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EC" w:rsidRDefault="0037396D" w:rsidP="0037396D">
      <w:pPr>
        <w:jc w:val="center"/>
        <w:rPr>
          <w:rFonts w:ascii="Times New Roman" w:hAnsi="Times New Roman" w:cs="Times New Roman"/>
          <w:sz w:val="28"/>
        </w:rPr>
      </w:pPr>
      <w:r w:rsidRPr="0037396D">
        <w:rPr>
          <w:rFonts w:ascii="Times New Roman" w:hAnsi="Times New Roman" w:cs="Times New Roman"/>
          <w:sz w:val="28"/>
        </w:rPr>
        <w:t>Информа</w:t>
      </w:r>
      <w:r w:rsidR="00CB5412">
        <w:rPr>
          <w:rFonts w:ascii="Times New Roman" w:hAnsi="Times New Roman" w:cs="Times New Roman"/>
          <w:sz w:val="28"/>
        </w:rPr>
        <w:t>ция о количестве вакантных мест</w:t>
      </w:r>
    </w:p>
    <w:p w:rsidR="0037396D" w:rsidRPr="0037396D" w:rsidRDefault="0037396D" w:rsidP="0037396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7396D" w:rsidRPr="0037396D" w:rsidTr="0037396D">
        <w:tc>
          <w:tcPr>
            <w:tcW w:w="4672" w:type="dxa"/>
          </w:tcPr>
          <w:p w:rsidR="0037396D" w:rsidRPr="0037396D" w:rsidRDefault="0037396D" w:rsidP="00373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396D">
              <w:rPr>
                <w:rFonts w:ascii="Times New Roman" w:hAnsi="Times New Roman" w:cs="Times New Roman"/>
                <w:sz w:val="28"/>
              </w:rPr>
              <w:t xml:space="preserve">Количество поданных заявлений </w:t>
            </w:r>
          </w:p>
        </w:tc>
        <w:tc>
          <w:tcPr>
            <w:tcW w:w="4673" w:type="dxa"/>
          </w:tcPr>
          <w:p w:rsidR="0037396D" w:rsidRPr="0037396D" w:rsidRDefault="0037396D" w:rsidP="00373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396D">
              <w:rPr>
                <w:rFonts w:ascii="Times New Roman" w:hAnsi="Times New Roman" w:cs="Times New Roman"/>
                <w:sz w:val="28"/>
              </w:rPr>
              <w:t>Количество свободных мест</w:t>
            </w:r>
          </w:p>
        </w:tc>
      </w:tr>
      <w:tr w:rsidR="0037396D" w:rsidRPr="0037396D" w:rsidTr="0037396D">
        <w:tc>
          <w:tcPr>
            <w:tcW w:w="4672" w:type="dxa"/>
          </w:tcPr>
          <w:p w:rsidR="0037396D" w:rsidRPr="0037396D" w:rsidRDefault="0037396D" w:rsidP="00373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396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3" w:type="dxa"/>
          </w:tcPr>
          <w:p w:rsidR="0037396D" w:rsidRPr="0037396D" w:rsidRDefault="0037396D" w:rsidP="00373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396D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37396D" w:rsidRDefault="0037396D" w:rsidP="0037396D">
      <w:pPr>
        <w:jc w:val="center"/>
      </w:pPr>
      <w:bookmarkStart w:id="0" w:name="_GoBack"/>
      <w:bookmarkEnd w:id="0"/>
    </w:p>
    <w:sectPr w:rsidR="0037396D" w:rsidSect="006A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6D"/>
    <w:rsid w:val="0037396D"/>
    <w:rsid w:val="006A0B4E"/>
    <w:rsid w:val="00CB5412"/>
    <w:rsid w:val="00E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2020-06-05T06:43:00Z</dcterms:created>
  <dcterms:modified xsi:type="dcterms:W3CDTF">2020-06-05T06:56:00Z</dcterms:modified>
</cp:coreProperties>
</file>