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FE" w:rsidRPr="00D03C7B" w:rsidRDefault="005C36E4" w:rsidP="00A33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</w:t>
      </w:r>
      <w:r w:rsidR="002A48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31FE" w:rsidRPr="00D03C7B" w:rsidRDefault="005C36E4" w:rsidP="00A33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Утверждено</w:t>
      </w:r>
    </w:p>
    <w:p w:rsidR="00A331FE" w:rsidRDefault="005C36E4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A48F0">
        <w:rPr>
          <w:rFonts w:ascii="Times New Roman" w:eastAsia="Times New Roman" w:hAnsi="Times New Roman" w:cs="Times New Roman"/>
          <w:sz w:val="28"/>
          <w:szCs w:val="28"/>
        </w:rPr>
        <w:t xml:space="preserve">                   приказом по школе</w:t>
      </w:r>
    </w:p>
    <w:p w:rsidR="00A331FE" w:rsidRDefault="005C36E4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4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54 от 31.08.2020г</w:t>
      </w:r>
    </w:p>
    <w:p w:rsidR="00A331FE" w:rsidRDefault="00A331F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1FE" w:rsidRDefault="00A331F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FEE" w:rsidRPr="00D03C7B" w:rsidRDefault="00DE2FEE" w:rsidP="00A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1FE" w:rsidRDefault="002A48F0" w:rsidP="0004119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</w:t>
      </w:r>
      <w:r w:rsidR="00041190">
        <w:rPr>
          <w:rFonts w:ascii="Times New Roman" w:hAnsi="Times New Roman" w:cs="Times New Roman"/>
          <w:b/>
          <w:sz w:val="40"/>
          <w:szCs w:val="40"/>
        </w:rPr>
        <w:t xml:space="preserve"> програ</w:t>
      </w:r>
      <w:r>
        <w:rPr>
          <w:rFonts w:ascii="Times New Roman" w:hAnsi="Times New Roman" w:cs="Times New Roman"/>
          <w:b/>
          <w:sz w:val="40"/>
          <w:szCs w:val="40"/>
        </w:rPr>
        <w:t>мма</w:t>
      </w:r>
    </w:p>
    <w:p w:rsidR="00DE2FEE" w:rsidRPr="00DE2FEE" w:rsidRDefault="002A48F0" w:rsidP="00041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Предметная  </w:t>
      </w:r>
      <w:r w:rsidR="00DE2FEE" w:rsidRPr="00DE2FE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DE2FEE" w:rsidRPr="005C36E4" w:rsidRDefault="00041190" w:rsidP="0004119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36E4">
        <w:rPr>
          <w:rFonts w:ascii="Times New Roman" w:hAnsi="Times New Roman" w:cs="Times New Roman"/>
          <w:b/>
          <w:sz w:val="24"/>
          <w:szCs w:val="24"/>
        </w:rPr>
        <w:t>«</w:t>
      </w:r>
      <w:r w:rsidR="005C36E4" w:rsidRPr="005C36E4">
        <w:rPr>
          <w:rFonts w:ascii="Times New Roman" w:hAnsi="Times New Roman" w:cs="Times New Roman"/>
          <w:b/>
          <w:sz w:val="24"/>
          <w:szCs w:val="24"/>
        </w:rPr>
        <w:t xml:space="preserve">ФИЗИЧЕСКАЯ </w:t>
      </w:r>
      <w:r w:rsidR="002A48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6E4" w:rsidRPr="005C36E4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2A48F0">
        <w:rPr>
          <w:rFonts w:ascii="Times New Roman" w:hAnsi="Times New Roman" w:cs="Times New Roman"/>
          <w:b/>
          <w:sz w:val="24"/>
          <w:szCs w:val="24"/>
        </w:rPr>
        <w:t>, ЭКОЛОГИЯ</w:t>
      </w:r>
      <w:bookmarkStart w:id="0" w:name="_GoBack"/>
      <w:bookmarkEnd w:id="0"/>
      <w:r w:rsidR="005C36E4" w:rsidRPr="005C36E4">
        <w:rPr>
          <w:rFonts w:ascii="Times New Roman" w:hAnsi="Times New Roman" w:cs="Times New Roman"/>
          <w:b/>
          <w:sz w:val="24"/>
          <w:szCs w:val="24"/>
        </w:rPr>
        <w:t xml:space="preserve"> И ОСНОВЫ БЕЗОПАСНОСТИ ЖИЗНЕДЕЯТЕЛЬНОСТИ</w:t>
      </w:r>
      <w:r w:rsidR="005C36E4">
        <w:rPr>
          <w:rFonts w:ascii="Times New Roman" w:hAnsi="Times New Roman" w:cs="Times New Roman"/>
          <w:sz w:val="28"/>
          <w:szCs w:val="28"/>
        </w:rPr>
        <w:t>»</w:t>
      </w:r>
    </w:p>
    <w:p w:rsidR="00A331FE" w:rsidRPr="00DE2FEE" w:rsidRDefault="005C36E4" w:rsidP="000411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041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331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1190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A331FE">
        <w:rPr>
          <w:rFonts w:ascii="Times New Roman" w:hAnsi="Times New Roman" w:cs="Times New Roman"/>
          <w:b/>
          <w:sz w:val="40"/>
          <w:szCs w:val="40"/>
        </w:rPr>
        <w:t>«</w:t>
      </w:r>
      <w:r w:rsidR="00A331FE" w:rsidRPr="00DE2FEE">
        <w:rPr>
          <w:rFonts w:ascii="Times New Roman" w:hAnsi="Times New Roman" w:cs="Times New Roman"/>
          <w:b/>
          <w:sz w:val="32"/>
          <w:szCs w:val="32"/>
        </w:rPr>
        <w:t>Основы безопасности жизнедеятельности»</w:t>
      </w:r>
    </w:p>
    <w:p w:rsidR="00A331FE" w:rsidRPr="002A48F0" w:rsidRDefault="00D560DE" w:rsidP="0004119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2A48F0">
        <w:rPr>
          <w:rFonts w:ascii="Times New Roman" w:hAnsi="Times New Roman" w:cs="Times New Roman"/>
          <w:b/>
          <w:sz w:val="18"/>
          <w:szCs w:val="16"/>
        </w:rPr>
        <w:t>УРОВЕНЬ СРЕДНЕГО ОБЩЕГО ОБРАЗОВАНИЯ</w:t>
      </w:r>
    </w:p>
    <w:p w:rsidR="00A331FE" w:rsidRPr="00D560DE" w:rsidRDefault="00A331FE" w:rsidP="00A331F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31FE" w:rsidRDefault="00A331FE" w:rsidP="00A331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1FE" w:rsidRDefault="00A331F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DE2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FEE" w:rsidRDefault="00DE2FEE" w:rsidP="00DE2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0DE" w:rsidRDefault="00D560DE" w:rsidP="00DE2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0DE" w:rsidRDefault="00D560DE" w:rsidP="00DE2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FEE" w:rsidRDefault="00DE2FEE" w:rsidP="00DE2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FEE" w:rsidRDefault="00DE2FEE" w:rsidP="00A33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660" w:rsidRPr="00EE7ED7" w:rsidRDefault="008D4660" w:rsidP="008D4660">
      <w:pPr>
        <w:pStyle w:val="1"/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EE7ED7">
        <w:rPr>
          <w:rFonts w:ascii="Times New Roman" w:hAnsi="Times New Roman"/>
          <w:bCs/>
          <w:kern w:val="32"/>
          <w:sz w:val="28"/>
          <w:szCs w:val="28"/>
        </w:rPr>
        <w:t>Рабочая про</w:t>
      </w:r>
      <w:r>
        <w:rPr>
          <w:rFonts w:ascii="Times New Roman" w:hAnsi="Times New Roman"/>
          <w:bCs/>
          <w:kern w:val="32"/>
          <w:sz w:val="28"/>
          <w:szCs w:val="28"/>
        </w:rPr>
        <w:t>грамма по учебному предмету «Основы безопасности жизнедеятельности</w:t>
      </w:r>
      <w:r w:rsidRPr="00EE7ED7">
        <w:rPr>
          <w:rFonts w:ascii="Times New Roman" w:hAnsi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</w:t>
      </w:r>
      <w:proofErr w:type="gramStart"/>
      <w:r w:rsidRPr="00E030BB">
        <w:rPr>
          <w:rFonts w:ascii="Times New Roman" w:hAnsi="Times New Roman"/>
          <w:bCs/>
          <w:kern w:val="32"/>
          <w:sz w:val="28"/>
          <w:szCs w:val="28"/>
        </w:rPr>
        <w:t>базовый</w:t>
      </w:r>
      <w:r>
        <w:rPr>
          <w:rFonts w:ascii="Times New Roman" w:hAnsi="Times New Roman"/>
          <w:bCs/>
          <w:kern w:val="32"/>
          <w:sz w:val="28"/>
          <w:szCs w:val="28"/>
        </w:rPr>
        <w:t>)</w:t>
      </w:r>
      <w:r w:rsidRPr="00E030BB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A7399"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 w:rsidRPr="00EE7ED7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EE7ED7">
        <w:rPr>
          <w:rFonts w:ascii="Times New Roman" w:hAnsi="Times New Roman"/>
          <w:sz w:val="28"/>
          <w:szCs w:val="28"/>
        </w:rPr>
        <w:t xml:space="preserve"> в соответствии с нормативными актами:</w:t>
      </w:r>
    </w:p>
    <w:p w:rsidR="008D4660" w:rsidRPr="008D4660" w:rsidRDefault="008D4660" w:rsidP="008D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-</w:t>
      </w:r>
      <w:r w:rsidRPr="008D4660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(с последующими изменениями);</w:t>
      </w:r>
    </w:p>
    <w:p w:rsidR="008D4660" w:rsidRPr="008D4660" w:rsidRDefault="008D4660" w:rsidP="008D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-</w:t>
      </w:r>
      <w:r w:rsidRPr="008D4660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</w:t>
      </w:r>
      <w:bookmarkStart w:id="1" w:name="_Hlk497077709"/>
      <w:r w:rsidRPr="008D466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bookmarkEnd w:id="1"/>
      <w:r w:rsidRPr="008D4660">
        <w:rPr>
          <w:rFonts w:ascii="Times New Roman" w:hAnsi="Times New Roman" w:cs="Times New Roman"/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8D4660" w:rsidRPr="008D4660" w:rsidRDefault="008D4660" w:rsidP="008D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>-</w:t>
      </w:r>
      <w:r w:rsidRPr="008D4660"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  <w:tab/>
      </w:r>
      <w:r w:rsidRPr="008D4660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Концепция преподавания учебного предмета «</w:t>
      </w:r>
      <w:r w:rsidRPr="008D4660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</w:t>
      </w:r>
      <w:r w:rsidRPr="008D4660">
        <w:rPr>
          <w:rFonts w:ascii="Times New Roman" w:hAnsi="Times New Roman" w:cs="Times New Roman"/>
          <w:color w:val="000000"/>
          <w:spacing w:val="-12"/>
          <w:sz w:val="28"/>
          <w:szCs w:val="28"/>
        </w:rPr>
        <w:t>» в образовательных</w:t>
      </w:r>
      <w:r w:rsidRPr="008D46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Российской Федерации, реализующих основные общеобразовательные программы, утверждена Министерством просвещения Российской Федерации 24.12.2018;</w:t>
      </w:r>
      <w:r w:rsidRPr="008D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60" w:rsidRPr="008D4660" w:rsidRDefault="008D4660" w:rsidP="008D4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-</w:t>
      </w:r>
      <w:r w:rsidRPr="008D4660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D4660" w:rsidRDefault="008D4660" w:rsidP="008D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60">
        <w:rPr>
          <w:rFonts w:ascii="Times New Roman" w:hAnsi="Times New Roman" w:cs="Times New Roman"/>
          <w:sz w:val="28"/>
          <w:szCs w:val="28"/>
        </w:rPr>
        <w:t>-</w:t>
      </w:r>
      <w:r w:rsidRPr="008D4660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8D4660" w:rsidRPr="008D4660" w:rsidRDefault="008D4660" w:rsidP="008D4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</w:t>
      </w:r>
      <w:r w:rsidRPr="008C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A80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Ким С. В.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безопасности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изнедеятельности.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Базовый  уро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вень</w:t>
      </w:r>
      <w:proofErr w:type="gramEnd"/>
      <w:r w:rsidRPr="00163A80">
        <w:rPr>
          <w:rFonts w:ascii="Times New Roman" w:hAnsi="Times New Roman" w:cs="Times New Roman"/>
          <w:color w:val="000000" w:themeColor="text1"/>
          <w:spacing w:val="-41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3A80">
        <w:rPr>
          <w:rFonts w:ascii="Times New Roman" w:hAnsi="Times New Roman" w:cs="Times New Roman"/>
          <w:color w:val="000000" w:themeColor="text1"/>
          <w:spacing w:val="-40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рабочая</w:t>
      </w:r>
      <w:r w:rsidRPr="00163A80">
        <w:rPr>
          <w:rFonts w:ascii="Times New Roman" w:hAnsi="Times New Roman" w:cs="Times New Roman"/>
          <w:color w:val="000000" w:themeColor="text1"/>
          <w:spacing w:val="-40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программа.</w:t>
      </w:r>
      <w:r w:rsidRPr="00163A80">
        <w:rPr>
          <w:rFonts w:ascii="Times New Roman" w:hAnsi="Times New Roman" w:cs="Times New Roman"/>
          <w:color w:val="000000" w:themeColor="text1"/>
          <w:spacing w:val="-40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10–11</w:t>
      </w:r>
      <w:r w:rsidRPr="00163A80">
        <w:rPr>
          <w:rFonts w:ascii="Times New Roman" w:hAnsi="Times New Roman" w:cs="Times New Roman"/>
          <w:color w:val="000000" w:themeColor="text1"/>
          <w:spacing w:val="-41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классы</w:t>
      </w:r>
      <w:r w:rsidRPr="00163A80">
        <w:rPr>
          <w:rFonts w:ascii="Times New Roman" w:hAnsi="Times New Roman" w:cs="Times New Roman"/>
          <w:color w:val="000000" w:themeColor="text1"/>
          <w:spacing w:val="-40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3A80">
        <w:rPr>
          <w:rFonts w:ascii="Times New Roman" w:hAnsi="Times New Roman" w:cs="Times New Roman"/>
          <w:color w:val="000000" w:themeColor="text1"/>
          <w:spacing w:val="-40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пособие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w w:val="225"/>
          <w:sz w:val="28"/>
          <w:szCs w:val="28"/>
        </w:rPr>
        <w:t>/</w:t>
      </w:r>
      <w:r w:rsidRPr="00163A80">
        <w:rPr>
          <w:rFonts w:ascii="Times New Roman" w:hAnsi="Times New Roman" w:cs="Times New Roman"/>
          <w:color w:val="000000" w:themeColor="text1"/>
          <w:spacing w:val="-105"/>
          <w:w w:val="225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Ким.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163A80"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proofErr w:type="gramStart"/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proofErr w:type="spellStart"/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-Граф,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2019.</w:t>
      </w:r>
      <w:r w:rsidRPr="00163A80"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163A80"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163A80"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(Рос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сийский</w:t>
      </w:r>
      <w:r w:rsidRPr="00163A80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163A80">
        <w:rPr>
          <w:rFonts w:ascii="Times New Roman" w:hAnsi="Times New Roman" w:cs="Times New Roman"/>
          <w:color w:val="000000" w:themeColor="text1"/>
          <w:sz w:val="28"/>
          <w:szCs w:val="28"/>
        </w:rPr>
        <w:t>учебник).</w:t>
      </w:r>
    </w:p>
    <w:p w:rsidR="008D4660" w:rsidRPr="005A4FF2" w:rsidRDefault="008D4660" w:rsidP="008D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i/>
          <w:sz w:val="22"/>
          <w:szCs w:val="28"/>
          <w:lang w:eastAsia="en-US"/>
        </w:rPr>
        <w:t xml:space="preserve">            - </w:t>
      </w:r>
      <w:r w:rsidR="00DE2FEE">
        <w:rPr>
          <w:rFonts w:ascii="Times New Roman" w:hAnsi="Times New Roman" w:cs="Times New Roman"/>
          <w:sz w:val="28"/>
          <w:szCs w:val="28"/>
        </w:rPr>
        <w:t xml:space="preserve">Учебник Ким </w:t>
      </w:r>
      <w:proofErr w:type="spellStart"/>
      <w:proofErr w:type="gramStart"/>
      <w:r w:rsidRPr="005A4FF2">
        <w:rPr>
          <w:rFonts w:ascii="Times New Roman" w:hAnsi="Times New Roman" w:cs="Times New Roman"/>
          <w:sz w:val="28"/>
          <w:szCs w:val="28"/>
        </w:rPr>
        <w:t>С.В.,Горский</w:t>
      </w:r>
      <w:proofErr w:type="spellEnd"/>
      <w:proofErr w:type="gramEnd"/>
      <w:r w:rsidRPr="005A4FF2">
        <w:rPr>
          <w:rFonts w:ascii="Times New Roman" w:hAnsi="Times New Roman" w:cs="Times New Roman"/>
          <w:sz w:val="28"/>
          <w:szCs w:val="28"/>
        </w:rPr>
        <w:t xml:space="preserve"> В.А., Основы безопасности жизнедеятельности (базовый уровень) 10-11, ООО "Издательский центр ВЕНТАНА-ГРАФ"</w:t>
      </w:r>
    </w:p>
    <w:p w:rsidR="00A331FE" w:rsidRPr="008C2C7E" w:rsidRDefault="008D4660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 </w:t>
      </w:r>
      <w:r w:rsidR="00A331FE" w:rsidRPr="008C2C7E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рабочих программ по отдельным учебным предметам, дисциплинам, курсам МОУ </w:t>
      </w:r>
      <w:proofErr w:type="spellStart"/>
      <w:r w:rsidR="00DE2FEE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="00DE2FEE">
        <w:rPr>
          <w:rFonts w:ascii="Times New Roman" w:hAnsi="Times New Roman" w:cs="Times New Roman"/>
          <w:sz w:val="28"/>
          <w:szCs w:val="28"/>
        </w:rPr>
        <w:t xml:space="preserve"> СШ.</w:t>
      </w:r>
      <w:r w:rsidR="00A331FE" w:rsidRPr="008C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FE" w:rsidRDefault="00A331FE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60" w:rsidRDefault="008D4660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D" w:rsidRPr="001A7550" w:rsidRDefault="007E33CD" w:rsidP="00A33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FE" w:rsidRPr="00A36BD6" w:rsidRDefault="00A331FE" w:rsidP="00A3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D6">
        <w:rPr>
          <w:rFonts w:ascii="Times New Roman" w:hAnsi="Times New Roman" w:cs="Times New Roman"/>
          <w:b/>
          <w:sz w:val="28"/>
          <w:szCs w:val="28"/>
        </w:rPr>
        <w:t>1.  Планируемые результаты освоен</w:t>
      </w:r>
      <w:r>
        <w:rPr>
          <w:rFonts w:ascii="Times New Roman" w:hAnsi="Times New Roman" w:cs="Times New Roman"/>
          <w:b/>
          <w:sz w:val="28"/>
          <w:szCs w:val="28"/>
        </w:rPr>
        <w:t>ия учебного предмета «ОБЖ</w:t>
      </w:r>
      <w:r w:rsidRPr="00A36B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31FE" w:rsidRPr="00A36BD6" w:rsidRDefault="00A331FE" w:rsidP="00A33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BD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331FE" w:rsidRPr="00A331FE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w w:val="110"/>
          <w:sz w:val="28"/>
          <w:szCs w:val="28"/>
          <w:lang w:val="ru-RU"/>
        </w:rPr>
        <w:t>развитие духовных и</w:t>
      </w:r>
      <w:r w:rsidR="00B6533E">
        <w:rPr>
          <w:color w:val="231F20"/>
          <w:w w:val="110"/>
          <w:sz w:val="28"/>
          <w:szCs w:val="28"/>
          <w:lang w:val="ru-RU"/>
        </w:rPr>
        <w:t xml:space="preserve"> физических качеств, определяю</w:t>
      </w:r>
      <w:r w:rsidRPr="00A331FE">
        <w:rPr>
          <w:color w:val="231F20"/>
          <w:w w:val="110"/>
          <w:sz w:val="28"/>
          <w:szCs w:val="28"/>
          <w:lang w:val="ru-RU"/>
        </w:rPr>
        <w:t>щих готовность и спо</w:t>
      </w:r>
      <w:r w:rsidR="00B6533E">
        <w:rPr>
          <w:color w:val="231F20"/>
          <w:w w:val="110"/>
          <w:sz w:val="28"/>
          <w:szCs w:val="28"/>
          <w:lang w:val="ru-RU"/>
        </w:rPr>
        <w:t>собность обучающихся к самораз</w:t>
      </w:r>
      <w:r w:rsidRPr="00A331FE">
        <w:rPr>
          <w:color w:val="231F20"/>
          <w:w w:val="110"/>
          <w:sz w:val="28"/>
          <w:szCs w:val="28"/>
          <w:lang w:val="ru-RU"/>
        </w:rPr>
        <w:t>витию и личностном</w:t>
      </w:r>
      <w:r w:rsidR="00B6533E">
        <w:rPr>
          <w:color w:val="231F20"/>
          <w:w w:val="110"/>
          <w:sz w:val="28"/>
          <w:szCs w:val="28"/>
          <w:lang w:val="ru-RU"/>
        </w:rPr>
        <w:t>у самоопределению на основе со</w:t>
      </w:r>
      <w:r w:rsidRPr="00A331FE">
        <w:rPr>
          <w:color w:val="231F20"/>
          <w:w w:val="110"/>
          <w:sz w:val="28"/>
          <w:szCs w:val="28"/>
          <w:lang w:val="ru-RU"/>
        </w:rPr>
        <w:t>циально</w:t>
      </w:r>
      <w:r w:rsidRPr="00A331FE">
        <w:rPr>
          <w:color w:val="231F20"/>
          <w:spacing w:val="-24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одобряемых</w:t>
      </w:r>
      <w:r w:rsidRPr="00A331FE">
        <w:rPr>
          <w:color w:val="231F20"/>
          <w:spacing w:val="-24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и</w:t>
      </w:r>
      <w:r w:rsidRPr="00A331FE">
        <w:rPr>
          <w:color w:val="231F20"/>
          <w:spacing w:val="-23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рекомендуемых</w:t>
      </w:r>
      <w:r w:rsidRPr="00A331FE">
        <w:rPr>
          <w:color w:val="231F20"/>
          <w:spacing w:val="-24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моделей</w:t>
      </w:r>
      <w:r w:rsidRPr="00A331FE">
        <w:rPr>
          <w:color w:val="231F20"/>
          <w:spacing w:val="-23"/>
          <w:w w:val="110"/>
          <w:sz w:val="28"/>
          <w:szCs w:val="28"/>
          <w:lang w:val="ru-RU"/>
        </w:rPr>
        <w:t xml:space="preserve"> </w:t>
      </w:r>
      <w:r w:rsidR="00B6533E">
        <w:rPr>
          <w:color w:val="231F20"/>
          <w:w w:val="110"/>
          <w:sz w:val="28"/>
          <w:szCs w:val="28"/>
          <w:lang w:val="ru-RU"/>
        </w:rPr>
        <w:t>безопас</w:t>
      </w:r>
      <w:r w:rsidRPr="00A331FE">
        <w:rPr>
          <w:color w:val="231F20"/>
          <w:w w:val="110"/>
          <w:sz w:val="28"/>
          <w:szCs w:val="28"/>
          <w:lang w:val="ru-RU"/>
        </w:rPr>
        <w:t>ного поведения, определяющих качество формирования индивидуальной</w:t>
      </w:r>
      <w:r w:rsidRPr="00A331FE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культуры</w:t>
      </w:r>
      <w:r w:rsidRPr="00A331FE">
        <w:rPr>
          <w:color w:val="231F20"/>
          <w:spacing w:val="-20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здоровья</w:t>
      </w:r>
      <w:r w:rsidRPr="00A331FE">
        <w:rPr>
          <w:color w:val="231F20"/>
          <w:spacing w:val="-20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и</w:t>
      </w:r>
      <w:r w:rsidRPr="00A331FE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безопасности</w:t>
      </w:r>
      <w:r w:rsidRPr="00A331FE">
        <w:rPr>
          <w:color w:val="231F20"/>
          <w:spacing w:val="-20"/>
          <w:w w:val="110"/>
          <w:sz w:val="28"/>
          <w:szCs w:val="28"/>
          <w:lang w:val="ru-RU"/>
        </w:rPr>
        <w:t xml:space="preserve"> </w:t>
      </w:r>
      <w:r w:rsidR="00B6533E">
        <w:rPr>
          <w:color w:val="231F20"/>
          <w:w w:val="110"/>
          <w:sz w:val="28"/>
          <w:szCs w:val="28"/>
          <w:lang w:val="ru-RU"/>
        </w:rPr>
        <w:t>жиз</w:t>
      </w:r>
      <w:r w:rsidRPr="00A331FE">
        <w:rPr>
          <w:color w:val="231F20"/>
          <w:w w:val="110"/>
          <w:sz w:val="28"/>
          <w:szCs w:val="28"/>
          <w:lang w:val="ru-RU"/>
        </w:rPr>
        <w:t>недеятельности человека в среде</w:t>
      </w:r>
      <w:r w:rsidRPr="00A331FE">
        <w:rPr>
          <w:color w:val="231F20"/>
          <w:spacing w:val="28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обитания;</w:t>
      </w:r>
    </w:p>
    <w:p w:rsidR="00A331FE" w:rsidRPr="00A331FE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spacing w:val="-3"/>
          <w:w w:val="110"/>
          <w:sz w:val="28"/>
          <w:szCs w:val="28"/>
          <w:lang w:val="ru-RU"/>
        </w:rPr>
        <w:t>формирование</w:t>
      </w:r>
      <w:r w:rsidRPr="00A331FE">
        <w:rPr>
          <w:color w:val="231F20"/>
          <w:spacing w:val="51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 xml:space="preserve">потребности  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и   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 xml:space="preserve">осознанной   мотивации 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в 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 xml:space="preserve">следовании правилам здорового образа жизни, 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в </w:t>
      </w:r>
      <w:r w:rsidR="00B6533E">
        <w:rPr>
          <w:color w:val="231F20"/>
          <w:spacing w:val="-3"/>
          <w:w w:val="110"/>
          <w:sz w:val="28"/>
          <w:szCs w:val="28"/>
          <w:lang w:val="ru-RU"/>
        </w:rPr>
        <w:t>осоз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 xml:space="preserve">нанном соблюдении норм 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и </w:t>
      </w:r>
      <w:r w:rsidR="00B6533E">
        <w:rPr>
          <w:color w:val="231F20"/>
          <w:spacing w:val="-3"/>
          <w:w w:val="110"/>
          <w:sz w:val="28"/>
          <w:szCs w:val="28"/>
          <w:lang w:val="ru-RU"/>
        </w:rPr>
        <w:t>правил безопасности жиз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 xml:space="preserve">недеятельности 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в 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>учебно</w:t>
      </w:r>
      <w:r w:rsidR="00B6533E">
        <w:rPr>
          <w:color w:val="231F20"/>
          <w:spacing w:val="-3"/>
          <w:w w:val="110"/>
          <w:sz w:val="28"/>
          <w:szCs w:val="28"/>
          <w:lang w:val="ru-RU"/>
        </w:rPr>
        <w:t>й, трудовой, досуговой деятель</w:t>
      </w:r>
      <w:r w:rsidRPr="00A331FE">
        <w:rPr>
          <w:color w:val="231F20"/>
          <w:spacing w:val="-3"/>
          <w:w w:val="110"/>
          <w:sz w:val="28"/>
          <w:szCs w:val="28"/>
          <w:lang w:val="ru-RU"/>
        </w:rPr>
        <w:t>ности;</w:t>
      </w:r>
    </w:p>
    <w:p w:rsidR="00A331FE" w:rsidRPr="00A331FE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w w:val="110"/>
          <w:sz w:val="28"/>
          <w:szCs w:val="28"/>
          <w:lang w:val="ru-RU"/>
        </w:rPr>
        <w:t>развитие готовности и способности к непрерывному самообразованию с целью совершенствования и</w:t>
      </w:r>
      <w:r w:rsidR="00B6533E">
        <w:rPr>
          <w:color w:val="231F20"/>
          <w:w w:val="110"/>
          <w:sz w:val="28"/>
          <w:szCs w:val="28"/>
          <w:lang w:val="ru-RU"/>
        </w:rPr>
        <w:t>ндиви</w:t>
      </w:r>
      <w:r w:rsidRPr="00A331FE">
        <w:rPr>
          <w:color w:val="231F20"/>
          <w:w w:val="110"/>
          <w:sz w:val="28"/>
          <w:szCs w:val="28"/>
          <w:lang w:val="ru-RU"/>
        </w:rPr>
        <w:t>дуальной культуры зд</w:t>
      </w:r>
      <w:r w:rsidR="00B6533E">
        <w:rPr>
          <w:color w:val="231F20"/>
          <w:w w:val="110"/>
          <w:sz w:val="28"/>
          <w:szCs w:val="28"/>
          <w:lang w:val="ru-RU"/>
        </w:rPr>
        <w:t>оровья и безопасности жизнедея</w:t>
      </w:r>
      <w:r w:rsidRPr="00A331FE">
        <w:rPr>
          <w:color w:val="231F20"/>
          <w:w w:val="110"/>
          <w:sz w:val="28"/>
          <w:szCs w:val="28"/>
          <w:lang w:val="ru-RU"/>
        </w:rPr>
        <w:t>тельности;</w:t>
      </w:r>
    </w:p>
    <w:p w:rsidR="00A331FE" w:rsidRPr="00A331FE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w w:val="110"/>
          <w:sz w:val="28"/>
          <w:szCs w:val="28"/>
          <w:lang w:val="ru-RU"/>
        </w:rPr>
        <w:t>воспитание ответственного отношения к сохранению своего здоровья, здоровья других людей и окружающей природной среды</w:t>
      </w:r>
      <w:r w:rsidRPr="00A331FE">
        <w:rPr>
          <w:color w:val="231F20"/>
          <w:spacing w:val="16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обитания;</w:t>
      </w:r>
    </w:p>
    <w:p w:rsidR="00A331FE" w:rsidRPr="00A331FE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w w:val="110"/>
          <w:sz w:val="28"/>
          <w:szCs w:val="28"/>
          <w:lang w:val="ru-RU"/>
        </w:rPr>
        <w:t>формирование гуманистических приоритетов в системе ценностно-смысловых установок мировоззренческой сферы обучающихся</w:t>
      </w:r>
      <w:r w:rsidR="00B6533E">
        <w:rPr>
          <w:color w:val="231F20"/>
          <w:w w:val="110"/>
          <w:sz w:val="28"/>
          <w:szCs w:val="28"/>
          <w:lang w:val="ru-RU"/>
        </w:rPr>
        <w:t>, отражающих личностную и граж</w:t>
      </w:r>
      <w:r w:rsidRPr="00A331FE">
        <w:rPr>
          <w:color w:val="231F20"/>
          <w:w w:val="110"/>
          <w:sz w:val="28"/>
          <w:szCs w:val="28"/>
          <w:lang w:val="ru-RU"/>
        </w:rPr>
        <w:t xml:space="preserve">данскую позиции в </w:t>
      </w:r>
      <w:r w:rsidR="00B6533E">
        <w:rPr>
          <w:color w:val="231F20"/>
          <w:w w:val="110"/>
          <w:sz w:val="28"/>
          <w:szCs w:val="28"/>
          <w:lang w:val="ru-RU"/>
        </w:rPr>
        <w:t>осознании национальной идентич</w:t>
      </w:r>
      <w:r w:rsidRPr="00A331FE">
        <w:rPr>
          <w:color w:val="231F20"/>
          <w:w w:val="110"/>
          <w:sz w:val="28"/>
          <w:szCs w:val="28"/>
          <w:lang w:val="ru-RU"/>
        </w:rPr>
        <w:t>ности, соблюдение пр</w:t>
      </w:r>
      <w:r w:rsidR="00B6533E">
        <w:rPr>
          <w:color w:val="231F20"/>
          <w:w w:val="110"/>
          <w:sz w:val="28"/>
          <w:szCs w:val="28"/>
          <w:lang w:val="ru-RU"/>
        </w:rPr>
        <w:t>инципа толерантности во взаимо</w:t>
      </w:r>
      <w:r w:rsidRPr="00A331FE">
        <w:rPr>
          <w:color w:val="231F20"/>
          <w:w w:val="110"/>
          <w:sz w:val="28"/>
          <w:szCs w:val="28"/>
          <w:lang w:val="ru-RU"/>
        </w:rPr>
        <w:t>действии с людьми в поликультурном</w:t>
      </w:r>
      <w:r w:rsidRPr="00A331FE">
        <w:rPr>
          <w:color w:val="231F20"/>
          <w:spacing w:val="9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социуме;</w:t>
      </w:r>
    </w:p>
    <w:p w:rsidR="00A331FE" w:rsidRPr="008D4660" w:rsidRDefault="00A331FE" w:rsidP="00B6533E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A331FE">
        <w:rPr>
          <w:color w:val="231F20"/>
          <w:w w:val="110"/>
          <w:sz w:val="28"/>
          <w:szCs w:val="28"/>
          <w:lang w:val="ru-RU"/>
        </w:rPr>
        <w:t>воспитание ответственного отношения к сохранению окружающей природно</w:t>
      </w:r>
      <w:r w:rsidR="00B6533E">
        <w:rPr>
          <w:color w:val="231F20"/>
          <w:w w:val="110"/>
          <w:sz w:val="28"/>
          <w:szCs w:val="28"/>
          <w:lang w:val="ru-RU"/>
        </w:rPr>
        <w:t>й среды, к здоровью как к инди</w:t>
      </w:r>
      <w:r w:rsidRPr="00A331FE">
        <w:rPr>
          <w:color w:val="231F20"/>
          <w:w w:val="110"/>
          <w:sz w:val="28"/>
          <w:szCs w:val="28"/>
          <w:lang w:val="ru-RU"/>
        </w:rPr>
        <w:t>видуальной и общественной</w:t>
      </w:r>
      <w:r w:rsidRPr="00A331FE">
        <w:rPr>
          <w:color w:val="231F20"/>
          <w:spacing w:val="23"/>
          <w:w w:val="110"/>
          <w:sz w:val="28"/>
          <w:szCs w:val="28"/>
          <w:lang w:val="ru-RU"/>
        </w:rPr>
        <w:t xml:space="preserve"> </w:t>
      </w:r>
      <w:r w:rsidRPr="00A331FE">
        <w:rPr>
          <w:color w:val="231F20"/>
          <w:w w:val="110"/>
          <w:sz w:val="28"/>
          <w:szCs w:val="28"/>
          <w:lang w:val="ru-RU"/>
        </w:rPr>
        <w:t>ценности.</w:t>
      </w:r>
    </w:p>
    <w:p w:rsidR="008D4660" w:rsidRPr="00997CBF" w:rsidRDefault="008D4660" w:rsidP="008D4660">
      <w:pPr>
        <w:pStyle w:val="a6"/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</w:p>
    <w:p w:rsidR="004B3DAC" w:rsidRDefault="00997CBF" w:rsidP="004B3DAC">
      <w:pPr>
        <w:pStyle w:val="a6"/>
        <w:tabs>
          <w:tab w:val="left" w:pos="795"/>
        </w:tabs>
        <w:ind w:left="0" w:right="0" w:firstLine="0"/>
        <w:jc w:val="center"/>
        <w:rPr>
          <w:b/>
          <w:sz w:val="28"/>
          <w:szCs w:val="28"/>
          <w:lang w:val="ru-RU"/>
        </w:rPr>
      </w:pPr>
      <w:proofErr w:type="spellStart"/>
      <w:r w:rsidRPr="00997CBF">
        <w:rPr>
          <w:b/>
          <w:sz w:val="28"/>
          <w:szCs w:val="28"/>
          <w:lang w:val="ru-RU"/>
        </w:rPr>
        <w:t>Метапредметные</w:t>
      </w:r>
      <w:proofErr w:type="spellEnd"/>
      <w:r w:rsidRPr="00997CBF">
        <w:rPr>
          <w:b/>
          <w:sz w:val="28"/>
          <w:szCs w:val="28"/>
          <w:lang w:val="ru-RU"/>
        </w:rPr>
        <w:t xml:space="preserve"> результаты</w:t>
      </w:r>
      <w:r w:rsidR="004B3DAC">
        <w:rPr>
          <w:b/>
          <w:sz w:val="28"/>
          <w:szCs w:val="28"/>
          <w:lang w:val="ru-RU"/>
        </w:rPr>
        <w:t>:</w:t>
      </w:r>
    </w:p>
    <w:p w:rsidR="004B3DAC" w:rsidRDefault="004B3DAC" w:rsidP="004B3DAC">
      <w:pPr>
        <w:pStyle w:val="a6"/>
        <w:tabs>
          <w:tab w:val="left" w:pos="795"/>
        </w:tabs>
        <w:ind w:left="0" w:right="0" w:firstLine="0"/>
        <w:rPr>
          <w:b/>
          <w:sz w:val="28"/>
          <w:szCs w:val="28"/>
          <w:lang w:val="ru-RU"/>
        </w:rPr>
      </w:pPr>
    </w:p>
    <w:p w:rsidR="00997CBF" w:rsidRPr="004B3DAC" w:rsidRDefault="00997CBF" w:rsidP="004B3DAC">
      <w:pPr>
        <w:pStyle w:val="a6"/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предполагают</w:t>
      </w:r>
      <w:r w:rsidRPr="004B3DAC">
        <w:rPr>
          <w:color w:val="231F20"/>
          <w:spacing w:val="-32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формирование универсальных учебных действий, определяющих развитие умения учиться. Таким образом, учащиеся</w:t>
      </w:r>
      <w:r w:rsidRPr="004B3DAC">
        <w:rPr>
          <w:color w:val="231F20"/>
          <w:spacing w:val="24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приобретают:</w:t>
      </w:r>
      <w:r w:rsidRPr="004B3DAC">
        <w:rPr>
          <w:color w:val="231F20"/>
          <w:sz w:val="28"/>
          <w:szCs w:val="28"/>
          <w:lang w:val="ru-RU"/>
        </w:rPr>
        <w:t xml:space="preserve"> умения познавательные, интеллектуальные (анали</w:t>
      </w:r>
      <w:r w:rsidRPr="004B3DAC">
        <w:rPr>
          <w:color w:val="231F20"/>
          <w:w w:val="95"/>
          <w:sz w:val="28"/>
          <w:szCs w:val="28"/>
          <w:lang w:val="ru-RU"/>
        </w:rPr>
        <w:t xml:space="preserve">тические, критические, проектные, исследовательские, работы </w:t>
      </w:r>
      <w:r w:rsidRPr="004B3DAC">
        <w:rPr>
          <w:color w:val="231F20"/>
          <w:sz w:val="28"/>
          <w:szCs w:val="28"/>
          <w:lang w:val="ru-RU"/>
        </w:rPr>
        <w:t>с информацией</w:t>
      </w:r>
      <w:r w:rsidR="004B3DAC">
        <w:rPr>
          <w:color w:val="231F20"/>
          <w:sz w:val="28"/>
          <w:szCs w:val="28"/>
          <w:lang w:val="ru-RU"/>
        </w:rPr>
        <w:t xml:space="preserve">, </w:t>
      </w:r>
      <w:r w:rsidRPr="004B3DAC">
        <w:rPr>
          <w:color w:val="231F20"/>
          <w:sz w:val="28"/>
          <w:szCs w:val="28"/>
          <w:lang w:val="ru-RU"/>
        </w:rPr>
        <w:t>поиска, выбора, обобщения, сравнения,</w:t>
      </w:r>
      <w:r w:rsidRPr="004B3DAC">
        <w:rPr>
          <w:color w:val="231F20"/>
          <w:spacing w:val="-15"/>
          <w:sz w:val="28"/>
          <w:szCs w:val="28"/>
          <w:lang w:val="ru-RU"/>
        </w:rPr>
        <w:t xml:space="preserve"> </w:t>
      </w:r>
      <w:r w:rsidR="004B3DAC">
        <w:rPr>
          <w:color w:val="231F20"/>
          <w:sz w:val="28"/>
          <w:szCs w:val="28"/>
          <w:lang w:val="ru-RU"/>
        </w:rPr>
        <w:t>систе</w:t>
      </w:r>
      <w:r w:rsidRPr="004B3DAC">
        <w:rPr>
          <w:color w:val="231F20"/>
          <w:sz w:val="28"/>
          <w:szCs w:val="28"/>
          <w:lang w:val="ru-RU"/>
        </w:rPr>
        <w:t>матизации и</w:t>
      </w:r>
      <w:r w:rsidRPr="004B3DAC">
        <w:rPr>
          <w:color w:val="231F20"/>
          <w:spacing w:val="10"/>
          <w:sz w:val="28"/>
          <w:szCs w:val="28"/>
          <w:lang w:val="ru-RU"/>
        </w:rPr>
        <w:t xml:space="preserve"> </w:t>
      </w:r>
      <w:r w:rsidRPr="004B3DAC">
        <w:rPr>
          <w:color w:val="231F20"/>
          <w:sz w:val="28"/>
          <w:szCs w:val="28"/>
          <w:lang w:val="ru-RU"/>
        </w:rPr>
        <w:t>интерпретации):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05"/>
          <w:sz w:val="28"/>
          <w:szCs w:val="28"/>
          <w:lang w:val="ru-RU"/>
        </w:rPr>
        <w:t>формулировать личные</w:t>
      </w:r>
      <w:r w:rsidR="004B3DAC">
        <w:rPr>
          <w:color w:val="231F20"/>
          <w:w w:val="105"/>
          <w:sz w:val="28"/>
          <w:szCs w:val="28"/>
          <w:lang w:val="ru-RU"/>
        </w:rPr>
        <w:t xml:space="preserve"> понятия о безопасности и учеб</w:t>
      </w:r>
      <w:r w:rsidRPr="004B3DAC">
        <w:rPr>
          <w:color w:val="231F20"/>
          <w:w w:val="105"/>
          <w:sz w:val="28"/>
          <w:szCs w:val="28"/>
          <w:lang w:val="ru-RU"/>
        </w:rPr>
        <w:t>но-познавательную проблему</w:t>
      </w:r>
      <w:r w:rsidRPr="004B3DAC">
        <w:rPr>
          <w:color w:val="231F20"/>
          <w:spacing w:val="24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(задачу);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05"/>
          <w:sz w:val="28"/>
          <w:szCs w:val="28"/>
          <w:lang w:val="ru-RU"/>
        </w:rPr>
        <w:t xml:space="preserve">анализировать причины возникновения опасных и чрезвычайных ситуаций; обобщать и сравнивать </w:t>
      </w:r>
      <w:proofErr w:type="gramStart"/>
      <w:r w:rsidRPr="004B3DAC">
        <w:rPr>
          <w:color w:val="231F20"/>
          <w:w w:val="105"/>
          <w:sz w:val="28"/>
          <w:szCs w:val="28"/>
          <w:lang w:val="ru-RU"/>
        </w:rPr>
        <w:t>по- следствия</w:t>
      </w:r>
      <w:proofErr w:type="gramEnd"/>
      <w:r w:rsidRPr="004B3DAC">
        <w:rPr>
          <w:color w:val="231F20"/>
          <w:w w:val="105"/>
          <w:sz w:val="28"/>
          <w:szCs w:val="28"/>
          <w:lang w:val="ru-RU"/>
        </w:rPr>
        <w:t xml:space="preserve"> опасных и чрезвычайных</w:t>
      </w:r>
      <w:r w:rsidRPr="004B3DAC">
        <w:rPr>
          <w:color w:val="231F20"/>
          <w:spacing w:val="22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ситуаций;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sz w:val="28"/>
          <w:szCs w:val="28"/>
          <w:lang w:val="ru-RU"/>
        </w:rPr>
        <w:t>выявлять причинно-следственные связи опасных</w:t>
      </w:r>
      <w:r w:rsidRPr="004B3DAC">
        <w:rPr>
          <w:color w:val="231F20"/>
          <w:spacing w:val="-16"/>
          <w:sz w:val="28"/>
          <w:szCs w:val="28"/>
          <w:lang w:val="ru-RU"/>
        </w:rPr>
        <w:t xml:space="preserve"> </w:t>
      </w:r>
      <w:r w:rsidRPr="004B3DAC">
        <w:rPr>
          <w:color w:val="231F20"/>
          <w:sz w:val="28"/>
          <w:szCs w:val="28"/>
          <w:lang w:val="ru-RU"/>
        </w:rPr>
        <w:t>ситуа</w:t>
      </w:r>
      <w:r w:rsidRPr="004B3DAC">
        <w:rPr>
          <w:color w:val="231F20"/>
          <w:w w:val="105"/>
          <w:sz w:val="28"/>
          <w:szCs w:val="28"/>
          <w:lang w:val="ru-RU"/>
        </w:rPr>
        <w:t>ций и их влияние на безопасность жизнедеятельности человека;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sz w:val="28"/>
          <w:szCs w:val="28"/>
          <w:lang w:val="ru-RU"/>
        </w:rPr>
        <w:t>генерировать идеи, моделировать индивидуальные ре</w:t>
      </w:r>
      <w:r w:rsidRPr="004B3DAC">
        <w:rPr>
          <w:color w:val="231F20"/>
          <w:w w:val="105"/>
          <w:sz w:val="28"/>
          <w:szCs w:val="28"/>
          <w:lang w:val="ru-RU"/>
        </w:rPr>
        <w:t>шения по обеспечен</w:t>
      </w:r>
      <w:r w:rsidR="004B3DAC">
        <w:rPr>
          <w:color w:val="231F20"/>
          <w:w w:val="105"/>
          <w:sz w:val="28"/>
          <w:szCs w:val="28"/>
          <w:lang w:val="ru-RU"/>
        </w:rPr>
        <w:t>ию личной безопасности в повсе</w:t>
      </w:r>
      <w:r w:rsidRPr="004B3DAC">
        <w:rPr>
          <w:color w:val="231F20"/>
          <w:w w:val="105"/>
          <w:sz w:val="28"/>
          <w:szCs w:val="28"/>
          <w:lang w:val="ru-RU"/>
        </w:rPr>
        <w:t xml:space="preserve">дневной жизни и в чрезвычайных ситуациях; </w:t>
      </w:r>
      <w:r w:rsidR="004B3DAC">
        <w:rPr>
          <w:color w:val="231F20"/>
          <w:w w:val="105"/>
          <w:sz w:val="28"/>
          <w:szCs w:val="28"/>
          <w:lang w:val="ru-RU"/>
        </w:rPr>
        <w:t>планиро</w:t>
      </w:r>
      <w:r w:rsidRPr="004B3DAC">
        <w:rPr>
          <w:color w:val="231F20"/>
          <w:w w:val="105"/>
          <w:sz w:val="28"/>
          <w:szCs w:val="28"/>
          <w:lang w:val="ru-RU"/>
        </w:rPr>
        <w:t xml:space="preserve">вать </w:t>
      </w:r>
      <w:r w:rsidRPr="004B3DAC">
        <w:rPr>
          <w:color w:val="231F20"/>
          <w:sz w:val="28"/>
          <w:szCs w:val="28"/>
          <w:lang w:val="ru-RU"/>
        </w:rPr>
        <w:t xml:space="preserve">— </w:t>
      </w:r>
      <w:r w:rsidRPr="004B3DAC">
        <w:rPr>
          <w:color w:val="231F20"/>
          <w:w w:val="105"/>
          <w:sz w:val="28"/>
          <w:szCs w:val="28"/>
          <w:lang w:val="ru-RU"/>
        </w:rPr>
        <w:t>определять цели и зад</w:t>
      </w:r>
      <w:r w:rsidR="004B3DAC">
        <w:rPr>
          <w:color w:val="231F20"/>
          <w:w w:val="105"/>
          <w:sz w:val="28"/>
          <w:szCs w:val="28"/>
          <w:lang w:val="ru-RU"/>
        </w:rPr>
        <w:t>ачи по безопасному пове</w:t>
      </w:r>
      <w:r w:rsidRPr="004B3DAC">
        <w:rPr>
          <w:color w:val="231F20"/>
          <w:w w:val="105"/>
          <w:sz w:val="28"/>
          <w:szCs w:val="28"/>
          <w:lang w:val="ru-RU"/>
        </w:rPr>
        <w:t>дению в  повседневной  жизни  и  в  различных  опасных  и чрезвычайных</w:t>
      </w:r>
      <w:r w:rsidRPr="004B3DAC">
        <w:rPr>
          <w:color w:val="231F20"/>
          <w:spacing w:val="25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ситуациях;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выбирать средства реализации поставленных целей, оценивать результаты</w:t>
      </w:r>
      <w:r w:rsidR="004B3DAC">
        <w:rPr>
          <w:color w:val="231F20"/>
          <w:w w:val="110"/>
          <w:sz w:val="28"/>
          <w:szCs w:val="28"/>
          <w:lang w:val="ru-RU"/>
        </w:rPr>
        <w:t xml:space="preserve"> своей деятельности в обеспече</w:t>
      </w:r>
      <w:r w:rsidRPr="004B3DAC">
        <w:rPr>
          <w:color w:val="231F20"/>
          <w:w w:val="110"/>
          <w:sz w:val="28"/>
          <w:szCs w:val="28"/>
          <w:lang w:val="ru-RU"/>
        </w:rPr>
        <w:t>нии личной</w:t>
      </w:r>
      <w:r w:rsidRPr="004B3DAC">
        <w:rPr>
          <w:color w:val="231F20"/>
          <w:spacing w:val="16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безопасности;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95"/>
          <w:sz w:val="28"/>
          <w:szCs w:val="28"/>
          <w:lang w:val="ru-RU"/>
        </w:rPr>
        <w:t xml:space="preserve">находить, обобщать и интерпретировать информацию </w:t>
      </w:r>
      <w:r w:rsidRPr="004B3DAC">
        <w:rPr>
          <w:color w:val="231F20"/>
          <w:w w:val="105"/>
          <w:sz w:val="28"/>
          <w:szCs w:val="28"/>
          <w:lang w:val="ru-RU"/>
        </w:rPr>
        <w:t>с использованием учебной литературы по безопасности жизнедеятельности, с</w:t>
      </w:r>
      <w:r w:rsidR="004B3DAC">
        <w:rPr>
          <w:color w:val="231F20"/>
          <w:w w:val="105"/>
          <w:sz w:val="28"/>
          <w:szCs w:val="28"/>
          <w:lang w:val="ru-RU"/>
        </w:rPr>
        <w:t>ловарей, Интернета, СМИ и  дру</w:t>
      </w:r>
      <w:r w:rsidRPr="004B3DAC">
        <w:rPr>
          <w:color w:val="231F20"/>
          <w:w w:val="105"/>
          <w:sz w:val="28"/>
          <w:szCs w:val="28"/>
          <w:lang w:val="ru-RU"/>
        </w:rPr>
        <w:t>гих информационных</w:t>
      </w:r>
      <w:r w:rsidRPr="004B3DAC">
        <w:rPr>
          <w:color w:val="231F20"/>
          <w:spacing w:val="27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ресурсов;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применять теоретические знания в моделировании</w:t>
      </w:r>
      <w:r w:rsidRPr="004B3DAC">
        <w:rPr>
          <w:color w:val="231F20"/>
          <w:spacing w:val="-29"/>
          <w:w w:val="110"/>
          <w:sz w:val="28"/>
          <w:szCs w:val="28"/>
          <w:lang w:val="ru-RU"/>
        </w:rPr>
        <w:t xml:space="preserve"> </w:t>
      </w:r>
      <w:proofErr w:type="gramStart"/>
      <w:r w:rsidRPr="004B3DAC">
        <w:rPr>
          <w:color w:val="231F20"/>
          <w:w w:val="110"/>
          <w:sz w:val="28"/>
          <w:szCs w:val="28"/>
          <w:lang w:val="ru-RU"/>
        </w:rPr>
        <w:t xml:space="preserve">си- </w:t>
      </w:r>
      <w:proofErr w:type="spellStart"/>
      <w:r w:rsidRPr="004B3DAC">
        <w:rPr>
          <w:color w:val="231F20"/>
          <w:w w:val="110"/>
          <w:sz w:val="28"/>
          <w:szCs w:val="28"/>
          <w:lang w:val="ru-RU"/>
        </w:rPr>
        <w:t>туаций</w:t>
      </w:r>
      <w:proofErr w:type="spellEnd"/>
      <w:proofErr w:type="gramEnd"/>
      <w:r w:rsidRPr="004B3DAC">
        <w:rPr>
          <w:color w:val="231F20"/>
          <w:w w:val="110"/>
          <w:sz w:val="28"/>
          <w:szCs w:val="28"/>
          <w:lang w:val="ru-RU"/>
        </w:rPr>
        <w:t xml:space="preserve"> по мерам первой помощи и самопомощи при неотложных состояниях, по формированию здорового образа</w:t>
      </w:r>
      <w:r w:rsidRPr="004B3DAC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жизни;</w:t>
      </w: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10"/>
          <w:sz w:val="28"/>
          <w:szCs w:val="28"/>
        </w:rPr>
        <w:t>умения коммуникативные: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05"/>
          <w:sz w:val="28"/>
          <w:szCs w:val="28"/>
          <w:lang w:val="ru-RU"/>
        </w:rPr>
        <w:t>взаимодействовать с окружающими, вести конструк</w:t>
      </w:r>
      <w:r w:rsidRPr="004B3DAC">
        <w:rPr>
          <w:color w:val="231F20"/>
          <w:w w:val="110"/>
          <w:sz w:val="28"/>
          <w:szCs w:val="28"/>
          <w:lang w:val="ru-RU"/>
        </w:rPr>
        <w:t>тивный диалог, понятно выражать свои мысли,</w:t>
      </w:r>
      <w:r w:rsidRPr="004B3DAC">
        <w:rPr>
          <w:color w:val="231F20"/>
          <w:spacing w:val="-2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слушать собеседника, признавать право другого человека на иное</w:t>
      </w:r>
      <w:r w:rsidRPr="004B3DAC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мнение;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выполнять различные социальные роли в обычной и экстремальной ситуац</w:t>
      </w:r>
      <w:r w:rsidR="004B3DAC">
        <w:rPr>
          <w:color w:val="231F20"/>
          <w:w w:val="110"/>
          <w:sz w:val="28"/>
          <w:szCs w:val="28"/>
          <w:lang w:val="ru-RU"/>
        </w:rPr>
        <w:t>иях, в решении вопросов по обе</w:t>
      </w:r>
      <w:r w:rsidRPr="004B3DAC">
        <w:rPr>
          <w:color w:val="231F20"/>
          <w:w w:val="110"/>
          <w:sz w:val="28"/>
          <w:szCs w:val="28"/>
          <w:lang w:val="ru-RU"/>
        </w:rPr>
        <w:t>спечению безопаснос</w:t>
      </w:r>
      <w:r w:rsidR="004B3DAC">
        <w:rPr>
          <w:color w:val="231F20"/>
          <w:w w:val="110"/>
          <w:sz w:val="28"/>
          <w:szCs w:val="28"/>
          <w:lang w:val="ru-RU"/>
        </w:rPr>
        <w:t>ти личности, общества, государ</w:t>
      </w:r>
      <w:r w:rsidRPr="004B3DAC">
        <w:rPr>
          <w:color w:val="231F20"/>
          <w:w w:val="110"/>
          <w:sz w:val="28"/>
          <w:szCs w:val="28"/>
          <w:lang w:val="ru-RU"/>
        </w:rPr>
        <w:t>ства;</w:t>
      </w:r>
    </w:p>
    <w:p w:rsidR="00997CBF" w:rsidRPr="004B3DAC" w:rsidRDefault="00997CBF" w:rsidP="004B3DAC">
      <w:pPr>
        <w:pStyle w:val="a4"/>
        <w:ind w:left="0"/>
        <w:rPr>
          <w:sz w:val="28"/>
          <w:szCs w:val="28"/>
          <w:lang w:val="ru-RU"/>
        </w:rPr>
      </w:pP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 регулятивные (организационные):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proofErr w:type="spellStart"/>
      <w:r w:rsidRPr="004B3DAC">
        <w:rPr>
          <w:color w:val="231F20"/>
          <w:w w:val="105"/>
          <w:sz w:val="28"/>
          <w:szCs w:val="28"/>
          <w:lang w:val="ru-RU"/>
        </w:rPr>
        <w:t>саморегуляция</w:t>
      </w:r>
      <w:proofErr w:type="spellEnd"/>
      <w:r w:rsidRPr="004B3DAC">
        <w:rPr>
          <w:color w:val="231F20"/>
          <w:w w:val="105"/>
          <w:sz w:val="28"/>
          <w:szCs w:val="28"/>
          <w:lang w:val="ru-RU"/>
        </w:rPr>
        <w:t xml:space="preserve"> и самоуправление собственным</w:t>
      </w:r>
      <w:r w:rsidRPr="004B3DAC">
        <w:rPr>
          <w:color w:val="231F20"/>
          <w:spacing w:val="-39"/>
          <w:w w:val="105"/>
          <w:sz w:val="28"/>
          <w:szCs w:val="28"/>
          <w:lang w:val="ru-RU"/>
        </w:rPr>
        <w:t xml:space="preserve"> </w:t>
      </w:r>
      <w:r w:rsidR="004B3DAC">
        <w:rPr>
          <w:color w:val="231F20"/>
          <w:w w:val="105"/>
          <w:sz w:val="28"/>
          <w:szCs w:val="28"/>
          <w:lang w:val="ru-RU"/>
        </w:rPr>
        <w:t>поведе</w:t>
      </w:r>
      <w:r w:rsidRPr="004B3DAC">
        <w:rPr>
          <w:color w:val="231F20"/>
          <w:w w:val="105"/>
          <w:sz w:val="28"/>
          <w:szCs w:val="28"/>
          <w:lang w:val="ru-RU"/>
        </w:rPr>
        <w:t xml:space="preserve">нием и деятельностью </w:t>
      </w:r>
      <w:r w:rsidRPr="004B3DAC">
        <w:rPr>
          <w:color w:val="231F20"/>
          <w:sz w:val="28"/>
          <w:szCs w:val="28"/>
          <w:lang w:val="ru-RU"/>
        </w:rPr>
        <w:t xml:space="preserve">— </w:t>
      </w:r>
      <w:r w:rsidRPr="004B3DAC">
        <w:rPr>
          <w:color w:val="231F20"/>
          <w:w w:val="105"/>
          <w:sz w:val="28"/>
          <w:szCs w:val="28"/>
          <w:lang w:val="ru-RU"/>
        </w:rPr>
        <w:t>построение индивидуальной образовательной</w:t>
      </w:r>
      <w:r w:rsidRPr="004B3DAC">
        <w:rPr>
          <w:color w:val="231F20"/>
          <w:spacing w:val="14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траектории;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05"/>
          <w:sz w:val="28"/>
          <w:szCs w:val="28"/>
          <w:lang w:val="ru-RU"/>
        </w:rPr>
        <w:t>владение навыками</w:t>
      </w:r>
      <w:r w:rsidRPr="004B3DAC">
        <w:rPr>
          <w:color w:val="231F20"/>
          <w:spacing w:val="-51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 xml:space="preserve">учебно-исследовательской и </w:t>
      </w:r>
      <w:proofErr w:type="gramStart"/>
      <w:r w:rsidRPr="004B3DAC">
        <w:rPr>
          <w:color w:val="231F20"/>
          <w:w w:val="105"/>
          <w:sz w:val="28"/>
          <w:szCs w:val="28"/>
          <w:lang w:val="ru-RU"/>
        </w:rPr>
        <w:t>проект- ной</w:t>
      </w:r>
      <w:proofErr w:type="gramEnd"/>
      <w:r w:rsidRPr="004B3DAC">
        <w:rPr>
          <w:color w:val="231F20"/>
          <w:spacing w:val="11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деятельности;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 xml:space="preserve">владение навыками </w:t>
      </w:r>
      <w:r w:rsidR="004B3DAC">
        <w:rPr>
          <w:color w:val="231F20"/>
          <w:w w:val="110"/>
          <w:sz w:val="28"/>
          <w:szCs w:val="28"/>
          <w:lang w:val="ru-RU"/>
        </w:rPr>
        <w:t>познавательной рефлексии (осоз</w:t>
      </w:r>
      <w:r w:rsidRPr="004B3DAC">
        <w:rPr>
          <w:color w:val="231F20"/>
          <w:w w:val="110"/>
          <w:sz w:val="28"/>
          <w:szCs w:val="28"/>
          <w:lang w:val="ru-RU"/>
        </w:rPr>
        <w:t xml:space="preserve">нание совершаемых </w:t>
      </w:r>
      <w:r w:rsidR="004B3DAC">
        <w:rPr>
          <w:color w:val="231F20"/>
          <w:w w:val="110"/>
          <w:sz w:val="28"/>
          <w:szCs w:val="28"/>
          <w:lang w:val="ru-RU"/>
        </w:rPr>
        <w:t>действий и мыслительных процес</w:t>
      </w:r>
      <w:r w:rsidRPr="004B3DAC">
        <w:rPr>
          <w:color w:val="231F20"/>
          <w:w w:val="110"/>
          <w:sz w:val="28"/>
          <w:szCs w:val="28"/>
          <w:lang w:val="ru-RU"/>
        </w:rPr>
        <w:t>сов, границ своего знания и незнания) для определения новых познаватель</w:t>
      </w:r>
      <w:r w:rsidR="004B3DAC">
        <w:rPr>
          <w:color w:val="231F20"/>
          <w:w w:val="110"/>
          <w:sz w:val="28"/>
          <w:szCs w:val="28"/>
          <w:lang w:val="ru-RU"/>
        </w:rPr>
        <w:t>ных задач и средств их достиже</w:t>
      </w:r>
      <w:r w:rsidRPr="004B3DAC">
        <w:rPr>
          <w:color w:val="231F20"/>
          <w:w w:val="110"/>
          <w:sz w:val="28"/>
          <w:szCs w:val="28"/>
          <w:lang w:val="ru-RU"/>
        </w:rPr>
        <w:t>ния;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sz w:val="28"/>
          <w:szCs w:val="28"/>
          <w:lang w:val="ru-RU"/>
        </w:rPr>
        <w:t>владение практическими навыками первой помощи, фи</w:t>
      </w:r>
      <w:r w:rsidRPr="004B3DAC">
        <w:rPr>
          <w:color w:val="231F20"/>
          <w:w w:val="105"/>
          <w:sz w:val="28"/>
          <w:szCs w:val="28"/>
          <w:lang w:val="ru-RU"/>
        </w:rPr>
        <w:t>зической культуры, здо</w:t>
      </w:r>
      <w:r w:rsidR="004B3DAC">
        <w:rPr>
          <w:color w:val="231F20"/>
          <w:w w:val="105"/>
          <w:sz w:val="28"/>
          <w:szCs w:val="28"/>
          <w:lang w:val="ru-RU"/>
        </w:rPr>
        <w:t>рового образа жизни, экологиче</w:t>
      </w:r>
      <w:r w:rsidRPr="004B3DAC">
        <w:rPr>
          <w:color w:val="231F20"/>
          <w:w w:val="105"/>
          <w:sz w:val="28"/>
          <w:szCs w:val="28"/>
          <w:lang w:val="ru-RU"/>
        </w:rPr>
        <w:t>ского поведения,</w:t>
      </w:r>
      <w:r w:rsidRPr="004B3DAC">
        <w:rPr>
          <w:color w:val="231F20"/>
          <w:spacing w:val="28"/>
          <w:w w:val="105"/>
          <w:sz w:val="28"/>
          <w:szCs w:val="28"/>
          <w:lang w:val="ru-RU"/>
        </w:rPr>
        <w:t xml:space="preserve"> </w:t>
      </w:r>
      <w:r w:rsidRPr="004B3DAC">
        <w:rPr>
          <w:color w:val="231F20"/>
          <w:w w:val="105"/>
          <w:sz w:val="28"/>
          <w:szCs w:val="28"/>
          <w:lang w:val="ru-RU"/>
        </w:rPr>
        <w:t>психогигиены.</w:t>
      </w:r>
    </w:p>
    <w:p w:rsidR="00997CBF" w:rsidRPr="004B3DAC" w:rsidRDefault="00997CBF" w:rsidP="004B3DAC">
      <w:pPr>
        <w:pStyle w:val="a4"/>
        <w:ind w:left="0"/>
        <w:rPr>
          <w:sz w:val="28"/>
          <w:szCs w:val="28"/>
          <w:lang w:val="ru-RU"/>
        </w:rPr>
      </w:pPr>
    </w:p>
    <w:p w:rsidR="004B3DAC" w:rsidRDefault="00997CBF" w:rsidP="004B3DAC">
      <w:pPr>
        <w:pStyle w:val="a4"/>
        <w:ind w:left="0"/>
        <w:jc w:val="center"/>
        <w:rPr>
          <w:color w:val="231F20"/>
          <w:w w:val="110"/>
          <w:sz w:val="28"/>
          <w:szCs w:val="28"/>
          <w:lang w:val="ru-RU"/>
        </w:rPr>
      </w:pPr>
      <w:r w:rsidRPr="004B3DAC">
        <w:rPr>
          <w:b/>
          <w:color w:val="231F20"/>
          <w:w w:val="110"/>
          <w:sz w:val="28"/>
          <w:szCs w:val="28"/>
          <w:lang w:val="ru-RU"/>
        </w:rPr>
        <w:t xml:space="preserve">Предметные </w:t>
      </w:r>
      <w:r w:rsidRPr="004B3DAC">
        <w:rPr>
          <w:b/>
          <w:color w:val="231F20"/>
          <w:spacing w:val="-4"/>
          <w:w w:val="110"/>
          <w:sz w:val="28"/>
          <w:szCs w:val="28"/>
          <w:lang w:val="ru-RU"/>
        </w:rPr>
        <w:t>результаты</w:t>
      </w:r>
      <w:r w:rsidR="004B3DAC">
        <w:rPr>
          <w:color w:val="231F20"/>
          <w:w w:val="110"/>
          <w:sz w:val="28"/>
          <w:szCs w:val="28"/>
          <w:lang w:val="ru-RU"/>
        </w:rPr>
        <w:t>:</w:t>
      </w:r>
    </w:p>
    <w:p w:rsidR="004B3DAC" w:rsidRDefault="004B3DAC" w:rsidP="004B3DAC">
      <w:pPr>
        <w:pStyle w:val="a4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997CBF" w:rsidRPr="004B3DAC" w:rsidRDefault="004B3DAC" w:rsidP="004B3DAC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предполагают формирование ос</w:t>
      </w:r>
      <w:r w:rsidR="00997CBF" w:rsidRPr="004B3DAC">
        <w:rPr>
          <w:color w:val="231F20"/>
          <w:w w:val="110"/>
          <w:sz w:val="28"/>
          <w:szCs w:val="28"/>
          <w:lang w:val="ru-RU"/>
        </w:rPr>
        <w:t>нов научного (критического, исследовательского) типа</w:t>
      </w:r>
      <w:r w:rsidR="00997CBF" w:rsidRPr="004B3DAC">
        <w:rPr>
          <w:color w:val="231F20"/>
          <w:spacing w:val="-38"/>
          <w:w w:val="110"/>
          <w:sz w:val="28"/>
          <w:szCs w:val="28"/>
          <w:lang w:val="ru-RU"/>
        </w:rPr>
        <w:t xml:space="preserve"> </w:t>
      </w:r>
      <w:r>
        <w:rPr>
          <w:color w:val="231F20"/>
          <w:w w:val="110"/>
          <w:sz w:val="28"/>
          <w:szCs w:val="28"/>
          <w:lang w:val="ru-RU"/>
        </w:rPr>
        <w:t>мышле</w:t>
      </w:r>
      <w:r w:rsidR="00997CBF" w:rsidRPr="004B3DAC">
        <w:rPr>
          <w:color w:val="231F20"/>
          <w:w w:val="110"/>
          <w:sz w:val="28"/>
          <w:szCs w:val="28"/>
          <w:lang w:val="ru-RU"/>
        </w:rPr>
        <w:t>ния на основе научных представлений о стратегии и тактике безопасности жизнедеятел</w:t>
      </w:r>
      <w:r>
        <w:rPr>
          <w:color w:val="231F20"/>
          <w:w w:val="110"/>
          <w:sz w:val="28"/>
          <w:szCs w:val="28"/>
          <w:lang w:val="ru-RU"/>
        </w:rPr>
        <w:t>ьности; о подходах теории безо</w:t>
      </w:r>
      <w:r w:rsidR="00997CBF" w:rsidRPr="004B3DAC">
        <w:rPr>
          <w:color w:val="231F20"/>
          <w:w w:val="110"/>
          <w:sz w:val="28"/>
          <w:szCs w:val="28"/>
          <w:lang w:val="ru-RU"/>
        </w:rPr>
        <w:t>пасности жизнедеятельнос</w:t>
      </w:r>
      <w:r>
        <w:rPr>
          <w:color w:val="231F20"/>
          <w:w w:val="110"/>
          <w:sz w:val="28"/>
          <w:szCs w:val="28"/>
          <w:lang w:val="ru-RU"/>
        </w:rPr>
        <w:t>ти к изучению опасных и чрезвы</w:t>
      </w:r>
      <w:r w:rsidR="00997CBF" w:rsidRPr="004B3DAC">
        <w:rPr>
          <w:color w:val="231F20"/>
          <w:w w:val="110"/>
          <w:sz w:val="28"/>
          <w:szCs w:val="28"/>
          <w:lang w:val="ru-RU"/>
        </w:rPr>
        <w:t>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</w:t>
      </w:r>
      <w:r>
        <w:rPr>
          <w:color w:val="231F20"/>
          <w:w w:val="110"/>
          <w:sz w:val="28"/>
          <w:szCs w:val="28"/>
          <w:lang w:val="ru-RU"/>
        </w:rPr>
        <w:t>ости жизнедеятельности, о воен</w:t>
      </w:r>
      <w:r w:rsidR="00997CBF" w:rsidRPr="004B3DAC">
        <w:rPr>
          <w:color w:val="231F20"/>
          <w:w w:val="110"/>
          <w:sz w:val="28"/>
          <w:szCs w:val="28"/>
          <w:lang w:val="ru-RU"/>
        </w:rPr>
        <w:t>но-силовых ресурсах государ</w:t>
      </w:r>
      <w:r>
        <w:rPr>
          <w:color w:val="231F20"/>
          <w:w w:val="110"/>
          <w:sz w:val="28"/>
          <w:szCs w:val="28"/>
          <w:lang w:val="ru-RU"/>
        </w:rPr>
        <w:t>ства по защите населения и тер</w:t>
      </w:r>
      <w:r w:rsidR="00997CBF" w:rsidRPr="004B3DAC">
        <w:rPr>
          <w:color w:val="231F20"/>
          <w:w w:val="110"/>
          <w:sz w:val="28"/>
          <w:szCs w:val="28"/>
          <w:lang w:val="ru-RU"/>
        </w:rPr>
        <w:t>риторий</w:t>
      </w:r>
      <w:r>
        <w:rPr>
          <w:color w:val="231F20"/>
          <w:w w:val="110"/>
          <w:sz w:val="28"/>
          <w:szCs w:val="28"/>
          <w:lang w:val="ru-RU"/>
        </w:rPr>
        <w:t>.</w:t>
      </w:r>
    </w:p>
    <w:p w:rsidR="004B3DAC" w:rsidRDefault="004B3DAC" w:rsidP="004B3DAC">
      <w:pPr>
        <w:spacing w:after="0" w:line="240" w:lineRule="auto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05"/>
          <w:sz w:val="28"/>
          <w:szCs w:val="28"/>
        </w:rPr>
        <w:t>в ценностно-ориентационной сфере:</w:t>
      </w:r>
    </w:p>
    <w:p w:rsidR="00997CBF" w:rsidRPr="004B3DAC" w:rsidRDefault="00997CBF" w:rsidP="004B3DAC">
      <w:pPr>
        <w:pStyle w:val="a4"/>
        <w:ind w:left="0"/>
        <w:jc w:val="both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</w:t>
      </w:r>
      <w:r w:rsidRPr="004B3DAC">
        <w:rPr>
          <w:color w:val="231F20"/>
          <w:spacing w:val="33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 xml:space="preserve">и мотивации, </w:t>
      </w:r>
      <w:proofErr w:type="spellStart"/>
      <w:r w:rsidRPr="004B3DAC">
        <w:rPr>
          <w:color w:val="231F20"/>
          <w:w w:val="110"/>
          <w:sz w:val="28"/>
          <w:szCs w:val="28"/>
          <w:lang w:val="ru-RU"/>
        </w:rPr>
        <w:t>антиэкст</w:t>
      </w:r>
      <w:r w:rsidR="004B3DAC">
        <w:rPr>
          <w:color w:val="231F20"/>
          <w:w w:val="110"/>
          <w:sz w:val="28"/>
          <w:szCs w:val="28"/>
          <w:lang w:val="ru-RU"/>
        </w:rPr>
        <w:t>ремистского</w:t>
      </w:r>
      <w:proofErr w:type="spellEnd"/>
      <w:r w:rsidR="004B3DAC">
        <w:rPr>
          <w:color w:val="231F20"/>
          <w:w w:val="110"/>
          <w:sz w:val="28"/>
          <w:szCs w:val="28"/>
          <w:lang w:val="ru-RU"/>
        </w:rPr>
        <w:t xml:space="preserve"> поведения, граждан</w:t>
      </w:r>
      <w:r w:rsidRPr="004B3DAC">
        <w:rPr>
          <w:color w:val="231F20"/>
          <w:w w:val="110"/>
          <w:sz w:val="28"/>
          <w:szCs w:val="28"/>
          <w:lang w:val="ru-RU"/>
        </w:rPr>
        <w:t xml:space="preserve">ской позиции, умения предвидеть опасные ситуации, выявлять их причины </w:t>
      </w:r>
      <w:r w:rsidR="004B3DAC">
        <w:rPr>
          <w:color w:val="231F20"/>
          <w:w w:val="110"/>
          <w:sz w:val="28"/>
          <w:szCs w:val="28"/>
          <w:lang w:val="ru-RU"/>
        </w:rPr>
        <w:t>и возможные последствия, проек</w:t>
      </w:r>
      <w:r w:rsidRPr="004B3DAC">
        <w:rPr>
          <w:color w:val="231F20"/>
          <w:w w:val="110"/>
          <w:sz w:val="28"/>
          <w:szCs w:val="28"/>
          <w:lang w:val="ru-RU"/>
        </w:rPr>
        <w:t>тировать модели безопасного поведения;</w:t>
      </w:r>
    </w:p>
    <w:p w:rsidR="00997CBF" w:rsidRPr="004B3DAC" w:rsidRDefault="00997CBF" w:rsidP="004B3DAC">
      <w:pPr>
        <w:pStyle w:val="a6"/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осознание личной ответственности за формирование культуры семейных</w:t>
      </w:r>
      <w:r w:rsidRPr="004B3DAC">
        <w:rPr>
          <w:color w:val="231F20"/>
          <w:spacing w:val="13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отношений</w:t>
      </w:r>
      <w:r w:rsidR="004B3DAC">
        <w:rPr>
          <w:color w:val="231F20"/>
          <w:w w:val="110"/>
          <w:sz w:val="28"/>
          <w:szCs w:val="28"/>
          <w:lang w:val="ru-RU"/>
        </w:rPr>
        <w:t>.</w:t>
      </w:r>
    </w:p>
    <w:p w:rsidR="004B3DAC" w:rsidRDefault="004B3DAC" w:rsidP="004B3DAC">
      <w:pPr>
        <w:spacing w:after="0" w:line="240" w:lineRule="auto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05"/>
          <w:sz w:val="28"/>
          <w:szCs w:val="28"/>
        </w:rPr>
        <w:t>в коммуникативной сфере: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4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умение находить н</w:t>
      </w:r>
      <w:r w:rsidR="004B3DAC">
        <w:rPr>
          <w:color w:val="231F20"/>
          <w:w w:val="110"/>
          <w:sz w:val="28"/>
          <w:szCs w:val="28"/>
          <w:lang w:val="ru-RU"/>
        </w:rPr>
        <w:t>еобходимую информацию по вопро</w:t>
      </w:r>
      <w:r w:rsidRPr="004B3DAC">
        <w:rPr>
          <w:color w:val="231F20"/>
          <w:w w:val="110"/>
          <w:sz w:val="28"/>
          <w:szCs w:val="28"/>
          <w:lang w:val="ru-RU"/>
        </w:rPr>
        <w:t>сам безопасности здоровья, адекватно информировать окружающих и службы экстренной помощи об опасной ситуации;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4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 xml:space="preserve">умение сотрудничать </w:t>
      </w:r>
      <w:r w:rsidR="004B3DAC">
        <w:rPr>
          <w:color w:val="231F20"/>
          <w:w w:val="110"/>
          <w:sz w:val="28"/>
          <w:szCs w:val="28"/>
          <w:lang w:val="ru-RU"/>
        </w:rPr>
        <w:t>с другими людьми, выполнять со</w:t>
      </w:r>
      <w:r w:rsidRPr="004B3DAC">
        <w:rPr>
          <w:color w:val="231F20"/>
          <w:w w:val="110"/>
          <w:sz w:val="28"/>
          <w:szCs w:val="28"/>
          <w:lang w:val="ru-RU"/>
        </w:rPr>
        <w:t xml:space="preserve">вместно необходимые действия по минимизации </w:t>
      </w:r>
      <w:proofErr w:type="gramStart"/>
      <w:r w:rsidRPr="004B3DAC">
        <w:rPr>
          <w:color w:val="231F20"/>
          <w:w w:val="110"/>
          <w:sz w:val="28"/>
          <w:szCs w:val="28"/>
          <w:lang w:val="ru-RU"/>
        </w:rPr>
        <w:t>по- следствий</w:t>
      </w:r>
      <w:proofErr w:type="gramEnd"/>
      <w:r w:rsidRPr="004B3DAC">
        <w:rPr>
          <w:color w:val="231F20"/>
          <w:w w:val="110"/>
          <w:sz w:val="28"/>
          <w:szCs w:val="28"/>
          <w:lang w:val="ru-RU"/>
        </w:rPr>
        <w:t xml:space="preserve"> экстремальной</w:t>
      </w:r>
      <w:r w:rsidRPr="004B3DAC">
        <w:rPr>
          <w:color w:val="231F20"/>
          <w:spacing w:val="14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ситуации;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4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стремление и умение находить компромиссное решение в сложной</w:t>
      </w:r>
      <w:r w:rsidRPr="004B3DAC">
        <w:rPr>
          <w:color w:val="231F20"/>
          <w:spacing w:val="14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ситуации;</w:t>
      </w: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05"/>
          <w:sz w:val="28"/>
          <w:szCs w:val="28"/>
        </w:rPr>
        <w:t>в эстетической сфере: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умение</w:t>
      </w:r>
      <w:r w:rsidRPr="004B3DAC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оценивать</w:t>
      </w:r>
      <w:r w:rsidRPr="004B3DAC">
        <w:rPr>
          <w:color w:val="231F20"/>
          <w:spacing w:val="-10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</w:t>
      </w:r>
      <w:r w:rsidRPr="004B3DAC">
        <w:rPr>
          <w:color w:val="231F20"/>
          <w:spacing w:val="-9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эстетической</w:t>
      </w:r>
      <w:r w:rsidRPr="004B3DAC">
        <w:rPr>
          <w:color w:val="231F20"/>
          <w:spacing w:val="-10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(художественной)</w:t>
      </w:r>
      <w:r w:rsidRPr="004B3DAC">
        <w:rPr>
          <w:color w:val="231F20"/>
          <w:spacing w:val="-9"/>
          <w:w w:val="110"/>
          <w:sz w:val="28"/>
          <w:szCs w:val="28"/>
          <w:lang w:val="ru-RU"/>
        </w:rPr>
        <w:t xml:space="preserve"> </w:t>
      </w:r>
      <w:r w:rsidR="004B3DAC">
        <w:rPr>
          <w:color w:val="231F20"/>
          <w:w w:val="110"/>
          <w:sz w:val="28"/>
          <w:szCs w:val="28"/>
          <w:lang w:val="ru-RU"/>
        </w:rPr>
        <w:t>точ</w:t>
      </w:r>
      <w:r w:rsidRPr="004B3DAC">
        <w:rPr>
          <w:color w:val="231F20"/>
          <w:w w:val="110"/>
          <w:sz w:val="28"/>
          <w:szCs w:val="28"/>
          <w:lang w:val="ru-RU"/>
        </w:rPr>
        <w:t>ки зрения красоту окружающего</w:t>
      </w:r>
      <w:r w:rsidRPr="004B3DAC">
        <w:rPr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мира;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4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умение различать эргон</w:t>
      </w:r>
      <w:r w:rsidR="004B3DAC">
        <w:rPr>
          <w:color w:val="231F20"/>
          <w:w w:val="110"/>
          <w:sz w:val="28"/>
          <w:szCs w:val="28"/>
          <w:lang w:val="ru-RU"/>
        </w:rPr>
        <w:t>омичность, эстетичность и безо</w:t>
      </w:r>
      <w:r w:rsidRPr="004B3DAC">
        <w:rPr>
          <w:color w:val="231F20"/>
          <w:w w:val="110"/>
          <w:sz w:val="28"/>
          <w:szCs w:val="28"/>
          <w:lang w:val="ru-RU"/>
        </w:rPr>
        <w:t xml:space="preserve">пасность объектов и </w:t>
      </w:r>
      <w:r w:rsidR="004B3DAC">
        <w:rPr>
          <w:color w:val="231F20"/>
          <w:w w:val="110"/>
          <w:sz w:val="28"/>
          <w:szCs w:val="28"/>
          <w:lang w:val="ru-RU"/>
        </w:rPr>
        <w:t>среды обитания (жизнедеятельно</w:t>
      </w:r>
      <w:r w:rsidRPr="004B3DAC">
        <w:rPr>
          <w:color w:val="231F20"/>
          <w:w w:val="110"/>
          <w:sz w:val="28"/>
          <w:szCs w:val="28"/>
          <w:lang w:val="ru-RU"/>
        </w:rPr>
        <w:t>сти);</w:t>
      </w:r>
    </w:p>
    <w:p w:rsidR="004B3DAC" w:rsidRDefault="004B3DAC" w:rsidP="004B3DAC">
      <w:pPr>
        <w:spacing w:after="0" w:line="240" w:lineRule="auto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05"/>
          <w:sz w:val="28"/>
          <w:szCs w:val="28"/>
        </w:rPr>
        <w:t>в бытовой, трудовой и досуговой сфере: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грамотное обращение</w:t>
      </w:r>
      <w:r w:rsidR="004B3DAC">
        <w:rPr>
          <w:color w:val="231F20"/>
          <w:w w:val="110"/>
          <w:sz w:val="28"/>
          <w:szCs w:val="28"/>
          <w:lang w:val="ru-RU"/>
        </w:rPr>
        <w:t xml:space="preserve"> с бытовыми приборами, техниче</w:t>
      </w:r>
      <w:r w:rsidRPr="004B3DAC">
        <w:rPr>
          <w:color w:val="231F20"/>
          <w:w w:val="110"/>
          <w:sz w:val="28"/>
          <w:szCs w:val="28"/>
          <w:lang w:val="ru-RU"/>
        </w:rPr>
        <w:t>скими</w:t>
      </w:r>
      <w:r w:rsidRPr="004B3DAC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устройствами;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соблюдение правил дорожного движения и поведения на</w:t>
      </w:r>
      <w:r w:rsidRPr="004B3DAC">
        <w:rPr>
          <w:color w:val="231F20"/>
          <w:spacing w:val="8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транспорте;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jc w:val="left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соблюдение правил отдыха в загородной</w:t>
      </w:r>
      <w:r w:rsidRPr="004B3DAC">
        <w:rPr>
          <w:color w:val="231F20"/>
          <w:spacing w:val="36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зоне;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знание номеров телефонов для вызова</w:t>
      </w:r>
      <w:r w:rsidRPr="004B3DAC">
        <w:rPr>
          <w:color w:val="231F20"/>
          <w:spacing w:val="39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экстренных служб;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jc w:val="left"/>
        <w:rPr>
          <w:sz w:val="28"/>
          <w:szCs w:val="28"/>
        </w:rPr>
      </w:pPr>
      <w:proofErr w:type="spellStart"/>
      <w:r w:rsidRPr="004B3DAC">
        <w:rPr>
          <w:color w:val="231F20"/>
          <w:w w:val="110"/>
          <w:sz w:val="28"/>
          <w:szCs w:val="28"/>
        </w:rPr>
        <w:t>умение</w:t>
      </w:r>
      <w:proofErr w:type="spellEnd"/>
      <w:r w:rsidRPr="004B3DAC">
        <w:rPr>
          <w:color w:val="231F20"/>
          <w:w w:val="110"/>
          <w:sz w:val="28"/>
          <w:szCs w:val="28"/>
        </w:rPr>
        <w:t xml:space="preserve"> </w:t>
      </w:r>
      <w:proofErr w:type="spellStart"/>
      <w:r w:rsidRPr="004B3DAC">
        <w:rPr>
          <w:color w:val="231F20"/>
          <w:w w:val="110"/>
          <w:sz w:val="28"/>
          <w:szCs w:val="28"/>
        </w:rPr>
        <w:t>оказывать</w:t>
      </w:r>
      <w:proofErr w:type="spellEnd"/>
      <w:r w:rsidRPr="004B3DAC">
        <w:rPr>
          <w:color w:val="231F20"/>
          <w:w w:val="110"/>
          <w:sz w:val="28"/>
          <w:szCs w:val="28"/>
        </w:rPr>
        <w:t xml:space="preserve"> </w:t>
      </w:r>
      <w:proofErr w:type="spellStart"/>
      <w:r w:rsidRPr="004B3DAC">
        <w:rPr>
          <w:color w:val="231F20"/>
          <w:w w:val="110"/>
          <w:sz w:val="28"/>
          <w:szCs w:val="28"/>
        </w:rPr>
        <w:t>первую</w:t>
      </w:r>
      <w:proofErr w:type="spellEnd"/>
      <w:r w:rsidRPr="004B3DAC">
        <w:rPr>
          <w:color w:val="231F20"/>
          <w:spacing w:val="19"/>
          <w:w w:val="110"/>
          <w:sz w:val="28"/>
          <w:szCs w:val="28"/>
        </w:rPr>
        <w:t xml:space="preserve"> </w:t>
      </w:r>
      <w:proofErr w:type="spellStart"/>
      <w:r w:rsidRPr="004B3DAC">
        <w:rPr>
          <w:color w:val="231F20"/>
          <w:w w:val="110"/>
          <w:sz w:val="28"/>
          <w:szCs w:val="28"/>
        </w:rPr>
        <w:t>помощь</w:t>
      </w:r>
      <w:proofErr w:type="spellEnd"/>
      <w:r w:rsidRPr="004B3DAC">
        <w:rPr>
          <w:color w:val="231F20"/>
          <w:w w:val="110"/>
          <w:sz w:val="28"/>
          <w:szCs w:val="28"/>
        </w:rPr>
        <w:t>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 xml:space="preserve">правоохранительное </w:t>
      </w:r>
      <w:r w:rsidR="004B3DAC">
        <w:rPr>
          <w:color w:val="231F20"/>
          <w:w w:val="110"/>
          <w:sz w:val="28"/>
          <w:szCs w:val="28"/>
          <w:lang w:val="ru-RU"/>
        </w:rPr>
        <w:t>поведение в социальной и приро</w:t>
      </w:r>
      <w:r w:rsidRPr="004B3DAC">
        <w:rPr>
          <w:color w:val="231F20"/>
          <w:w w:val="110"/>
          <w:sz w:val="28"/>
          <w:szCs w:val="28"/>
          <w:lang w:val="ru-RU"/>
        </w:rPr>
        <w:t>доохранной</w:t>
      </w:r>
      <w:r w:rsidRPr="004B3DAC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сфере;</w:t>
      </w:r>
    </w:p>
    <w:p w:rsidR="00997CBF" w:rsidRPr="004B3DAC" w:rsidRDefault="00997CBF" w:rsidP="004B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C">
        <w:rPr>
          <w:rFonts w:ascii="Times New Roman" w:hAnsi="Times New Roman" w:cs="Times New Roman"/>
          <w:color w:val="231F20"/>
          <w:w w:val="110"/>
          <w:sz w:val="28"/>
          <w:szCs w:val="28"/>
        </w:rPr>
        <w:t>в сфере физической культуры и здорового образа жизни: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накопление опыта фи</w:t>
      </w:r>
      <w:r w:rsidR="004B3DAC">
        <w:rPr>
          <w:color w:val="231F20"/>
          <w:w w:val="110"/>
          <w:sz w:val="28"/>
          <w:szCs w:val="28"/>
          <w:lang w:val="ru-RU"/>
        </w:rPr>
        <w:t>зического и психического совер</w:t>
      </w:r>
      <w:r w:rsidRPr="004B3DAC">
        <w:rPr>
          <w:color w:val="231F20"/>
          <w:w w:val="110"/>
          <w:sz w:val="28"/>
          <w:szCs w:val="28"/>
          <w:lang w:val="ru-RU"/>
        </w:rPr>
        <w:t>шенствования средствами спортивно-оздоровительной деятельности, здорового образа</w:t>
      </w:r>
      <w:r w:rsidRPr="004B3DAC">
        <w:rPr>
          <w:color w:val="231F20"/>
          <w:spacing w:val="26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жизни;</w:t>
      </w:r>
    </w:p>
    <w:p w:rsidR="00997CBF" w:rsidRPr="004B3DAC" w:rsidRDefault="00997CBF" w:rsidP="004B3DAC">
      <w:pPr>
        <w:pStyle w:val="a4"/>
        <w:ind w:left="0"/>
        <w:rPr>
          <w:sz w:val="28"/>
          <w:szCs w:val="28"/>
          <w:lang w:val="ru-RU"/>
        </w:rPr>
      </w:pP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выработка привычки к соблюдению правил техники безопасности при разв</w:t>
      </w:r>
      <w:r w:rsidR="004B3DAC">
        <w:rPr>
          <w:color w:val="231F20"/>
          <w:w w:val="110"/>
          <w:sz w:val="28"/>
          <w:szCs w:val="28"/>
          <w:lang w:val="ru-RU"/>
        </w:rPr>
        <w:t>итии физических качеств: вынос</w:t>
      </w:r>
      <w:r w:rsidRPr="004B3DAC">
        <w:rPr>
          <w:color w:val="231F20"/>
          <w:w w:val="110"/>
          <w:sz w:val="28"/>
          <w:szCs w:val="28"/>
          <w:lang w:val="ru-RU"/>
        </w:rPr>
        <w:t>ливости, силы, ловкос</w:t>
      </w:r>
      <w:r w:rsidR="004B3DAC">
        <w:rPr>
          <w:color w:val="231F20"/>
          <w:w w:val="110"/>
          <w:sz w:val="28"/>
          <w:szCs w:val="28"/>
          <w:lang w:val="ru-RU"/>
        </w:rPr>
        <w:t>ти, гибкости, координации, ско</w:t>
      </w:r>
      <w:r w:rsidRPr="004B3DAC">
        <w:rPr>
          <w:color w:val="231F20"/>
          <w:w w:val="110"/>
          <w:sz w:val="28"/>
          <w:szCs w:val="28"/>
          <w:lang w:val="ru-RU"/>
        </w:rPr>
        <w:t>ростных качеств, обеспечивающих двигательную</w:t>
      </w:r>
      <w:r w:rsidRPr="004B3DAC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="004B3DAC">
        <w:rPr>
          <w:color w:val="231F20"/>
          <w:w w:val="110"/>
          <w:sz w:val="28"/>
          <w:szCs w:val="28"/>
          <w:lang w:val="ru-RU"/>
        </w:rPr>
        <w:t>актив</w:t>
      </w:r>
      <w:r w:rsidRPr="004B3DAC">
        <w:rPr>
          <w:color w:val="231F20"/>
          <w:w w:val="110"/>
          <w:sz w:val="28"/>
          <w:szCs w:val="28"/>
          <w:lang w:val="ru-RU"/>
        </w:rPr>
        <w:t>ность;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соблюдение рационального режима труда и отдыха для того,</w:t>
      </w:r>
      <w:r w:rsidRPr="004B3DAC">
        <w:rPr>
          <w:color w:val="231F20"/>
          <w:spacing w:val="-18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чтобы</w:t>
      </w:r>
      <w:r w:rsidRPr="004B3DAC">
        <w:rPr>
          <w:color w:val="231F20"/>
          <w:spacing w:val="-1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выдерживать</w:t>
      </w:r>
      <w:r w:rsidRPr="004B3DAC">
        <w:rPr>
          <w:color w:val="231F20"/>
          <w:spacing w:val="-18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высокую</w:t>
      </w:r>
      <w:r w:rsidRPr="004B3DAC">
        <w:rPr>
          <w:color w:val="231F20"/>
          <w:spacing w:val="-1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умственную</w:t>
      </w:r>
      <w:r w:rsidRPr="004B3DAC">
        <w:rPr>
          <w:color w:val="231F20"/>
          <w:spacing w:val="-1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нагрузку старшеклассников, осуществлять профилактику</w:t>
      </w:r>
      <w:r w:rsidRPr="004B3DAC">
        <w:rPr>
          <w:color w:val="231F20"/>
          <w:spacing w:val="-32"/>
          <w:w w:val="110"/>
          <w:sz w:val="28"/>
          <w:szCs w:val="28"/>
          <w:lang w:val="ru-RU"/>
        </w:rPr>
        <w:t xml:space="preserve"> </w:t>
      </w:r>
      <w:r w:rsidR="004B3DAC">
        <w:rPr>
          <w:color w:val="231F20"/>
          <w:w w:val="110"/>
          <w:sz w:val="28"/>
          <w:szCs w:val="28"/>
          <w:lang w:val="ru-RU"/>
        </w:rPr>
        <w:t>утомле</w:t>
      </w:r>
      <w:r w:rsidRPr="004B3DAC">
        <w:rPr>
          <w:color w:val="231F20"/>
          <w:w w:val="110"/>
          <w:sz w:val="28"/>
          <w:szCs w:val="28"/>
          <w:lang w:val="ru-RU"/>
        </w:rPr>
        <w:t xml:space="preserve">ния и </w:t>
      </w:r>
      <w:proofErr w:type="spellStart"/>
      <w:r w:rsidRPr="004B3DAC">
        <w:rPr>
          <w:color w:val="231F20"/>
          <w:w w:val="110"/>
          <w:sz w:val="28"/>
          <w:szCs w:val="28"/>
          <w:lang w:val="ru-RU"/>
        </w:rPr>
        <w:t>дистресса</w:t>
      </w:r>
      <w:proofErr w:type="spellEnd"/>
      <w:r w:rsidRPr="004B3DAC">
        <w:rPr>
          <w:color w:val="231F20"/>
          <w:w w:val="110"/>
          <w:sz w:val="28"/>
          <w:szCs w:val="28"/>
          <w:lang w:val="ru-RU"/>
        </w:rPr>
        <w:t xml:space="preserve"> здо</w:t>
      </w:r>
      <w:r w:rsidR="004B3DAC">
        <w:rPr>
          <w:color w:val="231F20"/>
          <w:w w:val="110"/>
          <w:sz w:val="28"/>
          <w:szCs w:val="28"/>
          <w:lang w:val="ru-RU"/>
        </w:rPr>
        <w:t>ровыми способами физической ак</w:t>
      </w:r>
      <w:r w:rsidRPr="004B3DAC">
        <w:rPr>
          <w:color w:val="231F20"/>
          <w:w w:val="110"/>
          <w:sz w:val="28"/>
          <w:szCs w:val="28"/>
          <w:lang w:val="ru-RU"/>
        </w:rPr>
        <w:t>тивности;</w:t>
      </w:r>
    </w:p>
    <w:p w:rsidR="00997CBF" w:rsidRPr="004B3DAC" w:rsidRDefault="00997CBF" w:rsidP="004B3DAC">
      <w:pPr>
        <w:pStyle w:val="a6"/>
        <w:numPr>
          <w:ilvl w:val="0"/>
          <w:numId w:val="1"/>
        </w:numPr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  <w:r w:rsidRPr="004B3DAC">
        <w:rPr>
          <w:color w:val="231F20"/>
          <w:w w:val="110"/>
          <w:sz w:val="28"/>
          <w:szCs w:val="28"/>
          <w:lang w:val="ru-RU"/>
        </w:rPr>
        <w:t>умение правильно ок</w:t>
      </w:r>
      <w:r w:rsidR="004B3DAC">
        <w:rPr>
          <w:color w:val="231F20"/>
          <w:w w:val="110"/>
          <w:sz w:val="28"/>
          <w:szCs w:val="28"/>
          <w:lang w:val="ru-RU"/>
        </w:rPr>
        <w:t>азывать первую помощь при трав</w:t>
      </w:r>
      <w:r w:rsidRPr="004B3DAC">
        <w:rPr>
          <w:color w:val="231F20"/>
          <w:w w:val="110"/>
          <w:sz w:val="28"/>
          <w:szCs w:val="28"/>
          <w:lang w:val="ru-RU"/>
        </w:rPr>
        <w:t>мах на занятиях физической культу</w:t>
      </w:r>
      <w:r w:rsidR="004B3DAC">
        <w:rPr>
          <w:color w:val="231F20"/>
          <w:w w:val="110"/>
          <w:sz w:val="28"/>
          <w:szCs w:val="28"/>
          <w:lang w:val="ru-RU"/>
        </w:rPr>
        <w:t>рой и в экстремаль</w:t>
      </w:r>
      <w:r w:rsidRPr="004B3DAC">
        <w:rPr>
          <w:color w:val="231F20"/>
          <w:w w:val="110"/>
          <w:sz w:val="28"/>
          <w:szCs w:val="28"/>
          <w:lang w:val="ru-RU"/>
        </w:rPr>
        <w:t>ных</w:t>
      </w:r>
      <w:r w:rsidRPr="004B3DAC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4B3DAC">
        <w:rPr>
          <w:color w:val="231F20"/>
          <w:w w:val="110"/>
          <w:sz w:val="28"/>
          <w:szCs w:val="28"/>
          <w:lang w:val="ru-RU"/>
        </w:rPr>
        <w:t>ситуациях.</w:t>
      </w:r>
    </w:p>
    <w:p w:rsidR="00543ED1" w:rsidRPr="00F51A65" w:rsidRDefault="00543ED1" w:rsidP="00F51A65">
      <w:pPr>
        <w:pStyle w:val="a6"/>
        <w:tabs>
          <w:tab w:val="left" w:pos="795"/>
        </w:tabs>
        <w:ind w:left="0" w:right="0" w:firstLine="0"/>
        <w:rPr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543ED1" w:rsidRDefault="00543ED1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  <w:r w:rsidRPr="00F51A65">
        <w:rPr>
          <w:b/>
          <w:color w:val="231F20"/>
          <w:w w:val="110"/>
          <w:sz w:val="28"/>
          <w:szCs w:val="28"/>
          <w:lang w:val="ru-RU"/>
        </w:rPr>
        <w:t>Содержание курса</w:t>
      </w:r>
    </w:p>
    <w:p w:rsidR="0061299B" w:rsidRPr="00F51A65" w:rsidRDefault="0061299B" w:rsidP="00F51A65">
      <w:pPr>
        <w:pStyle w:val="a4"/>
        <w:ind w:left="0" w:firstLine="737"/>
        <w:jc w:val="center"/>
        <w:rPr>
          <w:b/>
          <w:color w:val="231F20"/>
          <w:w w:val="110"/>
          <w:sz w:val="28"/>
          <w:szCs w:val="28"/>
          <w:lang w:val="ru-RU"/>
        </w:rPr>
      </w:pPr>
    </w:p>
    <w:p w:rsidR="00543ED1" w:rsidRPr="0061299B" w:rsidRDefault="00543ED1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В содержании курса</w:t>
      </w:r>
      <w:r w:rsidR="00F51A65" w:rsidRPr="0061299B">
        <w:rPr>
          <w:color w:val="231F20"/>
          <w:w w:val="110"/>
          <w:sz w:val="28"/>
          <w:szCs w:val="28"/>
          <w:lang w:val="ru-RU"/>
        </w:rPr>
        <w:t xml:space="preserve"> «Основы безопасности жизнедея</w:t>
      </w:r>
      <w:r w:rsidRPr="0061299B">
        <w:rPr>
          <w:color w:val="231F20"/>
          <w:w w:val="110"/>
          <w:sz w:val="28"/>
          <w:szCs w:val="28"/>
          <w:lang w:val="ru-RU"/>
        </w:rPr>
        <w:t>тельности» учтены положе</w:t>
      </w:r>
      <w:r w:rsidR="00F51A65" w:rsidRPr="0061299B">
        <w:rPr>
          <w:color w:val="231F20"/>
          <w:w w:val="110"/>
          <w:sz w:val="28"/>
          <w:szCs w:val="28"/>
          <w:lang w:val="ru-RU"/>
        </w:rPr>
        <w:t>ния федеральных законов Россий</w:t>
      </w:r>
      <w:r w:rsidRPr="0061299B">
        <w:rPr>
          <w:color w:val="231F20"/>
          <w:w w:val="110"/>
          <w:sz w:val="28"/>
          <w:szCs w:val="28"/>
          <w:lang w:val="ru-RU"/>
        </w:rPr>
        <w:t>ской Федерации и других но</w:t>
      </w:r>
      <w:r w:rsidR="00F51A65" w:rsidRPr="0061299B">
        <w:rPr>
          <w:color w:val="231F20"/>
          <w:w w:val="110"/>
          <w:sz w:val="28"/>
          <w:szCs w:val="28"/>
          <w:lang w:val="ru-RU"/>
        </w:rPr>
        <w:t>рмативно-правовых актов в обла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сти безопасности личности, общества и государства. За основу проектирования структуры и содержания программы курса </w:t>
      </w:r>
      <w:r w:rsidRPr="0061299B">
        <w:rPr>
          <w:color w:val="231F20"/>
          <w:w w:val="105"/>
          <w:sz w:val="28"/>
          <w:szCs w:val="28"/>
          <w:lang w:val="ru-RU"/>
        </w:rPr>
        <w:t>принят</w:t>
      </w:r>
      <w:r w:rsidRPr="0061299B">
        <w:rPr>
          <w:color w:val="231F20"/>
          <w:spacing w:val="-15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модульный</w:t>
      </w:r>
      <w:r w:rsidRPr="0061299B">
        <w:rPr>
          <w:i/>
          <w:color w:val="231F20"/>
          <w:spacing w:val="-20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принцип</w:t>
      </w:r>
      <w:r w:rsidRPr="0061299B">
        <w:rPr>
          <w:i/>
          <w:color w:val="231F20"/>
          <w:spacing w:val="-21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ее</w:t>
      </w:r>
      <w:r w:rsidRPr="0061299B">
        <w:rPr>
          <w:i/>
          <w:color w:val="231F20"/>
          <w:spacing w:val="-20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построения</w:t>
      </w:r>
      <w:r w:rsidRPr="0061299B">
        <w:rPr>
          <w:i/>
          <w:color w:val="231F20"/>
          <w:spacing w:val="-21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и</w:t>
      </w:r>
      <w:r w:rsidRPr="0061299B">
        <w:rPr>
          <w:i/>
          <w:color w:val="231F20"/>
          <w:spacing w:val="-21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принцип</w:t>
      </w:r>
      <w:r w:rsidRPr="0061299B">
        <w:rPr>
          <w:i/>
          <w:color w:val="231F20"/>
          <w:spacing w:val="-20"/>
          <w:w w:val="105"/>
          <w:sz w:val="28"/>
          <w:szCs w:val="28"/>
          <w:lang w:val="ru-RU"/>
        </w:rPr>
        <w:t xml:space="preserve"> </w:t>
      </w:r>
      <w:r w:rsidRPr="0061299B">
        <w:rPr>
          <w:i/>
          <w:color w:val="231F20"/>
          <w:w w:val="105"/>
          <w:sz w:val="28"/>
          <w:szCs w:val="28"/>
          <w:lang w:val="ru-RU"/>
        </w:rPr>
        <w:t>«</w:t>
      </w:r>
      <w:proofErr w:type="gramStart"/>
      <w:r w:rsidRPr="0061299B">
        <w:rPr>
          <w:i/>
          <w:color w:val="231F20"/>
          <w:w w:val="105"/>
          <w:sz w:val="28"/>
          <w:szCs w:val="28"/>
          <w:lang w:val="ru-RU"/>
        </w:rPr>
        <w:t xml:space="preserve">мини- </w:t>
      </w:r>
      <w:r w:rsidRPr="0061299B">
        <w:rPr>
          <w:i/>
          <w:color w:val="231F20"/>
          <w:w w:val="110"/>
          <w:sz w:val="28"/>
          <w:szCs w:val="28"/>
          <w:lang w:val="ru-RU"/>
        </w:rPr>
        <w:t>макса</w:t>
      </w:r>
      <w:proofErr w:type="gramEnd"/>
      <w:r w:rsidRPr="0061299B">
        <w:rPr>
          <w:i/>
          <w:color w:val="231F20"/>
          <w:w w:val="110"/>
          <w:sz w:val="28"/>
          <w:szCs w:val="28"/>
          <w:lang w:val="ru-RU"/>
        </w:rPr>
        <w:t>»</w:t>
      </w:r>
      <w:r w:rsidRPr="0061299B">
        <w:rPr>
          <w:i/>
          <w:color w:val="231F20"/>
          <w:spacing w:val="-20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к</w:t>
      </w:r>
      <w:r w:rsidRPr="0061299B">
        <w:rPr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отбору</w:t>
      </w:r>
      <w:r w:rsidRPr="0061299B">
        <w:rPr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и</w:t>
      </w:r>
      <w:r w:rsidRPr="0061299B">
        <w:rPr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наполнению</w:t>
      </w:r>
      <w:r w:rsidRPr="0061299B">
        <w:rPr>
          <w:color w:val="231F20"/>
          <w:spacing w:val="-8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учебно-познавательной</w:t>
      </w:r>
      <w:r w:rsidRPr="0061299B">
        <w:rPr>
          <w:color w:val="231F20"/>
          <w:spacing w:val="-9"/>
          <w:w w:val="110"/>
          <w:sz w:val="28"/>
          <w:szCs w:val="28"/>
          <w:lang w:val="ru-RU"/>
        </w:rPr>
        <w:t xml:space="preserve"> </w:t>
      </w:r>
      <w:r w:rsidR="00F51A65" w:rsidRPr="0061299B">
        <w:rPr>
          <w:color w:val="231F20"/>
          <w:w w:val="110"/>
          <w:sz w:val="28"/>
          <w:szCs w:val="28"/>
          <w:lang w:val="ru-RU"/>
        </w:rPr>
        <w:t>инфор</w:t>
      </w:r>
      <w:r w:rsidRPr="0061299B">
        <w:rPr>
          <w:color w:val="231F20"/>
          <w:w w:val="110"/>
          <w:sz w:val="28"/>
          <w:szCs w:val="28"/>
          <w:lang w:val="ru-RU"/>
        </w:rPr>
        <w:t>мацией.</w:t>
      </w:r>
    </w:p>
    <w:p w:rsidR="00543ED1" w:rsidRPr="0061299B" w:rsidRDefault="00543ED1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 xml:space="preserve">Программа реализует роль </w:t>
      </w:r>
      <w:r w:rsidRPr="0061299B">
        <w:rPr>
          <w:b/>
          <w:color w:val="231F20"/>
          <w:w w:val="110"/>
          <w:sz w:val="28"/>
          <w:szCs w:val="28"/>
          <w:lang w:val="ru-RU"/>
        </w:rPr>
        <w:t xml:space="preserve">навигации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индивидуального образовательного маршрута </w:t>
      </w:r>
      <w:r w:rsidR="00F51A65" w:rsidRPr="0061299B">
        <w:rPr>
          <w:color w:val="231F20"/>
          <w:w w:val="110"/>
          <w:sz w:val="28"/>
          <w:szCs w:val="28"/>
          <w:lang w:val="ru-RU"/>
        </w:rPr>
        <w:t>старшеклассника в образователь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ном пространстве реальной </w:t>
      </w:r>
      <w:r w:rsidR="00F51A65" w:rsidRPr="0061299B">
        <w:rPr>
          <w:color w:val="231F20"/>
          <w:w w:val="110"/>
          <w:sz w:val="28"/>
          <w:szCs w:val="28"/>
          <w:lang w:val="ru-RU"/>
        </w:rPr>
        <w:t>и виртуальной информации по во</w:t>
      </w:r>
      <w:r w:rsidRPr="0061299B">
        <w:rPr>
          <w:color w:val="231F20"/>
          <w:w w:val="110"/>
          <w:sz w:val="28"/>
          <w:szCs w:val="28"/>
          <w:lang w:val="ru-RU"/>
        </w:rPr>
        <w:t>просам безопасности жизн</w:t>
      </w:r>
      <w:r w:rsidR="00F51A65" w:rsidRPr="0061299B">
        <w:rPr>
          <w:color w:val="231F20"/>
          <w:w w:val="110"/>
          <w:sz w:val="28"/>
          <w:szCs w:val="28"/>
          <w:lang w:val="ru-RU"/>
        </w:rPr>
        <w:t>едеятельности. Интеллект лично</w:t>
      </w:r>
      <w:r w:rsidRPr="0061299B">
        <w:rPr>
          <w:color w:val="231F20"/>
          <w:w w:val="110"/>
          <w:sz w:val="28"/>
          <w:szCs w:val="28"/>
          <w:lang w:val="ru-RU"/>
        </w:rPr>
        <w:t>сти, экологическое мировозз</w:t>
      </w:r>
      <w:r w:rsidR="00F51A65" w:rsidRPr="0061299B">
        <w:rPr>
          <w:color w:val="231F20"/>
          <w:w w:val="110"/>
          <w:sz w:val="28"/>
          <w:szCs w:val="28"/>
          <w:lang w:val="ru-RU"/>
        </w:rPr>
        <w:t>рение и мотивация, научно-прак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тические знания и умения </w:t>
      </w:r>
      <w:r w:rsidRPr="0061299B">
        <w:rPr>
          <w:color w:val="231F20"/>
          <w:sz w:val="28"/>
          <w:szCs w:val="28"/>
          <w:lang w:val="ru-RU"/>
        </w:rPr>
        <w:t xml:space="preserve">— </w:t>
      </w:r>
      <w:r w:rsidRPr="0061299B">
        <w:rPr>
          <w:color w:val="231F20"/>
          <w:w w:val="110"/>
          <w:sz w:val="28"/>
          <w:szCs w:val="28"/>
          <w:lang w:val="ru-RU"/>
        </w:rPr>
        <w:t>основные ресурсы культуры безопасности.</w:t>
      </w:r>
    </w:p>
    <w:p w:rsidR="00F51A65" w:rsidRPr="0061299B" w:rsidRDefault="00543ED1" w:rsidP="0061299B">
      <w:pPr>
        <w:pStyle w:val="a4"/>
        <w:ind w:left="0"/>
        <w:jc w:val="both"/>
        <w:rPr>
          <w:color w:val="231F20"/>
          <w:w w:val="110"/>
          <w:sz w:val="28"/>
          <w:szCs w:val="28"/>
          <w:lang w:val="ru-RU"/>
        </w:rPr>
      </w:pPr>
      <w:r w:rsidRPr="0061299B">
        <w:rPr>
          <w:b/>
          <w:i/>
          <w:color w:val="231F20"/>
          <w:w w:val="110"/>
          <w:sz w:val="28"/>
          <w:szCs w:val="28"/>
          <w:lang w:val="ru-RU"/>
        </w:rPr>
        <w:t xml:space="preserve">Модульный принцип </w:t>
      </w:r>
      <w:r w:rsidRPr="0061299B">
        <w:rPr>
          <w:color w:val="231F20"/>
          <w:w w:val="110"/>
          <w:sz w:val="28"/>
          <w:szCs w:val="28"/>
          <w:lang w:val="ru-RU"/>
        </w:rPr>
        <w:t>определяет выделение трех</w:t>
      </w:r>
      <w:r w:rsidRPr="0061299B">
        <w:rPr>
          <w:color w:val="231F20"/>
          <w:spacing w:val="-29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учебных разделов, охватывающих весь объем содержания курса ОБЖ,  а принцип «минимакса» положен в основу структурирования учебной информации каждого раздела. </w:t>
      </w:r>
    </w:p>
    <w:p w:rsidR="00543ED1" w:rsidRPr="0061299B" w:rsidRDefault="00543ED1" w:rsidP="0061299B">
      <w:pPr>
        <w:pStyle w:val="a4"/>
        <w:ind w:left="0"/>
        <w:jc w:val="both"/>
        <w:rPr>
          <w:sz w:val="28"/>
          <w:szCs w:val="28"/>
        </w:rPr>
      </w:pPr>
      <w:proofErr w:type="spellStart"/>
      <w:r w:rsidRPr="0061299B">
        <w:rPr>
          <w:color w:val="231F20"/>
          <w:w w:val="110"/>
          <w:sz w:val="28"/>
          <w:szCs w:val="28"/>
        </w:rPr>
        <w:t>Модульный</w:t>
      </w:r>
      <w:proofErr w:type="spellEnd"/>
      <w:r w:rsidRPr="0061299B">
        <w:rPr>
          <w:color w:val="231F20"/>
          <w:w w:val="110"/>
          <w:sz w:val="28"/>
          <w:szCs w:val="28"/>
        </w:rPr>
        <w:t xml:space="preserve"> </w:t>
      </w:r>
      <w:proofErr w:type="spellStart"/>
      <w:r w:rsidRPr="0061299B">
        <w:rPr>
          <w:color w:val="231F20"/>
          <w:w w:val="110"/>
          <w:sz w:val="28"/>
          <w:szCs w:val="28"/>
        </w:rPr>
        <w:t>принцип</w:t>
      </w:r>
      <w:proofErr w:type="spellEnd"/>
      <w:r w:rsidRPr="0061299B">
        <w:rPr>
          <w:color w:val="231F20"/>
          <w:w w:val="110"/>
          <w:sz w:val="28"/>
          <w:szCs w:val="28"/>
        </w:rPr>
        <w:t xml:space="preserve"> </w:t>
      </w:r>
      <w:proofErr w:type="spellStart"/>
      <w:r w:rsidRPr="0061299B">
        <w:rPr>
          <w:color w:val="231F20"/>
          <w:w w:val="110"/>
          <w:sz w:val="28"/>
          <w:szCs w:val="28"/>
        </w:rPr>
        <w:t>позволяет</w:t>
      </w:r>
      <w:proofErr w:type="spellEnd"/>
      <w:r w:rsidRPr="0061299B">
        <w:rPr>
          <w:color w:val="231F20"/>
          <w:w w:val="110"/>
          <w:sz w:val="28"/>
          <w:szCs w:val="28"/>
        </w:rPr>
        <w:t>:</w:t>
      </w:r>
    </w:p>
    <w:p w:rsidR="00543ED1" w:rsidRPr="0061299B" w:rsidRDefault="00543ED1" w:rsidP="0061299B">
      <w:pPr>
        <w:pStyle w:val="a6"/>
        <w:numPr>
          <w:ilvl w:val="0"/>
          <w:numId w:val="2"/>
        </w:numPr>
        <w:tabs>
          <w:tab w:val="left" w:pos="728"/>
        </w:tabs>
        <w:ind w:left="0" w:right="0" w:firstLine="0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эффективнее организовать учебно-воспитательный процесс по формированию куль</w:t>
      </w:r>
      <w:r w:rsidR="00F51A65" w:rsidRPr="0061299B">
        <w:rPr>
          <w:color w:val="231F20"/>
          <w:w w:val="110"/>
          <w:sz w:val="28"/>
          <w:szCs w:val="28"/>
          <w:lang w:val="ru-RU"/>
        </w:rPr>
        <w:t>туры безопасности жизнедеятель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ности старшеклассников с учетом ресурсных возможностей разных типов организаций </w:t>
      </w:r>
      <w:r w:rsidR="00F51A65" w:rsidRPr="0061299B">
        <w:rPr>
          <w:color w:val="231F20"/>
          <w:w w:val="110"/>
          <w:sz w:val="28"/>
          <w:szCs w:val="28"/>
          <w:lang w:val="ru-RU"/>
        </w:rPr>
        <w:t>основного образования и особен</w:t>
      </w:r>
      <w:r w:rsidRPr="0061299B">
        <w:rPr>
          <w:color w:val="231F20"/>
          <w:w w:val="110"/>
          <w:sz w:val="28"/>
          <w:szCs w:val="28"/>
          <w:lang w:val="ru-RU"/>
        </w:rPr>
        <w:t>ностей среды жизнедеятельности населения разных регионов России;</w:t>
      </w:r>
    </w:p>
    <w:p w:rsidR="00543ED1" w:rsidRPr="0061299B" w:rsidRDefault="00543ED1" w:rsidP="0061299B">
      <w:pPr>
        <w:pStyle w:val="a6"/>
        <w:numPr>
          <w:ilvl w:val="0"/>
          <w:numId w:val="2"/>
        </w:numPr>
        <w:tabs>
          <w:tab w:val="left" w:pos="744"/>
        </w:tabs>
        <w:ind w:left="0" w:right="0" w:firstLine="0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 xml:space="preserve">обеспечить </w:t>
      </w:r>
      <w:proofErr w:type="spellStart"/>
      <w:r w:rsidRPr="0061299B">
        <w:rPr>
          <w:color w:val="231F20"/>
          <w:w w:val="110"/>
          <w:sz w:val="28"/>
          <w:szCs w:val="28"/>
          <w:lang w:val="ru-RU"/>
        </w:rPr>
        <w:t>межпредм</w:t>
      </w:r>
      <w:r w:rsidR="00F51A65" w:rsidRPr="0061299B">
        <w:rPr>
          <w:color w:val="231F20"/>
          <w:w w:val="110"/>
          <w:sz w:val="28"/>
          <w:szCs w:val="28"/>
          <w:lang w:val="ru-RU"/>
        </w:rPr>
        <w:t>етные</w:t>
      </w:r>
      <w:proofErr w:type="spellEnd"/>
      <w:r w:rsidR="00F51A65" w:rsidRPr="0061299B">
        <w:rPr>
          <w:color w:val="231F20"/>
          <w:w w:val="110"/>
          <w:sz w:val="28"/>
          <w:szCs w:val="28"/>
          <w:lang w:val="ru-RU"/>
        </w:rPr>
        <w:t xml:space="preserve"> связи при изучении содер</w:t>
      </w:r>
      <w:r w:rsidRPr="0061299B">
        <w:rPr>
          <w:color w:val="231F20"/>
          <w:w w:val="110"/>
          <w:sz w:val="28"/>
          <w:szCs w:val="28"/>
          <w:lang w:val="ru-RU"/>
        </w:rPr>
        <w:t>жания ОБЖ и преемственность содержания учебных модулей (тематики ОБЖ) в средних и старших классах школы, в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="00F51A65" w:rsidRPr="0061299B">
        <w:rPr>
          <w:color w:val="231F20"/>
          <w:w w:val="110"/>
          <w:sz w:val="28"/>
          <w:szCs w:val="28"/>
          <w:lang w:val="ru-RU"/>
        </w:rPr>
        <w:t>учреж</w:t>
      </w:r>
      <w:r w:rsidRPr="0061299B">
        <w:rPr>
          <w:color w:val="231F20"/>
          <w:w w:val="110"/>
          <w:sz w:val="28"/>
          <w:szCs w:val="28"/>
          <w:lang w:val="ru-RU"/>
        </w:rPr>
        <w:t>дениях основного и дополнительного</w:t>
      </w:r>
      <w:r w:rsidRPr="0061299B">
        <w:rPr>
          <w:color w:val="231F20"/>
          <w:spacing w:val="3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образования;</w:t>
      </w:r>
    </w:p>
    <w:p w:rsidR="00F51A65" w:rsidRPr="0061299B" w:rsidRDefault="00543ED1" w:rsidP="0061299B">
      <w:pPr>
        <w:pStyle w:val="a6"/>
        <w:numPr>
          <w:ilvl w:val="0"/>
          <w:numId w:val="2"/>
        </w:numPr>
        <w:tabs>
          <w:tab w:val="left" w:pos="735"/>
        </w:tabs>
        <w:ind w:left="0" w:right="0" w:firstLine="0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разработать варианты оценки достижений учащихся на репродуктивном, продуктивн</w:t>
      </w:r>
      <w:r w:rsidR="00F51A65" w:rsidRPr="0061299B">
        <w:rPr>
          <w:color w:val="231F20"/>
          <w:w w:val="110"/>
          <w:sz w:val="28"/>
          <w:szCs w:val="28"/>
          <w:lang w:val="ru-RU"/>
        </w:rPr>
        <w:t>ом, творческом уровнях, исполь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зуя методы </w:t>
      </w:r>
      <w:proofErr w:type="spellStart"/>
      <w:r w:rsidRPr="0061299B">
        <w:rPr>
          <w:color w:val="231F20"/>
          <w:w w:val="110"/>
          <w:sz w:val="28"/>
          <w:szCs w:val="28"/>
          <w:lang w:val="ru-RU"/>
        </w:rPr>
        <w:t>шкалирования</w:t>
      </w:r>
      <w:proofErr w:type="spellEnd"/>
      <w:r w:rsidRPr="0061299B">
        <w:rPr>
          <w:color w:val="231F20"/>
          <w:w w:val="110"/>
          <w:sz w:val="28"/>
          <w:szCs w:val="28"/>
          <w:lang w:val="ru-RU"/>
        </w:rPr>
        <w:t xml:space="preserve">, </w:t>
      </w:r>
      <w:proofErr w:type="spellStart"/>
      <w:r w:rsidRPr="0061299B">
        <w:rPr>
          <w:color w:val="231F20"/>
          <w:w w:val="110"/>
          <w:sz w:val="28"/>
          <w:szCs w:val="28"/>
          <w:lang w:val="ru-RU"/>
        </w:rPr>
        <w:t>б</w:t>
      </w:r>
      <w:r w:rsidR="00F51A65" w:rsidRPr="0061299B">
        <w:rPr>
          <w:color w:val="231F20"/>
          <w:w w:val="110"/>
          <w:sz w:val="28"/>
          <w:szCs w:val="28"/>
          <w:lang w:val="ru-RU"/>
        </w:rPr>
        <w:t>алльно</w:t>
      </w:r>
      <w:proofErr w:type="spellEnd"/>
      <w:r w:rsidR="00F51A65" w:rsidRPr="0061299B">
        <w:rPr>
          <w:color w:val="231F20"/>
          <w:w w:val="110"/>
          <w:sz w:val="28"/>
          <w:szCs w:val="28"/>
          <w:lang w:val="ru-RU"/>
        </w:rPr>
        <w:t>-рейтинговой оценки, кре</w:t>
      </w:r>
      <w:r w:rsidRPr="0061299B">
        <w:rPr>
          <w:color w:val="231F20"/>
          <w:w w:val="110"/>
          <w:sz w:val="28"/>
          <w:szCs w:val="28"/>
          <w:lang w:val="ru-RU"/>
        </w:rPr>
        <w:t>дитно-модульной, эксперт</w:t>
      </w:r>
      <w:r w:rsidR="00F51A65" w:rsidRPr="0061299B">
        <w:rPr>
          <w:color w:val="231F20"/>
          <w:w w:val="110"/>
          <w:sz w:val="28"/>
          <w:szCs w:val="28"/>
          <w:lang w:val="ru-RU"/>
        </w:rPr>
        <w:t>ной оценки портфолио, позволяю</w:t>
      </w:r>
      <w:r w:rsidRPr="0061299B">
        <w:rPr>
          <w:color w:val="231F20"/>
          <w:w w:val="110"/>
          <w:sz w:val="28"/>
          <w:szCs w:val="28"/>
          <w:lang w:val="ru-RU"/>
        </w:rPr>
        <w:t>щие</w:t>
      </w:r>
      <w:r w:rsidRPr="0061299B">
        <w:rPr>
          <w:color w:val="231F20"/>
          <w:spacing w:val="2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проследить</w:t>
      </w:r>
      <w:r w:rsidRPr="0061299B">
        <w:rPr>
          <w:color w:val="231F20"/>
          <w:spacing w:val="2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продвижение</w:t>
      </w:r>
      <w:r w:rsidRPr="0061299B">
        <w:rPr>
          <w:color w:val="231F20"/>
          <w:spacing w:val="2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школьника</w:t>
      </w:r>
      <w:r w:rsidRPr="0061299B">
        <w:rPr>
          <w:color w:val="231F20"/>
          <w:spacing w:val="2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на</w:t>
      </w:r>
      <w:r w:rsidRPr="0061299B">
        <w:rPr>
          <w:color w:val="231F20"/>
          <w:spacing w:val="2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индивидуальном</w:t>
      </w:r>
      <w:r w:rsidR="00F51A65" w:rsidRPr="0061299B">
        <w:rPr>
          <w:color w:val="231F20"/>
          <w:w w:val="110"/>
          <w:sz w:val="28"/>
          <w:szCs w:val="28"/>
          <w:lang w:val="ru-RU"/>
        </w:rPr>
        <w:t xml:space="preserve"> образовательном маршруте по формированию культуры безопасности жизнедеятельности.</w:t>
      </w:r>
    </w:p>
    <w:p w:rsidR="00F51A65" w:rsidRPr="0061299B" w:rsidRDefault="00F51A65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Учебная информация структурирована по принципу «минимакса»:</w:t>
      </w:r>
    </w:p>
    <w:p w:rsidR="00F51A65" w:rsidRPr="0061299B" w:rsidRDefault="00F51A65" w:rsidP="0061299B">
      <w:pPr>
        <w:pStyle w:val="a6"/>
        <w:numPr>
          <w:ilvl w:val="0"/>
          <w:numId w:val="3"/>
        </w:numPr>
        <w:tabs>
          <w:tab w:val="left" w:pos="718"/>
        </w:tabs>
        <w:ind w:left="0" w:right="0" w:firstLine="0"/>
        <w:rPr>
          <w:sz w:val="28"/>
          <w:szCs w:val="28"/>
          <w:lang w:val="ru-RU"/>
        </w:rPr>
      </w:pPr>
      <w:r w:rsidRPr="0061299B">
        <w:rPr>
          <w:color w:val="231F20"/>
          <w:w w:val="105"/>
          <w:sz w:val="28"/>
          <w:szCs w:val="28"/>
          <w:lang w:val="ru-RU"/>
        </w:rPr>
        <w:t>в каждом параграфе приводятся общие термины и поня</w:t>
      </w:r>
      <w:r w:rsidRPr="0061299B">
        <w:rPr>
          <w:color w:val="231F20"/>
          <w:sz w:val="28"/>
          <w:szCs w:val="28"/>
          <w:lang w:val="ru-RU"/>
        </w:rPr>
        <w:t>тия,</w:t>
      </w:r>
      <w:r w:rsidRPr="0061299B">
        <w:rPr>
          <w:color w:val="231F20"/>
          <w:spacing w:val="-15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определяющие</w:t>
      </w:r>
      <w:r w:rsidRPr="0061299B">
        <w:rPr>
          <w:color w:val="231F20"/>
          <w:spacing w:val="-14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условные</w:t>
      </w:r>
      <w:r w:rsidRPr="0061299B">
        <w:rPr>
          <w:color w:val="231F20"/>
          <w:spacing w:val="-20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границы</w:t>
      </w:r>
      <w:r w:rsidRPr="0061299B">
        <w:rPr>
          <w:color w:val="231F20"/>
          <w:spacing w:val="-21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компетентности</w:t>
      </w:r>
      <w:r w:rsidRPr="0061299B">
        <w:rPr>
          <w:color w:val="231F20"/>
          <w:spacing w:val="-25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школь</w:t>
      </w:r>
      <w:r w:rsidRPr="0061299B">
        <w:rPr>
          <w:color w:val="231F20"/>
          <w:w w:val="105"/>
          <w:sz w:val="28"/>
          <w:szCs w:val="28"/>
          <w:lang w:val="ru-RU"/>
        </w:rPr>
        <w:t>ника по изучаемой теме</w:t>
      </w:r>
      <w:r w:rsidRPr="0061299B">
        <w:rPr>
          <w:color w:val="231F20"/>
          <w:spacing w:val="49"/>
          <w:w w:val="105"/>
          <w:sz w:val="28"/>
          <w:szCs w:val="28"/>
          <w:lang w:val="ru-RU"/>
        </w:rPr>
        <w:t xml:space="preserve"> </w:t>
      </w:r>
      <w:r w:rsidRPr="0061299B">
        <w:rPr>
          <w:color w:val="231F20"/>
          <w:w w:val="105"/>
          <w:sz w:val="28"/>
          <w:szCs w:val="28"/>
          <w:lang w:val="ru-RU"/>
        </w:rPr>
        <w:t>(</w:t>
      </w:r>
      <w:r w:rsidRPr="0061299B">
        <w:rPr>
          <w:b/>
          <w:color w:val="231F20"/>
          <w:w w:val="105"/>
          <w:sz w:val="28"/>
          <w:szCs w:val="28"/>
          <w:lang w:val="ru-RU"/>
        </w:rPr>
        <w:t>максимум</w:t>
      </w:r>
      <w:r w:rsidRPr="0061299B">
        <w:rPr>
          <w:color w:val="231F20"/>
          <w:w w:val="105"/>
          <w:sz w:val="28"/>
          <w:szCs w:val="28"/>
          <w:lang w:val="ru-RU"/>
        </w:rPr>
        <w:t>);</w:t>
      </w:r>
    </w:p>
    <w:p w:rsidR="00F51A65" w:rsidRPr="0061299B" w:rsidRDefault="00F51A65" w:rsidP="0061299B">
      <w:pPr>
        <w:pStyle w:val="a6"/>
        <w:numPr>
          <w:ilvl w:val="0"/>
          <w:numId w:val="3"/>
        </w:numPr>
        <w:tabs>
          <w:tab w:val="left" w:pos="714"/>
        </w:tabs>
        <w:ind w:left="0" w:right="0" w:firstLine="0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 xml:space="preserve">в начале параграфа выделены </w:t>
      </w:r>
      <w:r w:rsidRPr="0061299B">
        <w:rPr>
          <w:b/>
          <w:color w:val="231F20"/>
          <w:w w:val="110"/>
          <w:sz w:val="28"/>
          <w:szCs w:val="28"/>
          <w:lang w:val="ru-RU"/>
        </w:rPr>
        <w:t>ключевые термины и</w:t>
      </w:r>
      <w:r w:rsidRPr="0061299B">
        <w:rPr>
          <w:b/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61299B">
        <w:rPr>
          <w:b/>
          <w:color w:val="231F20"/>
          <w:w w:val="110"/>
          <w:sz w:val="28"/>
          <w:szCs w:val="28"/>
          <w:lang w:val="ru-RU"/>
        </w:rPr>
        <w:t>понятия</w:t>
      </w:r>
      <w:r w:rsidRPr="0061299B">
        <w:rPr>
          <w:color w:val="231F20"/>
          <w:w w:val="110"/>
          <w:sz w:val="28"/>
          <w:szCs w:val="28"/>
          <w:lang w:val="ru-RU"/>
        </w:rPr>
        <w:t>,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тестирования, собеседования, презентации</w:t>
      </w:r>
      <w:r w:rsidR="00245D1A" w:rsidRPr="0061299B">
        <w:rPr>
          <w:color w:val="231F20"/>
          <w:w w:val="110"/>
          <w:sz w:val="28"/>
          <w:szCs w:val="28"/>
          <w:lang w:val="ru-RU"/>
        </w:rPr>
        <w:t xml:space="preserve"> учебно-исследовательской рабо</w:t>
      </w:r>
      <w:r w:rsidRPr="0061299B">
        <w:rPr>
          <w:color w:val="231F20"/>
          <w:w w:val="110"/>
          <w:sz w:val="28"/>
          <w:szCs w:val="28"/>
          <w:lang w:val="ru-RU"/>
        </w:rPr>
        <w:t>ты,</w:t>
      </w:r>
      <w:r w:rsidRPr="0061299B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экзамена.</w:t>
      </w:r>
    </w:p>
    <w:p w:rsidR="00543ED1" w:rsidRPr="0061299B" w:rsidRDefault="00F51A65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Принцип «минимакса» предполагает формирова</w:t>
      </w:r>
      <w:r w:rsidR="00245D1A"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ние ком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петентности и культуры безо</w:t>
      </w:r>
      <w:r w:rsidR="00245D1A"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пасности жизнедеятельности лич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ности не за счет роста объема учебно-</w:t>
      </w:r>
      <w:r w:rsidR="00245D1A"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познавательной инфор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мации, а за счет ее повторения, обобщения и систематизации знаний всех школьных предметов.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05"/>
          <w:sz w:val="28"/>
          <w:szCs w:val="28"/>
          <w:lang w:val="ru-RU"/>
        </w:rPr>
        <w:t xml:space="preserve">Структурные компоненты программы ОБЖ </w:t>
      </w:r>
      <w:r w:rsidRPr="0061299B">
        <w:rPr>
          <w:color w:val="231F20"/>
          <w:sz w:val="28"/>
          <w:szCs w:val="28"/>
          <w:lang w:val="ru-RU"/>
        </w:rPr>
        <w:t xml:space="preserve">— </w:t>
      </w:r>
      <w:r w:rsidRPr="0061299B">
        <w:rPr>
          <w:color w:val="231F20"/>
          <w:w w:val="105"/>
          <w:sz w:val="28"/>
          <w:szCs w:val="28"/>
          <w:lang w:val="ru-RU"/>
        </w:rPr>
        <w:t>три содержательных модуля:</w:t>
      </w: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- основы безопасности личности, общества, государства в современной среде обитания;</w:t>
      </w: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- основы обороны государства и военная безопасность;</w:t>
      </w: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- основы медицинских знаний и здорового образа жизни.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Каждый модуль программы – это раздел содержания курса ОБЖ, который состоит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из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нескольких частей (глав). Каждая глава включает пять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тем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(параграфов). Содержание учебного материала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в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каждом классе представлено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в </w:t>
      </w:r>
      <w:r>
        <w:rPr>
          <w:color w:val="231F20"/>
          <w:spacing w:val="-3"/>
          <w:w w:val="110"/>
          <w:sz w:val="28"/>
          <w:szCs w:val="28"/>
          <w:lang w:val="ru-RU"/>
        </w:rPr>
        <w:t>форме опорного кон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спекта (всего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35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тем),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в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котором кратко изложены ключевые понятия, основные характеристики опасных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чрезвычайных ситуаций, научные подходы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к </w:t>
      </w:r>
      <w:r>
        <w:rPr>
          <w:color w:val="231F20"/>
          <w:spacing w:val="-3"/>
          <w:w w:val="110"/>
          <w:sz w:val="28"/>
          <w:szCs w:val="28"/>
          <w:lang w:val="ru-RU"/>
        </w:rPr>
        <w:t>теории безопасности жизнедея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тельности, вопросы, зада</w:t>
      </w:r>
      <w:r>
        <w:rPr>
          <w:color w:val="231F20"/>
          <w:spacing w:val="-3"/>
          <w:w w:val="110"/>
          <w:sz w:val="28"/>
          <w:szCs w:val="28"/>
          <w:lang w:val="ru-RU"/>
        </w:rPr>
        <w:t>ния, примерная тематика учебно-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исследовательской работы ш</w:t>
      </w:r>
      <w:r>
        <w:rPr>
          <w:color w:val="231F20"/>
          <w:spacing w:val="-3"/>
          <w:w w:val="110"/>
          <w:sz w:val="28"/>
          <w:szCs w:val="28"/>
          <w:lang w:val="ru-RU"/>
        </w:rPr>
        <w:t>кольников, рекомендации специа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листов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по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предупреждению опасных ситуаций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безопасному поведению населения. Раздел завершается самопроверкой те</w:t>
      </w:r>
      <w:r>
        <w:rPr>
          <w:color w:val="231F20"/>
          <w:spacing w:val="-3"/>
          <w:w w:val="110"/>
          <w:sz w:val="28"/>
          <w:szCs w:val="28"/>
          <w:lang w:val="ru-RU"/>
        </w:rPr>
        <w:t>о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ретической готовности ученика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по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ключевым вопросам.</w:t>
      </w: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61299B" w:rsidRP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</w:p>
    <w:p w:rsidR="000B39FD" w:rsidRPr="0061299B" w:rsidRDefault="000B39FD" w:rsidP="0061299B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Содержание курса. 10 класс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0B39FD" w:rsidRPr="0061299B" w:rsidRDefault="000B39FD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sz w:val="28"/>
          <w:szCs w:val="28"/>
        </w:rPr>
        <w:t>Раздел 1. Основы безопасности личности, общества, государства</w:t>
      </w:r>
    </w:p>
    <w:p w:rsidR="0061299B" w:rsidRDefault="0061299B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1. Научные основы</w:t>
      </w:r>
    </w:p>
    <w:p w:rsidR="000B39FD" w:rsidRPr="0061299B" w:rsidRDefault="000B39FD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обеспечения безопасности жизнедеятельности человека в современной среде обитания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Культура безопасности ж</w:t>
      </w:r>
      <w:r w:rsidR="0061299B">
        <w:rPr>
          <w:color w:val="231F20"/>
          <w:w w:val="110"/>
          <w:sz w:val="28"/>
          <w:szCs w:val="28"/>
          <w:lang w:val="ru-RU"/>
        </w:rPr>
        <w:t>изнедеятельности человека в со</w:t>
      </w:r>
      <w:r w:rsidRPr="0061299B">
        <w:rPr>
          <w:color w:val="231F20"/>
          <w:w w:val="110"/>
          <w:sz w:val="28"/>
          <w:szCs w:val="28"/>
          <w:lang w:val="ru-RU"/>
        </w:rPr>
        <w:t>временной среде обитания</w:t>
      </w:r>
      <w:r w:rsidR="0061299B">
        <w:rPr>
          <w:color w:val="231F20"/>
          <w:w w:val="110"/>
          <w:sz w:val="28"/>
          <w:szCs w:val="28"/>
          <w:lang w:val="ru-RU"/>
        </w:rPr>
        <w:t>. Междисциплинарные основы тео</w:t>
      </w:r>
      <w:r w:rsidRPr="0061299B">
        <w:rPr>
          <w:color w:val="231F20"/>
          <w:w w:val="110"/>
          <w:sz w:val="28"/>
          <w:szCs w:val="28"/>
          <w:lang w:val="ru-RU"/>
        </w:rPr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</w:t>
      </w:r>
      <w:r w:rsidR="0061299B">
        <w:rPr>
          <w:color w:val="231F20"/>
          <w:w w:val="110"/>
          <w:sz w:val="28"/>
          <w:szCs w:val="28"/>
          <w:lang w:val="ru-RU"/>
        </w:rPr>
        <w:t>вы безопасности жизнедеятельно</w:t>
      </w:r>
      <w:r w:rsidRPr="0061299B">
        <w:rPr>
          <w:color w:val="231F20"/>
          <w:w w:val="110"/>
          <w:sz w:val="28"/>
          <w:szCs w:val="28"/>
          <w:lang w:val="ru-RU"/>
        </w:rPr>
        <w:t>сти человека в среде обитани</w:t>
      </w:r>
      <w:r w:rsidR="0061299B">
        <w:rPr>
          <w:color w:val="231F20"/>
          <w:w w:val="110"/>
          <w:sz w:val="28"/>
          <w:szCs w:val="28"/>
          <w:lang w:val="ru-RU"/>
        </w:rPr>
        <w:t>я. Психологические основы безо</w:t>
      </w:r>
      <w:r w:rsidRPr="0061299B">
        <w:rPr>
          <w:color w:val="231F20"/>
          <w:w w:val="110"/>
          <w:sz w:val="28"/>
          <w:szCs w:val="28"/>
          <w:lang w:val="ru-RU"/>
        </w:rPr>
        <w:t>пасности жизнедеятельности человека в среде</w:t>
      </w:r>
      <w:r w:rsidRPr="0061299B">
        <w:rPr>
          <w:color w:val="231F20"/>
          <w:spacing w:val="53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обитания.</w:t>
      </w:r>
    </w:p>
    <w:p w:rsidR="0061299B" w:rsidRDefault="0061299B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2. Законодательные основы обеспечения безопасности личности, общества, государства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Права и обязанности государства и граждан России по</w:t>
      </w:r>
      <w:r w:rsidRPr="0061299B">
        <w:rPr>
          <w:color w:val="231F20"/>
          <w:spacing w:val="-34"/>
          <w:w w:val="110"/>
          <w:sz w:val="28"/>
          <w:szCs w:val="28"/>
          <w:lang w:val="ru-RU"/>
        </w:rPr>
        <w:t xml:space="preserve"> </w:t>
      </w:r>
      <w:r w:rsidR="0061299B">
        <w:rPr>
          <w:color w:val="231F20"/>
          <w:w w:val="110"/>
          <w:sz w:val="28"/>
          <w:szCs w:val="28"/>
          <w:lang w:val="ru-RU"/>
        </w:rPr>
        <w:t>обе</w:t>
      </w:r>
      <w:r w:rsidRPr="0061299B">
        <w:rPr>
          <w:color w:val="231F20"/>
          <w:w w:val="110"/>
          <w:sz w:val="28"/>
          <w:szCs w:val="28"/>
          <w:lang w:val="ru-RU"/>
        </w:rPr>
        <w:t>спечению безопасности ж</w:t>
      </w:r>
      <w:r w:rsidR="0061299B">
        <w:rPr>
          <w:color w:val="231F20"/>
          <w:w w:val="110"/>
          <w:sz w:val="28"/>
          <w:szCs w:val="28"/>
          <w:lang w:val="ru-RU"/>
        </w:rPr>
        <w:t>изнедеятельности. Защита нацио</w:t>
      </w:r>
      <w:r w:rsidRPr="0061299B">
        <w:rPr>
          <w:color w:val="231F20"/>
          <w:w w:val="110"/>
          <w:sz w:val="28"/>
          <w:szCs w:val="28"/>
          <w:lang w:val="ru-RU"/>
        </w:rPr>
        <w:t>нальной безопасности государства от военных угроз. Защита личности,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общества,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государства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от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угроз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социального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="0061299B">
        <w:rPr>
          <w:color w:val="231F20"/>
          <w:w w:val="110"/>
          <w:sz w:val="28"/>
          <w:szCs w:val="28"/>
          <w:lang w:val="ru-RU"/>
        </w:rPr>
        <w:t>характе</w:t>
      </w:r>
      <w:r w:rsidRPr="0061299B">
        <w:rPr>
          <w:color w:val="231F20"/>
          <w:w w:val="110"/>
          <w:sz w:val="28"/>
          <w:szCs w:val="28"/>
          <w:lang w:val="ru-RU"/>
        </w:rPr>
        <w:t>ра. Противодействие экстремизму. Про</w:t>
      </w:r>
      <w:r w:rsidR="0061299B">
        <w:rPr>
          <w:color w:val="231F20"/>
          <w:w w:val="110"/>
          <w:sz w:val="28"/>
          <w:szCs w:val="28"/>
          <w:lang w:val="ru-RU"/>
        </w:rPr>
        <w:t>тиводействие терро</w:t>
      </w:r>
      <w:r w:rsidRPr="0061299B">
        <w:rPr>
          <w:color w:val="231F20"/>
          <w:w w:val="110"/>
          <w:sz w:val="28"/>
          <w:szCs w:val="28"/>
          <w:lang w:val="ru-RU"/>
        </w:rPr>
        <w:t>ризму, наркотизму в Российской</w:t>
      </w:r>
      <w:r w:rsidRPr="0061299B">
        <w:rPr>
          <w:color w:val="231F20"/>
          <w:spacing w:val="28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Федерации.</w:t>
      </w:r>
    </w:p>
    <w:p w:rsidR="0061299B" w:rsidRDefault="0061299B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3. Организационные основы защиты населения и территорий России в чрезвычайных ситуациях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Единая государственная система предупреждения и</w:t>
      </w:r>
      <w:r w:rsidRPr="0061299B">
        <w:rPr>
          <w:color w:val="231F20"/>
          <w:spacing w:val="-14"/>
          <w:w w:val="110"/>
          <w:sz w:val="28"/>
          <w:szCs w:val="28"/>
          <w:lang w:val="ru-RU"/>
        </w:rPr>
        <w:t xml:space="preserve"> </w:t>
      </w:r>
      <w:r w:rsidR="0061299B">
        <w:rPr>
          <w:color w:val="231F20"/>
          <w:w w:val="110"/>
          <w:sz w:val="28"/>
          <w:szCs w:val="28"/>
          <w:lang w:val="ru-RU"/>
        </w:rPr>
        <w:t>ликви</w:t>
      </w:r>
      <w:r w:rsidRPr="0061299B">
        <w:rPr>
          <w:color w:val="231F20"/>
          <w:w w:val="110"/>
          <w:sz w:val="28"/>
          <w:szCs w:val="28"/>
          <w:lang w:val="ru-RU"/>
        </w:rPr>
        <w:t>дации чрезвычайных ситу</w:t>
      </w:r>
      <w:r w:rsidR="0061299B">
        <w:rPr>
          <w:color w:val="231F20"/>
          <w:w w:val="110"/>
          <w:sz w:val="28"/>
          <w:szCs w:val="28"/>
          <w:lang w:val="ru-RU"/>
        </w:rPr>
        <w:t>аций (РСЧС). Основные мероприя</w:t>
      </w:r>
      <w:r w:rsidRPr="0061299B">
        <w:rPr>
          <w:color w:val="231F20"/>
          <w:w w:val="110"/>
          <w:sz w:val="28"/>
          <w:szCs w:val="28"/>
          <w:lang w:val="ru-RU"/>
        </w:rPr>
        <w:t>тия РСЧС и гражданской обо</w:t>
      </w:r>
      <w:r w:rsidR="0061299B">
        <w:rPr>
          <w:color w:val="231F20"/>
          <w:w w:val="110"/>
          <w:sz w:val="28"/>
          <w:szCs w:val="28"/>
          <w:lang w:val="ru-RU"/>
        </w:rPr>
        <w:t>роны по защите населения и тер</w:t>
      </w:r>
      <w:r w:rsidRPr="0061299B">
        <w:rPr>
          <w:color w:val="231F20"/>
          <w:w w:val="110"/>
          <w:sz w:val="28"/>
          <w:szCs w:val="28"/>
          <w:lang w:val="ru-RU"/>
        </w:rPr>
        <w:t>риторий в чрезвычайных сит</w:t>
      </w:r>
      <w:r w:rsidR="0061299B">
        <w:rPr>
          <w:color w:val="231F20"/>
          <w:w w:val="110"/>
          <w:sz w:val="28"/>
          <w:szCs w:val="28"/>
          <w:lang w:val="ru-RU"/>
        </w:rPr>
        <w:t>уациях. Защита населения и тер</w:t>
      </w:r>
      <w:r w:rsidRPr="0061299B">
        <w:rPr>
          <w:color w:val="231F20"/>
          <w:w w:val="110"/>
          <w:sz w:val="28"/>
          <w:szCs w:val="28"/>
          <w:lang w:val="ru-RU"/>
        </w:rPr>
        <w:t>риторий от чрезвычайных ситуаций природного характера. Защита населения и территорий от чрезвычайных ситуаций техногенного характера. Чр</w:t>
      </w:r>
      <w:r w:rsidR="0061299B">
        <w:rPr>
          <w:color w:val="231F20"/>
          <w:w w:val="110"/>
          <w:sz w:val="28"/>
          <w:szCs w:val="28"/>
          <w:lang w:val="ru-RU"/>
        </w:rPr>
        <w:t>езвычайные ситуации на инженер</w:t>
      </w:r>
      <w:r w:rsidRPr="0061299B">
        <w:rPr>
          <w:color w:val="231F20"/>
          <w:w w:val="110"/>
          <w:sz w:val="28"/>
          <w:szCs w:val="28"/>
          <w:lang w:val="ru-RU"/>
        </w:rPr>
        <w:t>ных сооружениях, дорогах, транспорте.</w:t>
      </w:r>
      <w:r w:rsidRPr="0061299B">
        <w:rPr>
          <w:color w:val="231F20"/>
          <w:spacing w:val="31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Страхование.</w:t>
      </w:r>
    </w:p>
    <w:p w:rsid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0B39FD" w:rsidRPr="0061299B" w:rsidRDefault="000B39FD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sz w:val="28"/>
          <w:szCs w:val="28"/>
        </w:rPr>
        <w:t>Раздел 2. Военная безопасность государства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4. Чрезвычайные ситуации военного характера и безопасность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Защита населения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территорий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от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радиационной опасности</w:t>
      </w:r>
      <w:r w:rsidRPr="0061299B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Средства коллективной защиты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от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оружия массово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го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поражения</w:t>
      </w:r>
      <w:r w:rsidRPr="0061299B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Защита населения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территорий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от </w:t>
      </w:r>
      <w:r w:rsidR="0061299B">
        <w:rPr>
          <w:color w:val="231F20"/>
          <w:spacing w:val="-3"/>
          <w:w w:val="110"/>
          <w:sz w:val="28"/>
          <w:szCs w:val="28"/>
          <w:lang w:val="ru-RU"/>
        </w:rPr>
        <w:t>биологиче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ской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экологической опасности</w:t>
      </w:r>
      <w:r w:rsidRPr="0061299B">
        <w:rPr>
          <w:i/>
          <w:color w:val="231F20"/>
          <w:spacing w:val="-3"/>
          <w:w w:val="110"/>
          <w:sz w:val="28"/>
          <w:szCs w:val="28"/>
          <w:lang w:val="ru-RU"/>
        </w:rPr>
        <w:t xml:space="preserve">. </w:t>
      </w:r>
      <w:r w:rsidR="0061299B">
        <w:rPr>
          <w:color w:val="231F20"/>
          <w:spacing w:val="-3"/>
          <w:w w:val="110"/>
          <w:sz w:val="28"/>
          <w:szCs w:val="28"/>
          <w:lang w:val="ru-RU"/>
        </w:rPr>
        <w:t>Средства индивидуальной за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 xml:space="preserve">щиты органов дыхания 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и </w:t>
      </w:r>
      <w:r w:rsidRPr="0061299B">
        <w:rPr>
          <w:color w:val="231F20"/>
          <w:spacing w:val="-3"/>
          <w:w w:val="110"/>
          <w:sz w:val="28"/>
          <w:szCs w:val="28"/>
          <w:lang w:val="ru-RU"/>
        </w:rPr>
        <w:t>кожи.</w:t>
      </w: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5. Вооруженные Силы Российской Федерации на защите государства от военных угроз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Вооруженные Силы Российской Федерации: орг</w:t>
      </w:r>
      <w:r w:rsidR="0061299B">
        <w:rPr>
          <w:color w:val="231F20"/>
          <w:w w:val="110"/>
          <w:sz w:val="28"/>
          <w:szCs w:val="28"/>
          <w:lang w:val="ru-RU"/>
        </w:rPr>
        <w:t>анизаци</w:t>
      </w:r>
      <w:r w:rsidRPr="0061299B">
        <w:rPr>
          <w:color w:val="231F20"/>
          <w:w w:val="110"/>
          <w:sz w:val="28"/>
          <w:szCs w:val="28"/>
          <w:lang w:val="ru-RU"/>
        </w:rPr>
        <w:t>онные основы. Состав Воо</w:t>
      </w:r>
      <w:r w:rsidR="0061299B">
        <w:rPr>
          <w:color w:val="231F20"/>
          <w:w w:val="110"/>
          <w:sz w:val="28"/>
          <w:szCs w:val="28"/>
          <w:lang w:val="ru-RU"/>
        </w:rPr>
        <w:t>руженных Сил Российской Федера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ции. Воинская обязанность и </w:t>
      </w:r>
      <w:r w:rsidR="0061299B">
        <w:rPr>
          <w:color w:val="231F20"/>
          <w:w w:val="110"/>
          <w:sz w:val="28"/>
          <w:szCs w:val="28"/>
          <w:lang w:val="ru-RU"/>
        </w:rPr>
        <w:t>военная служба. Права и обязан</w:t>
      </w:r>
      <w:r w:rsidRPr="0061299B">
        <w:rPr>
          <w:color w:val="231F20"/>
          <w:w w:val="110"/>
          <w:sz w:val="28"/>
          <w:szCs w:val="28"/>
          <w:lang w:val="ru-RU"/>
        </w:rPr>
        <w:t>ности военнослужащих. Б</w:t>
      </w:r>
      <w:r w:rsidR="0061299B">
        <w:rPr>
          <w:color w:val="231F20"/>
          <w:w w:val="110"/>
          <w:sz w:val="28"/>
          <w:szCs w:val="28"/>
          <w:lang w:val="ru-RU"/>
        </w:rPr>
        <w:t>оевые традиции и ритуалы Воору</w:t>
      </w:r>
      <w:r w:rsidRPr="0061299B">
        <w:rPr>
          <w:color w:val="231F20"/>
          <w:w w:val="110"/>
          <w:sz w:val="28"/>
          <w:szCs w:val="28"/>
          <w:lang w:val="ru-RU"/>
        </w:rPr>
        <w:t>женных Сил Российской Федерации.</w:t>
      </w:r>
    </w:p>
    <w:p w:rsidR="000B39FD" w:rsidRPr="00FD3305" w:rsidRDefault="000B39FD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Раздел</w:t>
      </w:r>
      <w:r w:rsidRPr="00FD3305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3.</w:t>
      </w:r>
      <w:r w:rsidRPr="00FD3305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Основы</w:t>
      </w:r>
      <w:r w:rsidRPr="00FD3305">
        <w:rPr>
          <w:rFonts w:ascii="Times New Roman" w:hAnsi="Times New Roman" w:cs="Times New Roman"/>
          <w:b/>
          <w:color w:val="231F20"/>
          <w:spacing w:val="-25"/>
          <w:w w:val="105"/>
          <w:sz w:val="28"/>
          <w:szCs w:val="28"/>
        </w:rPr>
        <w:t xml:space="preserve"> </w:t>
      </w: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медицинских</w:t>
      </w:r>
      <w:r w:rsidRPr="00FD3305">
        <w:rPr>
          <w:rFonts w:ascii="Times New Roman" w:hAnsi="Times New Roman" w:cs="Times New Roman"/>
          <w:b/>
          <w:color w:val="231F20"/>
          <w:spacing w:val="-26"/>
          <w:w w:val="105"/>
          <w:sz w:val="28"/>
          <w:szCs w:val="28"/>
        </w:rPr>
        <w:t xml:space="preserve"> </w:t>
      </w: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знаний и здорового образа</w:t>
      </w:r>
      <w:r w:rsidRPr="00FD3305">
        <w:rPr>
          <w:rFonts w:ascii="Times New Roman" w:hAnsi="Times New Roman" w:cs="Times New Roman"/>
          <w:b/>
          <w:color w:val="231F20"/>
          <w:spacing w:val="-30"/>
          <w:w w:val="105"/>
          <w:sz w:val="28"/>
          <w:szCs w:val="28"/>
        </w:rPr>
        <w:t xml:space="preserve"> </w:t>
      </w:r>
      <w:r w:rsidRPr="00FD330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жизни</w:t>
      </w:r>
    </w:p>
    <w:p w:rsidR="000B39FD" w:rsidRPr="0061299B" w:rsidRDefault="000B39FD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0B39FD" w:rsidRPr="0061299B" w:rsidRDefault="000B39FD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Глава 6. Факторы риска нарушений здоровья: инфекционные и неинфекционные заболевания 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Медицинское обеспече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ние индивидуального и обществен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ного здоровья. Здоровый образ жизни и его составляющие. Инфекционные заболевани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я: их особенности и меры профи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лактики. Факторы риска н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еинфекционных заболеваний и ме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ры их профилактики. Про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филактика заболеваний, передаю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щихся половым путем.</w:t>
      </w:r>
    </w:p>
    <w:p w:rsidR="0061299B" w:rsidRDefault="0061299B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0B39FD" w:rsidRPr="0061299B" w:rsidRDefault="000B39FD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7. Оказание первой помощи при неотложных состояниях</w:t>
      </w:r>
    </w:p>
    <w:p w:rsidR="000B39FD" w:rsidRPr="0061299B" w:rsidRDefault="000B39FD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Первая помощь при неотложных состояниях: закон и </w:t>
      </w:r>
      <w:proofErr w:type="gramStart"/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по- рядок</w:t>
      </w:r>
      <w:proofErr w:type="gramEnd"/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. Правила оказания первой помощи при травмах. Первая помощь при кровотечениях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, ранениях. Первая помощь: сер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дечно-легочная реанимация. Первая помощь при</w:t>
      </w:r>
      <w:r w:rsid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ушибах, рас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тяжении связок, вывихах, переломах.</w:t>
      </w: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</w:pPr>
    </w:p>
    <w:p w:rsidR="0061299B" w:rsidRPr="0061299B" w:rsidRDefault="0061299B" w:rsidP="0061299B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Содержание курса. 11 класс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Раздел 1. Основы комплексной безопасности личности, общества, государства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1. Научные основы формирования</w:t>
      </w:r>
    </w:p>
    <w:p w:rsidR="0061299B" w:rsidRP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культуры безопасности жизнедеятельности человека в современной среде обитания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Проблемы формирован</w:t>
      </w:r>
      <w:r>
        <w:rPr>
          <w:color w:val="231F20"/>
          <w:w w:val="110"/>
          <w:sz w:val="28"/>
          <w:szCs w:val="28"/>
          <w:lang w:val="ru-RU"/>
        </w:rPr>
        <w:t>ия культуры безопасности жизне</w:t>
      </w:r>
      <w:r w:rsidRPr="0061299B">
        <w:rPr>
          <w:color w:val="231F20"/>
          <w:w w:val="110"/>
          <w:sz w:val="28"/>
          <w:szCs w:val="28"/>
          <w:lang w:val="ru-RU"/>
        </w:rPr>
        <w:t>деятельности человека в сов</w:t>
      </w:r>
      <w:r>
        <w:rPr>
          <w:color w:val="231F20"/>
          <w:w w:val="110"/>
          <w:sz w:val="28"/>
          <w:szCs w:val="28"/>
          <w:lang w:val="ru-RU"/>
        </w:rPr>
        <w:t>ременной среде обитания. Этиче</w:t>
      </w:r>
      <w:r w:rsidRPr="0061299B">
        <w:rPr>
          <w:color w:val="231F20"/>
          <w:w w:val="110"/>
          <w:sz w:val="28"/>
          <w:szCs w:val="28"/>
          <w:lang w:val="ru-RU"/>
        </w:rPr>
        <w:t>ские и экологические критер</w:t>
      </w:r>
      <w:r>
        <w:rPr>
          <w:color w:val="231F20"/>
          <w:w w:val="110"/>
          <w:sz w:val="28"/>
          <w:szCs w:val="28"/>
          <w:lang w:val="ru-RU"/>
        </w:rPr>
        <w:t>ии безопасности современной на</w:t>
      </w:r>
      <w:r w:rsidRPr="0061299B">
        <w:rPr>
          <w:color w:val="231F20"/>
          <w:w w:val="110"/>
          <w:sz w:val="28"/>
          <w:szCs w:val="28"/>
          <w:lang w:val="ru-RU"/>
        </w:rPr>
        <w:t xml:space="preserve">уки и технологий. Общенаучные методологические </w:t>
      </w:r>
      <w:proofErr w:type="gramStart"/>
      <w:r w:rsidRPr="0061299B">
        <w:rPr>
          <w:color w:val="231F20"/>
          <w:w w:val="110"/>
          <w:sz w:val="28"/>
          <w:szCs w:val="28"/>
          <w:lang w:val="ru-RU"/>
        </w:rPr>
        <w:t>подходы  к</w:t>
      </w:r>
      <w:proofErr w:type="gramEnd"/>
      <w:r w:rsidRPr="0061299B">
        <w:rPr>
          <w:color w:val="231F20"/>
          <w:w w:val="110"/>
          <w:sz w:val="28"/>
          <w:szCs w:val="28"/>
          <w:lang w:val="ru-RU"/>
        </w:rPr>
        <w:t xml:space="preserve"> изучению проблем безопасности жизнедеятельности чело- века в среде обитания. Ос</w:t>
      </w:r>
      <w:r>
        <w:rPr>
          <w:color w:val="231F20"/>
          <w:w w:val="110"/>
          <w:sz w:val="28"/>
          <w:szCs w:val="28"/>
          <w:lang w:val="ru-RU"/>
        </w:rPr>
        <w:t>новные подходы и принципы обес</w:t>
      </w:r>
      <w:r w:rsidRPr="0061299B">
        <w:rPr>
          <w:color w:val="231F20"/>
          <w:w w:val="110"/>
          <w:sz w:val="28"/>
          <w:szCs w:val="28"/>
          <w:lang w:val="ru-RU"/>
        </w:rPr>
        <w:t>печения безопасности объектов в среде жизнедеятельности. Основы</w:t>
      </w:r>
      <w:r w:rsidRPr="0061299B">
        <w:rPr>
          <w:color w:val="231F20"/>
          <w:spacing w:val="-13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управления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безопасностью</w:t>
      </w:r>
      <w:r w:rsidRPr="0061299B">
        <w:rPr>
          <w:color w:val="231F20"/>
          <w:spacing w:val="-13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в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системе</w:t>
      </w:r>
      <w:r w:rsidRPr="0061299B">
        <w:rPr>
          <w:color w:val="231F20"/>
          <w:spacing w:val="-13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«человек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sz w:val="28"/>
          <w:szCs w:val="28"/>
          <w:lang w:val="ru-RU"/>
        </w:rPr>
        <w:t>—</w:t>
      </w:r>
      <w:r w:rsidRPr="0061299B">
        <w:rPr>
          <w:color w:val="231F20"/>
          <w:spacing w:val="-7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среда обитания».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05"/>
          <w:sz w:val="28"/>
          <w:szCs w:val="28"/>
          <w:lang w:val="ru-RU"/>
        </w:rPr>
        <w:t xml:space="preserve">Глава 2. Комплекс </w:t>
      </w:r>
      <w:r w:rsidRPr="0061299B">
        <w:rPr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61299B">
        <w:rPr>
          <w:color w:val="231F20"/>
          <w:w w:val="105"/>
          <w:sz w:val="28"/>
          <w:szCs w:val="28"/>
          <w:lang w:val="ru-RU"/>
        </w:rPr>
        <w:t>мер</w:t>
      </w:r>
    </w:p>
    <w:p w:rsidR="0061299B" w:rsidRP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взаимной ответственности личности, общества,</w:t>
      </w:r>
      <w:r w:rsidRPr="0061299B">
        <w:rPr>
          <w:rFonts w:ascii="Times New Roman" w:hAnsi="Times New Roman" w:cs="Times New Roman"/>
          <w:b/>
          <w:color w:val="231F20"/>
          <w:spacing w:val="6"/>
          <w:w w:val="110"/>
          <w:sz w:val="28"/>
          <w:szCs w:val="28"/>
        </w:rPr>
        <w:t xml:space="preserve"> </w:t>
      </w: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государства</w:t>
      </w:r>
    </w:p>
    <w:p w:rsidR="0061299B" w:rsidRP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по обеспечению безопасности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Обеспечение национал</w:t>
      </w:r>
      <w:r w:rsidR="00294277">
        <w:rPr>
          <w:color w:val="231F20"/>
          <w:w w:val="110"/>
          <w:sz w:val="28"/>
          <w:szCs w:val="28"/>
          <w:lang w:val="ru-RU"/>
        </w:rPr>
        <w:t>ьной безопасности России. Обес</w:t>
      </w:r>
      <w:r w:rsidRPr="0061299B">
        <w:rPr>
          <w:color w:val="231F20"/>
          <w:w w:val="110"/>
          <w:sz w:val="28"/>
          <w:szCs w:val="28"/>
          <w:lang w:val="ru-RU"/>
        </w:rPr>
        <w:t>печение социальной, эконом</w:t>
      </w:r>
      <w:r w:rsidR="00294277">
        <w:rPr>
          <w:color w:val="231F20"/>
          <w:w w:val="110"/>
          <w:sz w:val="28"/>
          <w:szCs w:val="28"/>
          <w:lang w:val="ru-RU"/>
        </w:rPr>
        <w:t>ической и государственной безо</w:t>
      </w:r>
      <w:r w:rsidRPr="0061299B">
        <w:rPr>
          <w:color w:val="231F20"/>
          <w:w w:val="110"/>
          <w:sz w:val="28"/>
          <w:szCs w:val="28"/>
          <w:lang w:val="ru-RU"/>
        </w:rPr>
        <w:t>пасности. Меры государства по противодействию военным угрозам, экстремизму, террор</w:t>
      </w:r>
      <w:r w:rsidR="00294277">
        <w:rPr>
          <w:color w:val="231F20"/>
          <w:w w:val="110"/>
          <w:sz w:val="28"/>
          <w:szCs w:val="28"/>
          <w:lang w:val="ru-RU"/>
        </w:rPr>
        <w:t>изму. Защита населения и терри</w:t>
      </w:r>
      <w:r w:rsidRPr="0061299B">
        <w:rPr>
          <w:color w:val="231F20"/>
          <w:w w:val="110"/>
          <w:sz w:val="28"/>
          <w:szCs w:val="28"/>
          <w:lang w:val="ru-RU"/>
        </w:rPr>
        <w:t>торий в чрезвычайных ситуациях. Поисково-спасательная служба МЧС России. Международное сотрудничество России по противодействию военн</w:t>
      </w:r>
      <w:r w:rsidR="00294277">
        <w:rPr>
          <w:color w:val="231F20"/>
          <w:w w:val="110"/>
          <w:sz w:val="28"/>
          <w:szCs w:val="28"/>
          <w:lang w:val="ru-RU"/>
        </w:rPr>
        <w:t>ым угрозам, экстремизму, терро</w:t>
      </w:r>
      <w:r w:rsidRPr="0061299B">
        <w:rPr>
          <w:color w:val="231F20"/>
          <w:w w:val="110"/>
          <w:sz w:val="28"/>
          <w:szCs w:val="28"/>
          <w:lang w:val="ru-RU"/>
        </w:rPr>
        <w:t>ризму.</w:t>
      </w:r>
    </w:p>
    <w:p w:rsidR="00294277" w:rsidRDefault="00294277" w:rsidP="0061299B">
      <w:pPr>
        <w:pStyle w:val="21"/>
        <w:ind w:left="0"/>
        <w:jc w:val="both"/>
        <w:rPr>
          <w:color w:val="231F20"/>
          <w:w w:val="105"/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05"/>
          <w:sz w:val="28"/>
          <w:szCs w:val="28"/>
          <w:lang w:val="ru-RU"/>
        </w:rPr>
        <w:t>Глава 3. Экстремальные ситуации и безопасность человека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Экстремальные ситуации криминогенного характера. Экстремизм, терроризм и безопасность человека. Наркотизм   и</w:t>
      </w:r>
      <w:r w:rsidRPr="0061299B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безопасность</w:t>
      </w:r>
      <w:r w:rsidRPr="0061299B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человека.</w:t>
      </w:r>
      <w:r w:rsidRPr="0061299B">
        <w:rPr>
          <w:color w:val="231F20"/>
          <w:spacing w:val="-14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Дорожно-транспортная</w:t>
      </w:r>
      <w:r w:rsidRPr="0061299B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безопасность. Вынужденное автономное существование в п</w:t>
      </w:r>
      <w:r w:rsidR="00294277">
        <w:rPr>
          <w:color w:val="231F20"/>
          <w:w w:val="110"/>
          <w:sz w:val="28"/>
          <w:szCs w:val="28"/>
          <w:lang w:val="ru-RU"/>
        </w:rPr>
        <w:t>риродных усло</w:t>
      </w:r>
      <w:r w:rsidRPr="0061299B">
        <w:rPr>
          <w:color w:val="231F20"/>
          <w:w w:val="110"/>
          <w:sz w:val="28"/>
          <w:szCs w:val="28"/>
          <w:lang w:val="ru-RU"/>
        </w:rPr>
        <w:t>виях.</w:t>
      </w: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1299B" w:rsidRPr="00294277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277">
        <w:rPr>
          <w:rFonts w:ascii="Times New Roman" w:hAnsi="Times New Roman" w:cs="Times New Roman"/>
          <w:b/>
          <w:color w:val="231F20"/>
          <w:sz w:val="28"/>
          <w:szCs w:val="28"/>
        </w:rPr>
        <w:t>Раздел 2. Военная безопасность</w:t>
      </w:r>
      <w:r w:rsidRPr="00294277">
        <w:rPr>
          <w:rFonts w:ascii="Times New Roman" w:hAnsi="Times New Roman" w:cs="Times New Roman"/>
          <w:b/>
          <w:color w:val="231F20"/>
          <w:spacing w:val="-23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sz w:val="28"/>
          <w:szCs w:val="28"/>
        </w:rPr>
        <w:t>государства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61299B" w:rsidRDefault="00294277" w:rsidP="0061299B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Глава 4. Вооружё</w:t>
      </w:r>
      <w:r w:rsidR="0061299B" w:rsidRPr="0061299B">
        <w:rPr>
          <w:color w:val="231F20"/>
          <w:w w:val="110"/>
          <w:sz w:val="28"/>
          <w:szCs w:val="28"/>
          <w:lang w:val="ru-RU"/>
        </w:rPr>
        <w:t>нные Силы Российской</w:t>
      </w:r>
      <w:r w:rsidR="0061299B" w:rsidRPr="0061299B">
        <w:rPr>
          <w:color w:val="231F20"/>
          <w:spacing w:val="-25"/>
          <w:w w:val="110"/>
          <w:sz w:val="28"/>
          <w:szCs w:val="28"/>
          <w:lang w:val="ru-RU"/>
        </w:rPr>
        <w:t xml:space="preserve"> </w:t>
      </w:r>
      <w:r w:rsidR="0061299B" w:rsidRPr="0061299B">
        <w:rPr>
          <w:color w:val="231F20"/>
          <w:w w:val="110"/>
          <w:sz w:val="28"/>
          <w:szCs w:val="28"/>
          <w:lang w:val="ru-RU"/>
        </w:rPr>
        <w:t>Федерации на защите государства от военных</w:t>
      </w:r>
      <w:r w:rsidR="0061299B" w:rsidRPr="0061299B">
        <w:rPr>
          <w:color w:val="231F20"/>
          <w:spacing w:val="30"/>
          <w:w w:val="110"/>
          <w:sz w:val="28"/>
          <w:szCs w:val="28"/>
          <w:lang w:val="ru-RU"/>
        </w:rPr>
        <w:t xml:space="preserve"> </w:t>
      </w:r>
      <w:r w:rsidR="0061299B" w:rsidRPr="0061299B">
        <w:rPr>
          <w:color w:val="231F20"/>
          <w:w w:val="110"/>
          <w:sz w:val="28"/>
          <w:szCs w:val="28"/>
          <w:lang w:val="ru-RU"/>
        </w:rPr>
        <w:t>угроз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Основные задачи Воору</w:t>
      </w:r>
      <w:r w:rsidR="00294277">
        <w:rPr>
          <w:color w:val="231F20"/>
          <w:w w:val="110"/>
          <w:sz w:val="28"/>
          <w:szCs w:val="28"/>
          <w:lang w:val="ru-RU"/>
        </w:rPr>
        <w:t>женных Сил. Правовые основы во</w:t>
      </w:r>
      <w:r w:rsidRPr="0061299B">
        <w:rPr>
          <w:color w:val="231F20"/>
          <w:w w:val="110"/>
          <w:sz w:val="28"/>
          <w:szCs w:val="28"/>
          <w:lang w:val="ru-RU"/>
        </w:rPr>
        <w:t>инской обязанности. Право</w:t>
      </w:r>
      <w:r w:rsidR="00294277">
        <w:rPr>
          <w:color w:val="231F20"/>
          <w:w w:val="110"/>
          <w:sz w:val="28"/>
          <w:szCs w:val="28"/>
          <w:lang w:val="ru-RU"/>
        </w:rPr>
        <w:t>вые основы военной службы. Под</w:t>
      </w:r>
      <w:r w:rsidRPr="0061299B">
        <w:rPr>
          <w:color w:val="231F20"/>
          <w:w w:val="110"/>
          <w:sz w:val="28"/>
          <w:szCs w:val="28"/>
          <w:lang w:val="ru-RU"/>
        </w:rPr>
        <w:t>готовка граждан к военной сл</w:t>
      </w:r>
      <w:r w:rsidR="00294277">
        <w:rPr>
          <w:color w:val="231F20"/>
          <w:w w:val="110"/>
          <w:sz w:val="28"/>
          <w:szCs w:val="28"/>
          <w:lang w:val="ru-RU"/>
        </w:rPr>
        <w:t>ужбе: обязательная и доброволь</w:t>
      </w:r>
      <w:r w:rsidRPr="0061299B">
        <w:rPr>
          <w:color w:val="231F20"/>
          <w:w w:val="110"/>
          <w:sz w:val="28"/>
          <w:szCs w:val="28"/>
          <w:lang w:val="ru-RU"/>
        </w:rPr>
        <w:t xml:space="preserve">ная. Требования воинской </w:t>
      </w:r>
      <w:r w:rsidR="00294277">
        <w:rPr>
          <w:color w:val="231F20"/>
          <w:w w:val="110"/>
          <w:sz w:val="28"/>
          <w:szCs w:val="28"/>
          <w:lang w:val="ru-RU"/>
        </w:rPr>
        <w:t>деятельности к личности военно</w:t>
      </w:r>
      <w:r w:rsidRPr="0061299B">
        <w:rPr>
          <w:color w:val="231F20"/>
          <w:w w:val="110"/>
          <w:sz w:val="28"/>
          <w:szCs w:val="28"/>
          <w:lang w:val="ru-RU"/>
        </w:rPr>
        <w:t>служащего.</w:t>
      </w:r>
    </w:p>
    <w:p w:rsidR="00294277" w:rsidRDefault="00294277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294277" w:rsidRDefault="00294277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294277" w:rsidRDefault="00294277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5. Особенности военной службы в современной Российской армии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Особенности военной с</w:t>
      </w:r>
      <w:r w:rsidR="00294277">
        <w:rPr>
          <w:color w:val="231F20"/>
          <w:w w:val="110"/>
          <w:sz w:val="28"/>
          <w:szCs w:val="28"/>
          <w:lang w:val="ru-RU"/>
        </w:rPr>
        <w:t>лужбы по призыву и альтернатив</w:t>
      </w:r>
      <w:r w:rsidRPr="0061299B">
        <w:rPr>
          <w:color w:val="231F20"/>
          <w:w w:val="110"/>
          <w:sz w:val="28"/>
          <w:szCs w:val="28"/>
          <w:lang w:val="ru-RU"/>
        </w:rPr>
        <w:t>ной гражданской службы. В</w:t>
      </w:r>
      <w:r w:rsidR="00294277">
        <w:rPr>
          <w:color w:val="231F20"/>
          <w:w w:val="110"/>
          <w:sz w:val="28"/>
          <w:szCs w:val="28"/>
          <w:lang w:val="ru-RU"/>
        </w:rPr>
        <w:t>оенные гуманитарные миссии Рос</w:t>
      </w:r>
      <w:r w:rsidRPr="0061299B">
        <w:rPr>
          <w:color w:val="231F20"/>
          <w:w w:val="110"/>
          <w:sz w:val="28"/>
          <w:szCs w:val="28"/>
          <w:lang w:val="ru-RU"/>
        </w:rPr>
        <w:t>сии в «горячих точках» мир</w:t>
      </w:r>
      <w:r w:rsidR="00294277">
        <w:rPr>
          <w:color w:val="231F20"/>
          <w:w w:val="110"/>
          <w:sz w:val="28"/>
          <w:szCs w:val="28"/>
          <w:lang w:val="ru-RU"/>
        </w:rPr>
        <w:t>а. Военные операции на террито</w:t>
      </w:r>
      <w:r w:rsidRPr="0061299B">
        <w:rPr>
          <w:color w:val="231F20"/>
          <w:w w:val="110"/>
          <w:sz w:val="28"/>
          <w:szCs w:val="28"/>
          <w:lang w:val="ru-RU"/>
        </w:rPr>
        <w:t>рии России: борьба с терроризмом. Военн</w:t>
      </w:r>
      <w:r w:rsidR="00294277">
        <w:rPr>
          <w:color w:val="231F20"/>
          <w:w w:val="110"/>
          <w:sz w:val="28"/>
          <w:szCs w:val="28"/>
          <w:lang w:val="ru-RU"/>
        </w:rPr>
        <w:t>ые учения Воору</w:t>
      </w:r>
      <w:r w:rsidRPr="0061299B">
        <w:rPr>
          <w:color w:val="231F20"/>
          <w:w w:val="110"/>
          <w:sz w:val="28"/>
          <w:szCs w:val="28"/>
          <w:lang w:val="ru-RU"/>
        </w:rPr>
        <w:t>женных Сил Российской Федерации. Боевая слава российских воинов.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294277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Раздел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3.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Основы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медицинских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знаний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и</w:t>
      </w:r>
      <w:r w:rsidRPr="00294277">
        <w:rPr>
          <w:rFonts w:ascii="Times New Roman" w:hAnsi="Times New Roman" w:cs="Times New Roman"/>
          <w:b/>
          <w:color w:val="231F20"/>
          <w:spacing w:val="-17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здорового образа</w:t>
      </w:r>
      <w:r w:rsidRPr="00294277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29427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жизни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6. Основы здорового образа жизни</w:t>
      </w:r>
    </w:p>
    <w:p w:rsidR="0061299B" w:rsidRPr="0061299B" w:rsidRDefault="0061299B" w:rsidP="0061299B">
      <w:pPr>
        <w:pStyle w:val="a4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Демографическая ситуация в России. Культура здорового образа жизни. Культура питания. Культура здорового образа жизни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и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репродуктивное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здоровье.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Вредные</w:t>
      </w:r>
      <w:r w:rsidRPr="0061299B">
        <w:rPr>
          <w:color w:val="231F20"/>
          <w:spacing w:val="-12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привычки.</w:t>
      </w:r>
      <w:r w:rsidRPr="0061299B">
        <w:rPr>
          <w:color w:val="231F20"/>
          <w:spacing w:val="-11"/>
          <w:w w:val="110"/>
          <w:sz w:val="28"/>
          <w:szCs w:val="28"/>
          <w:lang w:val="ru-RU"/>
        </w:rPr>
        <w:t xml:space="preserve"> </w:t>
      </w:r>
      <w:r w:rsidR="00294277">
        <w:rPr>
          <w:color w:val="231F20"/>
          <w:w w:val="110"/>
          <w:sz w:val="28"/>
          <w:szCs w:val="28"/>
          <w:lang w:val="ru-RU"/>
        </w:rPr>
        <w:t>Культу</w:t>
      </w:r>
      <w:r w:rsidRPr="0061299B">
        <w:rPr>
          <w:color w:val="231F20"/>
          <w:w w:val="110"/>
          <w:sz w:val="28"/>
          <w:szCs w:val="28"/>
          <w:lang w:val="ru-RU"/>
        </w:rPr>
        <w:t>ра</w:t>
      </w:r>
      <w:r w:rsidRPr="0061299B">
        <w:rPr>
          <w:color w:val="231F20"/>
          <w:spacing w:val="7"/>
          <w:w w:val="110"/>
          <w:sz w:val="28"/>
          <w:szCs w:val="28"/>
          <w:lang w:val="ru-RU"/>
        </w:rPr>
        <w:t xml:space="preserve"> </w:t>
      </w:r>
      <w:r w:rsidRPr="0061299B">
        <w:rPr>
          <w:color w:val="231F20"/>
          <w:w w:val="110"/>
          <w:sz w:val="28"/>
          <w:szCs w:val="28"/>
          <w:lang w:val="ru-RU"/>
        </w:rPr>
        <w:t>движения.</w:t>
      </w:r>
    </w:p>
    <w:p w:rsidR="00294277" w:rsidRDefault="00294277" w:rsidP="0061299B">
      <w:pPr>
        <w:pStyle w:val="21"/>
        <w:ind w:left="0"/>
        <w:jc w:val="both"/>
        <w:rPr>
          <w:color w:val="231F20"/>
          <w:w w:val="110"/>
          <w:sz w:val="28"/>
          <w:szCs w:val="28"/>
          <w:lang w:val="ru-RU"/>
        </w:rPr>
      </w:pPr>
    </w:p>
    <w:p w:rsidR="0061299B" w:rsidRPr="0061299B" w:rsidRDefault="0061299B" w:rsidP="0061299B">
      <w:pPr>
        <w:pStyle w:val="21"/>
        <w:ind w:left="0"/>
        <w:jc w:val="both"/>
        <w:rPr>
          <w:sz w:val="28"/>
          <w:szCs w:val="28"/>
          <w:lang w:val="ru-RU"/>
        </w:rPr>
      </w:pPr>
      <w:r w:rsidRPr="0061299B">
        <w:rPr>
          <w:color w:val="231F20"/>
          <w:w w:val="110"/>
          <w:sz w:val="28"/>
          <w:szCs w:val="28"/>
          <w:lang w:val="ru-RU"/>
        </w:rPr>
        <w:t>Глава 7. Первая помощь</w:t>
      </w:r>
    </w:p>
    <w:p w:rsidR="0061299B" w:rsidRPr="0061299B" w:rsidRDefault="0061299B" w:rsidP="006129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9B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при неотложных состояниях</w:t>
      </w:r>
    </w:p>
    <w:p w:rsidR="00F51A65" w:rsidRPr="0061299B" w:rsidRDefault="0061299B" w:rsidP="0061299B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Медико-психологическая помощь. Первая помощь при ранениях. Первая помощь пр</w:t>
      </w:r>
      <w:r w:rsidR="00294277">
        <w:rPr>
          <w:rFonts w:ascii="Times New Roman" w:hAnsi="Times New Roman" w:cs="Times New Roman"/>
          <w:color w:val="231F20"/>
          <w:w w:val="110"/>
          <w:sz w:val="28"/>
          <w:szCs w:val="28"/>
        </w:rPr>
        <w:t>и поражении радиацией, отравля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ющими веществами, при химических и термических ожогах, обморожении. Первая помощь при дорожно-транспортном происшествии. Первая помощь  при  отравлен</w:t>
      </w:r>
      <w:r w:rsidR="00294277">
        <w:rPr>
          <w:rFonts w:ascii="Times New Roman" w:hAnsi="Times New Roman" w:cs="Times New Roman"/>
          <w:color w:val="231F20"/>
          <w:w w:val="110"/>
          <w:sz w:val="28"/>
          <w:szCs w:val="28"/>
        </w:rPr>
        <w:t>ии  никоти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ном, алкоголем, лекарства</w:t>
      </w:r>
      <w:r w:rsidR="00294277">
        <w:rPr>
          <w:rFonts w:ascii="Times New Roman" w:hAnsi="Times New Roman" w:cs="Times New Roman"/>
          <w:color w:val="231F20"/>
          <w:w w:val="110"/>
          <w:sz w:val="28"/>
          <w:szCs w:val="28"/>
        </w:rPr>
        <w:t>ми, ядами, наркотическими веще</w:t>
      </w:r>
      <w:r w:rsidRPr="0061299B">
        <w:rPr>
          <w:rFonts w:ascii="Times New Roman" w:hAnsi="Times New Roman" w:cs="Times New Roman"/>
          <w:color w:val="231F20"/>
          <w:w w:val="110"/>
          <w:sz w:val="28"/>
          <w:szCs w:val="28"/>
        </w:rPr>
        <w:t>ствами.</w:t>
      </w:r>
    </w:p>
    <w:p w:rsidR="00543ED1" w:rsidRPr="0061299B" w:rsidRDefault="00543ED1" w:rsidP="0061299B">
      <w:pPr>
        <w:pStyle w:val="a4"/>
        <w:ind w:left="0"/>
        <w:jc w:val="both"/>
        <w:rPr>
          <w:sz w:val="28"/>
          <w:szCs w:val="28"/>
          <w:lang w:val="ru-RU"/>
        </w:rPr>
      </w:pPr>
    </w:p>
    <w:p w:rsidR="00543ED1" w:rsidRDefault="00543ED1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61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77" w:rsidRDefault="00294277" w:rsidP="0029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4277" w:rsidSect="00E90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685" w:rsidRPr="00FB3685" w:rsidRDefault="00FB3685" w:rsidP="00FB3685">
      <w:pPr>
        <w:spacing w:before="102"/>
        <w:ind w:left="117"/>
        <w:rPr>
          <w:rFonts w:ascii="Times New Roman" w:hAnsi="Times New Roman" w:cs="Times New Roman"/>
          <w:color w:val="231F20"/>
          <w:w w:val="110"/>
        </w:rPr>
      </w:pPr>
      <w:r w:rsidRPr="00FB3685">
        <w:rPr>
          <w:rFonts w:ascii="Times New Roman" w:hAnsi="Times New Roman" w:cs="Times New Roman"/>
          <w:color w:val="231F20"/>
          <w:w w:val="110"/>
        </w:rPr>
        <w:t xml:space="preserve">Календарно тематическое планирование </w:t>
      </w:r>
    </w:p>
    <w:p w:rsidR="00FB3685" w:rsidRPr="00FB3685" w:rsidRDefault="00FB3685" w:rsidP="00FB3685">
      <w:pPr>
        <w:spacing w:before="102"/>
        <w:ind w:left="117"/>
        <w:rPr>
          <w:rFonts w:ascii="Times New Roman" w:hAnsi="Times New Roman" w:cs="Times New Roman"/>
        </w:rPr>
      </w:pPr>
      <w:r w:rsidRPr="00FB3685">
        <w:rPr>
          <w:rFonts w:ascii="Times New Roman" w:hAnsi="Times New Roman" w:cs="Times New Roman"/>
          <w:color w:val="231F20"/>
          <w:w w:val="110"/>
        </w:rPr>
        <w:t>10 класс (35</w:t>
      </w:r>
      <w:r w:rsidRPr="00FB3685">
        <w:rPr>
          <w:rFonts w:ascii="Times New Roman" w:hAnsi="Times New Roman" w:cs="Times New Roman"/>
          <w:color w:val="231F20"/>
          <w:spacing w:val="-15"/>
          <w:w w:val="110"/>
        </w:rPr>
        <w:t xml:space="preserve"> </w:t>
      </w:r>
      <w:r w:rsidRPr="00FB3685">
        <w:rPr>
          <w:rFonts w:ascii="Times New Roman" w:hAnsi="Times New Roman" w:cs="Times New Roman"/>
          <w:color w:val="231F20"/>
          <w:w w:val="110"/>
        </w:rPr>
        <w:t>часов)</w:t>
      </w: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45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57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</w:tcPr>
          <w:p w:rsidR="00FB3685" w:rsidRPr="00FB3685" w:rsidRDefault="00FB3685" w:rsidP="00FB3685">
            <w:pPr>
              <w:pStyle w:val="TableParagraph"/>
              <w:spacing w:before="155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</w:tcPr>
          <w:p w:rsidR="00FB3685" w:rsidRPr="00FB3685" w:rsidRDefault="00FB3685" w:rsidP="00FB3685">
            <w:pPr>
              <w:pStyle w:val="TableParagraph"/>
              <w:spacing w:before="57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337"/>
        </w:trPr>
        <w:tc>
          <w:tcPr>
            <w:tcW w:w="9526" w:type="dxa"/>
            <w:gridSpan w:val="3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3"/>
              <w:ind w:left="113"/>
              <w:rPr>
                <w:sz w:val="18"/>
                <w:lang w:val="ru-RU"/>
              </w:rPr>
            </w:pPr>
            <w:r w:rsidRPr="00FB3685">
              <w:rPr>
                <w:color w:val="231F20"/>
                <w:w w:val="105"/>
                <w:sz w:val="18"/>
                <w:lang w:val="ru-RU"/>
              </w:rPr>
              <w:t>Раздел 1. Основы безопасности личности, общества, государства (15 ч)</w:t>
            </w:r>
          </w:p>
        </w:tc>
      </w:tr>
      <w:tr w:rsidR="00FB3685" w:rsidRPr="00FB3685" w:rsidTr="00FB3685">
        <w:trPr>
          <w:trHeight w:val="558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 w:line="228" w:lineRule="auto"/>
              <w:ind w:left="113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w w:val="95"/>
                <w:sz w:val="19"/>
                <w:lang w:val="ru-RU"/>
              </w:rPr>
              <w:t xml:space="preserve">Глава 1. </w:t>
            </w:r>
            <w:r w:rsidRPr="00FB3685">
              <w:rPr>
                <w:i/>
                <w:color w:val="231F20"/>
                <w:w w:val="95"/>
                <w:sz w:val="19"/>
                <w:lang w:val="ru-RU"/>
              </w:rPr>
              <w:t xml:space="preserve">Научные основы обеспечения безопасности жизнедеятельности человека в современной среде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обитания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 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3446"/>
        </w:trPr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49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8" w:line="225" w:lineRule="auto"/>
              <w:ind w:left="110" w:right="33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Культура безопасности жизнедеятельности человека в современной среде обитания</w:t>
            </w:r>
          </w:p>
          <w:p w:rsidR="00FB3685" w:rsidRPr="00FB3685" w:rsidRDefault="00FB3685" w:rsidP="00FB3685">
            <w:pPr>
              <w:pStyle w:val="TableParagraph"/>
              <w:spacing w:before="106" w:line="214" w:lineRule="exact"/>
              <w:ind w:left="110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3" w:line="225" w:lineRule="auto"/>
              <w:ind w:right="44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значение культуры безопасности жизнедеятельности личности, общества в современном</w:t>
            </w:r>
            <w:r w:rsidRPr="00FB3685">
              <w:rPr>
                <w:color w:val="231F20"/>
                <w:spacing w:val="3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мире;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2" w:line="225" w:lineRule="auto"/>
              <w:ind w:right="16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роль государства в обеспечении безопасности личности и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общества;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" w:line="225" w:lineRule="auto"/>
              <w:ind w:right="16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роль науки и образования в формировании культуры безопасности жизнедеятельности личности и</w:t>
            </w:r>
            <w:r w:rsidRPr="00FB3685">
              <w:rPr>
                <w:color w:val="231F20"/>
                <w:spacing w:val="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общества.</w:t>
            </w:r>
          </w:p>
          <w:p w:rsidR="00FB3685" w:rsidRPr="00FB3685" w:rsidRDefault="00FB3685" w:rsidP="00FB3685">
            <w:pPr>
              <w:pStyle w:val="TableParagraph"/>
              <w:spacing w:before="106" w:line="214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25" w:lineRule="auto"/>
              <w:ind w:left="110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безопасность; жизне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нно важные интересы; националь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C51280" w:rsidRDefault="00FB3685" w:rsidP="00FB3685">
            <w:pPr>
              <w:pStyle w:val="TableParagraph"/>
              <w:spacing w:before="59" w:line="225" w:lineRule="auto"/>
              <w:ind w:left="112" w:righ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Актуализируют ранее полученные з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нания о роли государства в обе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спечении безопасности  личности и общества</w:t>
            </w:r>
            <w:r w:rsidR="00C51280">
              <w:rPr>
                <w:color w:val="231F20"/>
                <w:w w:val="110"/>
                <w:sz w:val="19"/>
                <w:lang w:val="ru-RU"/>
              </w:rPr>
              <w:t>. Характеризуют значе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ие культуры безопасности жизне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деятельности личности и общества в современном мире. </w:t>
            </w:r>
            <w:r w:rsidR="00C51280">
              <w:rPr>
                <w:color w:val="231F20"/>
                <w:w w:val="110"/>
                <w:sz w:val="19"/>
                <w:lang w:val="ru-RU"/>
              </w:rPr>
              <w:t>Формулируют личные понятия о безопасно</w:t>
            </w:r>
            <w:r w:rsidRPr="00C51280">
              <w:rPr>
                <w:color w:val="231F20"/>
                <w:w w:val="110"/>
                <w:sz w:val="19"/>
                <w:lang w:val="ru-RU"/>
              </w:rPr>
              <w:t>сти</w:t>
            </w:r>
          </w:p>
        </w:tc>
      </w:tr>
    </w:tbl>
    <w:p w:rsidR="00FB3685" w:rsidRPr="00FB3685" w:rsidRDefault="00FB3685" w:rsidP="00FB3685">
      <w:pPr>
        <w:spacing w:line="225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540" w:right="620" w:bottom="280" w:left="960" w:header="720" w:footer="720" w:gutter="0"/>
          <w:cols w:space="720"/>
        </w:sectPr>
      </w:pPr>
    </w:p>
    <w:p w:rsidR="00FB3685" w:rsidRPr="00C51280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3518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2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5500" w:type="dxa"/>
            <w:tcBorders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4" w:line="223" w:lineRule="auto"/>
              <w:ind w:left="110" w:right="33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Междисциплинарные основы теории безопасности жизнедеятельности</w:t>
            </w:r>
          </w:p>
          <w:p w:rsidR="00FB3685" w:rsidRPr="00FB3685" w:rsidRDefault="00FB3685" w:rsidP="00FB3685">
            <w:pPr>
              <w:pStyle w:val="TableParagraph"/>
              <w:spacing w:before="192" w:line="213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4" w:line="223" w:lineRule="auto"/>
              <w:ind w:right="114" w:hanging="16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задачи создания научн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ой теории безопасности жизнеде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ятельности, ее значение и</w:t>
            </w:r>
            <w:r w:rsidRPr="00FB3685">
              <w:rPr>
                <w:color w:val="231F20"/>
                <w:spacing w:val="44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особенности;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23" w:lineRule="auto"/>
              <w:ind w:right="365" w:hanging="16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основы теории безо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пасности жизнедеятельности: ос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новные</w:t>
            </w:r>
            <w:r w:rsidRPr="00FB3685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положения</w:t>
            </w:r>
            <w:r w:rsidRPr="00FB3685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и</w:t>
            </w:r>
            <w:r w:rsidRPr="00FB3685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принципы,</w:t>
            </w:r>
            <w:r w:rsidRPr="00FB3685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методы</w:t>
            </w:r>
            <w:r w:rsidRPr="00FB3685">
              <w:rPr>
                <w:color w:val="231F20"/>
                <w:spacing w:val="1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и</w:t>
            </w:r>
            <w:r w:rsidRPr="00FB3685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средства;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23" w:lineRule="auto"/>
              <w:ind w:right="220" w:hanging="16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стратегия и тактика </w:t>
            </w:r>
            <w:r w:rsidR="00C51280">
              <w:rPr>
                <w:color w:val="231F20"/>
                <w:w w:val="110"/>
                <w:sz w:val="19"/>
                <w:lang w:val="ru-RU"/>
              </w:rPr>
              <w:t>управления безопасностью жизне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деятельности.</w:t>
            </w:r>
          </w:p>
          <w:p w:rsidR="00FB3685" w:rsidRPr="00FB3685" w:rsidRDefault="00FB3685" w:rsidP="00FB3685">
            <w:pPr>
              <w:pStyle w:val="TableParagraph"/>
              <w:spacing w:before="102" w:line="213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5" w:line="223" w:lineRule="auto"/>
              <w:ind w:left="11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наука о безопасности ж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изнедеятельности; жизнедеятель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ность человека; концепция приемлемого (допустимого) риска; стратегия безопа</w:t>
            </w:r>
            <w:r w:rsidR="00C51280">
              <w:rPr>
                <w:color w:val="231F20"/>
                <w:w w:val="110"/>
                <w:sz w:val="19"/>
                <w:lang w:val="ru-RU"/>
              </w:rPr>
              <w:t>сности жизнедеятельности (стра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тегия управления безопасностью жизнедеятельности); системный подход; </w:t>
            </w:r>
            <w:proofErr w:type="spellStart"/>
            <w:r w:rsidRPr="00FB3685">
              <w:rPr>
                <w:color w:val="231F20"/>
                <w:w w:val="110"/>
                <w:sz w:val="19"/>
                <w:lang w:val="ru-RU"/>
              </w:rPr>
              <w:t>средовый</w:t>
            </w:r>
            <w:proofErr w:type="spellEnd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 подход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C51280" w:rsidRDefault="00FB3685" w:rsidP="00FB3685">
            <w:pPr>
              <w:pStyle w:val="TableParagraph"/>
              <w:spacing w:before="75" w:line="223" w:lineRule="auto"/>
              <w:ind w:left="112" w:right="5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Изучают задачи создания научно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й теории безопасности жизнедея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тельности. </w:t>
            </w:r>
            <w:r w:rsidR="00C51280">
              <w:rPr>
                <w:color w:val="231F20"/>
                <w:w w:val="110"/>
                <w:sz w:val="19"/>
                <w:lang w:val="ru-RU"/>
              </w:rPr>
              <w:t>Характеризуют страте</w:t>
            </w:r>
            <w:r w:rsidRPr="00C51280">
              <w:rPr>
                <w:color w:val="231F20"/>
                <w:w w:val="110"/>
                <w:sz w:val="19"/>
                <w:lang w:val="ru-RU"/>
              </w:rPr>
              <w:t>ги</w:t>
            </w:r>
            <w:r w:rsidR="00C51280">
              <w:rPr>
                <w:color w:val="231F20"/>
                <w:w w:val="110"/>
                <w:sz w:val="19"/>
                <w:lang w:val="ru-RU"/>
              </w:rPr>
              <w:t>ю и тактику управления безопас</w:t>
            </w:r>
            <w:r w:rsidRPr="00C51280">
              <w:rPr>
                <w:color w:val="231F20"/>
                <w:w w:val="110"/>
                <w:sz w:val="19"/>
                <w:lang w:val="ru-RU"/>
              </w:rPr>
              <w:t>ностью жизнедеятельности</w:t>
            </w:r>
          </w:p>
        </w:tc>
      </w:tr>
      <w:tr w:rsidR="00FB3685" w:rsidRPr="00FB3685" w:rsidTr="00FB3685">
        <w:trPr>
          <w:trHeight w:val="2670"/>
        </w:trPr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1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3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 w:line="223" w:lineRule="auto"/>
              <w:ind w:left="110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Экологические осно</w:t>
            </w:r>
            <w:r w:rsidR="00C51280">
              <w:rPr>
                <w:b/>
                <w:color w:val="231F20"/>
                <w:w w:val="110"/>
                <w:sz w:val="19"/>
                <w:lang w:val="ru-RU"/>
              </w:rPr>
              <w:t>вы безопасности жизнедеятельно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сти человека в среде обитания</w:t>
            </w:r>
          </w:p>
          <w:p w:rsidR="00FB3685" w:rsidRPr="00FB3685" w:rsidRDefault="00C51280" w:rsidP="00FB3685">
            <w:pPr>
              <w:pStyle w:val="TableParagraph"/>
              <w:spacing w:before="162" w:line="212" w:lineRule="exact"/>
              <w:ind w:left="110"/>
              <w:rPr>
                <w:sz w:val="19"/>
              </w:rPr>
            </w:pPr>
            <w:proofErr w:type="spellStart"/>
            <w:r>
              <w:rPr>
                <w:i/>
                <w:color w:val="231F20"/>
                <w:sz w:val="19"/>
              </w:rPr>
              <w:t>Вопрос</w:t>
            </w:r>
            <w:proofErr w:type="spellEnd"/>
            <w:r>
              <w:rPr>
                <w:i/>
                <w:color w:val="231F20"/>
                <w:sz w:val="19"/>
                <w:lang w:val="ru-RU"/>
              </w:rPr>
              <w:t xml:space="preserve">ы </w:t>
            </w:r>
            <w:r w:rsidR="00FB3685"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="00FB3685"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="00FB3685" w:rsidRPr="00FB3685">
              <w:rPr>
                <w:i/>
                <w:color w:val="231F20"/>
                <w:sz w:val="19"/>
              </w:rPr>
              <w:t xml:space="preserve"> </w:t>
            </w:r>
            <w:r>
              <w:rPr>
                <w:i/>
                <w:color w:val="231F20"/>
                <w:sz w:val="19"/>
                <w:lang w:val="ru-RU"/>
              </w:rPr>
              <w:t xml:space="preserve"> </w:t>
            </w:r>
            <w:proofErr w:type="spellStart"/>
            <w:r w:rsidR="00FB3685"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="00FB3685"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03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экология человека и экология среды</w:t>
            </w:r>
            <w:r w:rsidRPr="00FB3685">
              <w:rPr>
                <w:color w:val="231F20"/>
                <w:spacing w:val="4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обитания;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5" w:line="223" w:lineRule="auto"/>
              <w:ind w:right="66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антропогенное воздействие, техногенная нагрузка на среду</w:t>
            </w:r>
            <w:r w:rsidRPr="00FB3685">
              <w:rPr>
                <w:color w:val="231F20"/>
                <w:spacing w:val="1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обитания;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23" w:lineRule="auto"/>
              <w:ind w:right="10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экологическая безопасн</w:t>
            </w:r>
            <w:r w:rsidR="00C51280">
              <w:rPr>
                <w:color w:val="231F20"/>
                <w:w w:val="110"/>
                <w:sz w:val="19"/>
                <w:lang w:val="ru-RU"/>
              </w:rPr>
              <w:t xml:space="preserve">ость среды обитания, </w:t>
            </w:r>
            <w:proofErr w:type="spellStart"/>
            <w:r w:rsidR="00C51280">
              <w:rPr>
                <w:color w:val="231F20"/>
                <w:w w:val="110"/>
                <w:sz w:val="19"/>
                <w:lang w:val="ru-RU"/>
              </w:rPr>
              <w:t>урбоэкоси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стемы</w:t>
            </w:r>
            <w:proofErr w:type="spellEnd"/>
            <w:r w:rsidRPr="00FB3685">
              <w:rPr>
                <w:color w:val="231F20"/>
                <w:w w:val="110"/>
                <w:sz w:val="19"/>
                <w:lang w:val="ru-RU"/>
              </w:rPr>
              <w:t>.</w:t>
            </w:r>
          </w:p>
          <w:p w:rsidR="00FB3685" w:rsidRPr="00FB3685" w:rsidRDefault="00FB3685" w:rsidP="00FB3685">
            <w:pPr>
              <w:pStyle w:val="TableParagraph"/>
              <w:spacing w:before="102" w:line="213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5" w:line="223" w:lineRule="auto"/>
              <w:ind w:left="11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экология; урбанизация; экологическая ниша; экологич</w:t>
            </w:r>
            <w:r w:rsidR="00C51280">
              <w:rPr>
                <w:color w:val="231F20"/>
                <w:w w:val="110"/>
                <w:sz w:val="19"/>
                <w:lang w:val="ru-RU"/>
              </w:rPr>
              <w:t>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ская напряженность; экологическая безопасность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C51280" w:rsidP="00FB3685">
            <w:pPr>
              <w:pStyle w:val="TableParagraph"/>
              <w:spacing w:before="72" w:line="223" w:lineRule="auto"/>
              <w:ind w:left="112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Анализируют причины возникно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вения опасных и чрезвычайных ситуаций. Выявляют причинно- с</w:t>
            </w:r>
            <w:r>
              <w:rPr>
                <w:color w:val="231F20"/>
                <w:w w:val="110"/>
                <w:sz w:val="19"/>
                <w:lang w:val="ru-RU"/>
              </w:rPr>
              <w:t>ледственные связи опасных ситуаций и их влияние на безопасность жизнедеятельности челове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ка. Генерируют идеи, моделируют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 индивидуальные решения по обе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спечению личной безопасности</w:t>
            </w:r>
          </w:p>
          <w:p w:rsidR="00FB3685" w:rsidRPr="00FB3685" w:rsidRDefault="00FB3685" w:rsidP="00FB3685">
            <w:pPr>
              <w:pStyle w:val="TableParagraph"/>
              <w:spacing w:before="8" w:line="223" w:lineRule="auto"/>
              <w:ind w:left="112" w:righ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</w:t>
            </w:r>
            <w:r w:rsidR="00C51280">
              <w:rPr>
                <w:color w:val="231F20"/>
                <w:w w:val="110"/>
                <w:sz w:val="19"/>
                <w:lang w:val="ru-RU"/>
              </w:rPr>
              <w:t xml:space="preserve"> повседневной жизни и в чрезвы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чайных ситуациях</w:t>
            </w:r>
          </w:p>
        </w:tc>
      </w:tr>
    </w:tbl>
    <w:p w:rsidR="00FB3685" w:rsidRPr="00FB3685" w:rsidRDefault="00FB3685" w:rsidP="00FB3685">
      <w:pPr>
        <w:spacing w:line="223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8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2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85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2563"/>
        </w:trPr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2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4</w:t>
            </w:r>
          </w:p>
        </w:tc>
        <w:tc>
          <w:tcPr>
            <w:tcW w:w="5500" w:type="dxa"/>
            <w:tcBorders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110" w:right="206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 xml:space="preserve">Медико-биологические основы безопасности </w:t>
            </w:r>
            <w:proofErr w:type="spellStart"/>
            <w:proofErr w:type="gramStart"/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жизнеде</w:t>
            </w:r>
            <w:proofErr w:type="spellEnd"/>
            <w:r w:rsidRPr="00FB3685">
              <w:rPr>
                <w:b/>
                <w:color w:val="231F20"/>
                <w:w w:val="110"/>
                <w:sz w:val="19"/>
                <w:lang w:val="ru-RU"/>
              </w:rPr>
              <w:t xml:space="preserve">- </w:t>
            </w:r>
            <w:proofErr w:type="spellStart"/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ятельности</w:t>
            </w:r>
            <w:proofErr w:type="spellEnd"/>
            <w:proofErr w:type="gramEnd"/>
            <w:r w:rsidRPr="00FB3685">
              <w:rPr>
                <w:b/>
                <w:color w:val="231F20"/>
                <w:w w:val="110"/>
                <w:sz w:val="19"/>
                <w:lang w:val="ru-RU"/>
              </w:rPr>
              <w:t xml:space="preserve"> человека в среде обитания</w:t>
            </w:r>
          </w:p>
          <w:p w:rsidR="00FB3685" w:rsidRPr="00FB3685" w:rsidRDefault="00FB3685" w:rsidP="00FB3685">
            <w:pPr>
              <w:pStyle w:val="TableParagraph"/>
              <w:spacing w:before="173" w:line="216" w:lineRule="exact"/>
              <w:ind w:left="110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медико-биологические основы здоровья</w:t>
            </w:r>
            <w:r w:rsidRPr="00FB3685">
              <w:rPr>
                <w:color w:val="231F20"/>
                <w:spacing w:val="1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человека;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адаптация организма к среде</w:t>
            </w:r>
            <w:r w:rsidRPr="00FB3685">
              <w:rPr>
                <w:color w:val="231F20"/>
                <w:spacing w:val="3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обитания;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2" w:line="230" w:lineRule="auto"/>
              <w:ind w:right="14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общие принципы, зак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ономерности и механизмы адапта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ции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человека.</w:t>
            </w:r>
          </w:p>
          <w:p w:rsidR="00FB3685" w:rsidRPr="00FB3685" w:rsidRDefault="00FB3685" w:rsidP="00FB3685">
            <w:pPr>
              <w:pStyle w:val="TableParagraph"/>
              <w:spacing w:before="113" w:line="216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1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человек; индивид; здоровье; здоровье человека; адаптация; потенциал здоровья человека</w:t>
            </w:r>
          </w:p>
        </w:tc>
        <w:tc>
          <w:tcPr>
            <w:tcW w:w="3402" w:type="dxa"/>
          </w:tcPr>
          <w:p w:rsidR="00FB3685" w:rsidRPr="00ED5A94" w:rsidRDefault="00ED5A94" w:rsidP="00FB3685">
            <w:pPr>
              <w:pStyle w:val="TableParagraph"/>
              <w:spacing w:before="69" w:line="230" w:lineRule="auto"/>
              <w:ind w:left="112" w:right="101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Выявляют общие принципы, закономерности и механизмы адапта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ции человека. </w:t>
            </w:r>
            <w:r>
              <w:rPr>
                <w:color w:val="231F20"/>
                <w:w w:val="110"/>
                <w:sz w:val="19"/>
                <w:lang w:val="ru-RU"/>
              </w:rPr>
              <w:t>Характеризуют медико-биологические основы здоро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вья человека</w:t>
            </w:r>
          </w:p>
        </w:tc>
      </w:tr>
      <w:tr w:rsidR="00FB3685" w:rsidRPr="00FB3685" w:rsidTr="00FB3685">
        <w:trPr>
          <w:trHeight w:val="2770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5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6" w:line="230" w:lineRule="auto"/>
              <w:ind w:left="110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Психологические ос</w:t>
            </w:r>
            <w:r w:rsidR="00ED5A94">
              <w:rPr>
                <w:b/>
                <w:color w:val="231F20"/>
                <w:w w:val="110"/>
                <w:sz w:val="19"/>
                <w:lang w:val="ru-RU"/>
              </w:rPr>
              <w:t>новы безопасности жизнедеятель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ности человека в среде обитания</w:t>
            </w:r>
          </w:p>
          <w:p w:rsidR="00FB3685" w:rsidRPr="00FB3685" w:rsidRDefault="00FB3685" w:rsidP="00FB3685">
            <w:pPr>
              <w:pStyle w:val="TableParagraph"/>
              <w:spacing w:before="172" w:line="216" w:lineRule="exact"/>
              <w:ind w:left="110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психические процессы и состояния</w:t>
            </w:r>
            <w:r w:rsidRPr="00FB3685">
              <w:rPr>
                <w:color w:val="231F20"/>
                <w:spacing w:val="3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человека;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" w:line="230" w:lineRule="auto"/>
              <w:ind w:right="18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антропогенные опасно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сти, особые психические состоя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30" w:lineRule="auto"/>
              <w:ind w:right="316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экология психики л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ичности, методы повышения безо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пасности.</w:t>
            </w:r>
          </w:p>
          <w:p w:rsidR="00FB3685" w:rsidRPr="00FB3685" w:rsidRDefault="00FB3685" w:rsidP="00FB3685">
            <w:pPr>
              <w:pStyle w:val="TableParagraph"/>
              <w:spacing w:before="113" w:line="216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1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психология; психически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е процессы; психическое состоя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ние человека; экология психики; стресс; адаптивность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7" w:line="230" w:lineRule="auto"/>
              <w:ind w:left="112" w:right="13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Определяют цели и задачи по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без-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опасному</w:t>
            </w:r>
            <w:proofErr w:type="gramEnd"/>
            <w:r w:rsidR="00ED5A94">
              <w:rPr>
                <w:color w:val="231F20"/>
                <w:w w:val="110"/>
                <w:sz w:val="19"/>
                <w:lang w:val="ru-RU"/>
              </w:rPr>
              <w:t xml:space="preserve"> поведению в повседнев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ной жизни и в различных опасных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и чрезвычайных ситуациях. Выби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ают средства реализации поставленных целей, оценивают резуль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ты своей деятельности в обеспе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чении личной безопасности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361"/>
        </w:trPr>
        <w:tc>
          <w:tcPr>
            <w:tcW w:w="9526" w:type="dxa"/>
            <w:gridSpan w:val="3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7"/>
              <w:ind w:left="113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 xml:space="preserve">Глава 2.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Законодательные основы обеспечения безопасности личности, общества, государства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 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325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6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9" w:line="212" w:lineRule="exact"/>
              <w:ind w:left="110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Права и обязанности государства и граждан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10" w:right="33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России по обеспеч</w:t>
            </w:r>
            <w:r w:rsidR="00ED5A94">
              <w:rPr>
                <w:b/>
                <w:color w:val="231F20"/>
                <w:w w:val="110"/>
                <w:sz w:val="19"/>
                <w:lang w:val="ru-RU"/>
              </w:rPr>
              <w:t>ению безопасности жизнедеятель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ности</w:t>
            </w:r>
          </w:p>
          <w:p w:rsidR="00FB3685" w:rsidRPr="007E33CD" w:rsidRDefault="00FB3685" w:rsidP="00FB3685">
            <w:pPr>
              <w:pStyle w:val="TableParagraph"/>
              <w:spacing w:before="105" w:line="214" w:lineRule="exact"/>
              <w:ind w:left="110"/>
              <w:rPr>
                <w:sz w:val="19"/>
                <w:lang w:val="ru-RU"/>
              </w:rPr>
            </w:pPr>
            <w:r w:rsidRPr="007E33CD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7E33CD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05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конституционные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основы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обеспечения</w:t>
            </w:r>
            <w:proofErr w:type="spellEnd"/>
            <w:r w:rsidRPr="00FB3685">
              <w:rPr>
                <w:color w:val="231F20"/>
                <w:spacing w:val="32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безопасности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4" w:line="225" w:lineRule="auto"/>
              <w:ind w:right="33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нормы международн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ого права и положения Конститу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ции Российской Федерации по правам</w:t>
            </w:r>
            <w:r w:rsidRPr="00FB3685">
              <w:rPr>
                <w:color w:val="231F20"/>
                <w:spacing w:val="4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человека;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2" w:line="225" w:lineRule="auto"/>
              <w:ind w:right="211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федеральные законы по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защите населения и террито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рий в мирное и военн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ое время от чрезвычайных ситуа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ций и их</w:t>
            </w:r>
            <w:r w:rsidRPr="00FB3685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последствий.</w:t>
            </w:r>
          </w:p>
          <w:p w:rsidR="00FB3685" w:rsidRPr="00FB3685" w:rsidRDefault="00FB3685" w:rsidP="00FB3685">
            <w:pPr>
              <w:pStyle w:val="TableParagraph"/>
              <w:spacing w:before="105" w:line="214" w:lineRule="exact"/>
              <w:ind w:left="110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10" w:right="237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Конституция Российско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й Федерации; гражданская ответ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ственность; федеральны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е законы по безопасности; орга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низационно-правовые нормы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ED5A94" w:rsidP="00FB3685">
            <w:pPr>
              <w:pStyle w:val="TableParagraph"/>
              <w:spacing w:before="70" w:line="225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и формулируют ос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новное содержание федеральных за</w:t>
            </w:r>
            <w:r>
              <w:rPr>
                <w:color w:val="231F20"/>
                <w:w w:val="110"/>
                <w:sz w:val="19"/>
                <w:lang w:val="ru-RU"/>
              </w:rPr>
              <w:t>конов и подзаконных актов. Рассматривают нормы международного права и положения Конститу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ции Российской Федерации по правам человека</w:t>
            </w:r>
          </w:p>
        </w:tc>
      </w:tr>
      <w:tr w:rsidR="00FB3685" w:rsidRPr="00FB3685" w:rsidTr="00FB3685">
        <w:trPr>
          <w:trHeight w:val="2560"/>
        </w:trPr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9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7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9" w:line="225" w:lineRule="auto"/>
              <w:ind w:left="110" w:right="566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национальной безопасности государства от военных угроз</w:t>
            </w:r>
          </w:p>
          <w:p w:rsidR="00FB3685" w:rsidRPr="00FB3685" w:rsidRDefault="00FB3685" w:rsidP="00FB3685">
            <w:pPr>
              <w:pStyle w:val="TableParagraph"/>
              <w:spacing w:before="148" w:line="214" w:lineRule="exact"/>
              <w:ind w:left="110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4" w:line="225" w:lineRule="auto"/>
              <w:ind w:right="40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военные угрозы национальной безопасности России, характер современных войн и вооруженных конфликтов;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 w:line="225" w:lineRule="auto"/>
              <w:ind w:right="24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Стратегия национальной безопасности России; цели, задачи, значение документа; Военная доктрина</w:t>
            </w:r>
            <w:r w:rsidRPr="00FB3685">
              <w:rPr>
                <w:color w:val="231F20"/>
                <w:spacing w:val="-12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Россий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ской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Федерации;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2" w:line="225" w:lineRule="auto"/>
              <w:ind w:right="39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национальная оборона Российской Федерации: цели, задачи, силы, средства,</w:t>
            </w:r>
            <w:r w:rsidRPr="00FB3685">
              <w:rPr>
                <w:color w:val="231F20"/>
                <w:spacing w:val="2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стратегия.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ED5A94" w:rsidRDefault="00ED5A94" w:rsidP="00FB3685">
            <w:pPr>
              <w:pStyle w:val="TableParagraph"/>
              <w:spacing w:before="70" w:line="225" w:lineRule="auto"/>
              <w:ind w:left="112" w:right="189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Анализируют военные угрозы на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циональной безопасности России.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 Характеризуют Стратегию нацио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нальной безопасности.  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Работают с</w:t>
            </w:r>
            <w:r w:rsidR="00FB3685" w:rsidRPr="00ED5A94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текстом</w:t>
            </w:r>
          </w:p>
        </w:tc>
      </w:tr>
    </w:tbl>
    <w:p w:rsidR="00FB3685" w:rsidRPr="00FB3685" w:rsidRDefault="00FB3685" w:rsidP="00FB3685">
      <w:pPr>
        <w:spacing w:line="225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8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2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121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5" w:line="214" w:lineRule="exact"/>
              <w:ind w:left="113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1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военная угроза; угроза национальной безопасности; Стратегия национальной безопасности Российской Феде- рации; национальная оборона; средства невоенного реагирования; Стратегия сдерживания военной силы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B3685" w:rsidRPr="00FB3685" w:rsidTr="00FB3685">
        <w:trPr>
          <w:trHeight w:val="4099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8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9" w:line="225" w:lineRule="auto"/>
              <w:ind w:left="105" w:right="33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личности, общества, государства от угроз социального характера</w:t>
            </w:r>
          </w:p>
          <w:p w:rsidR="00FB3685" w:rsidRPr="00FB3685" w:rsidRDefault="00FB3685" w:rsidP="00FB3685">
            <w:pPr>
              <w:pStyle w:val="TableParagraph"/>
              <w:spacing w:before="103" w:line="214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4" w:line="225" w:lineRule="auto"/>
              <w:ind w:right="201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современный комплек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 проблем безопасности социаль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ного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характера;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03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Военная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доктрина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Российской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Федерации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:</w:t>
            </w:r>
            <w:r w:rsidRPr="00FB3685">
              <w:rPr>
                <w:color w:val="231F20"/>
                <w:spacing w:val="34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внешние</w:t>
            </w:r>
            <w:proofErr w:type="spellEnd"/>
          </w:p>
          <w:p w:rsidR="00FB3685" w:rsidRPr="00FB3685" w:rsidRDefault="00FB3685" w:rsidP="00FB3685">
            <w:pPr>
              <w:pStyle w:val="TableParagraph"/>
              <w:spacing w:before="5" w:line="225" w:lineRule="auto"/>
              <w:ind w:left="27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 внутренние угрозы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общественной и личной безопас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ности;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1" w:line="225" w:lineRule="auto"/>
              <w:ind w:right="24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  <w:lang w:val="ru-RU"/>
              </w:rPr>
              <w:t>защита личной и общ</w:t>
            </w:r>
            <w:r w:rsidR="00ED5A94">
              <w:rPr>
                <w:color w:val="231F20"/>
                <w:w w:val="105"/>
                <w:sz w:val="19"/>
                <w:lang w:val="ru-RU"/>
              </w:rPr>
              <w:t>ественной безопасности от внеш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 xml:space="preserve">них угроз социального характера </w:t>
            </w:r>
            <w:r w:rsidRPr="00FB3685">
              <w:rPr>
                <w:color w:val="231F20"/>
                <w:sz w:val="19"/>
                <w:lang w:val="ru-RU"/>
              </w:rPr>
              <w:t xml:space="preserve">— </w:t>
            </w:r>
            <w:r w:rsidR="00ED5A94">
              <w:rPr>
                <w:color w:val="231F20"/>
                <w:w w:val="105"/>
                <w:sz w:val="19"/>
                <w:lang w:val="ru-RU"/>
              </w:rPr>
              <w:t>военных опасно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стей.</w:t>
            </w:r>
          </w:p>
          <w:p w:rsidR="00FB3685" w:rsidRPr="00FB3685" w:rsidRDefault="00FB3685" w:rsidP="00FB3685">
            <w:pPr>
              <w:pStyle w:val="TableParagraph"/>
              <w:spacing w:before="103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05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военная опасность; военный конфликт; военная политика государства; вооруженный конфликт; война: локальная, региональная, крупнома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сштабная; Военная доктрина Рос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сийской Федерации; основные внешние опасности Рос- сии; основные внутренние опасности России; терроризм; экстремизм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ED5A94" w:rsidRDefault="00FB3685" w:rsidP="00FB3685">
            <w:pPr>
              <w:pStyle w:val="TableParagraph"/>
              <w:spacing w:before="70" w:line="225" w:lineRule="auto"/>
              <w:ind w:left="106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Анализируют военную политику государства. Приводят примеры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вооруженных конфликтов; локальных, региональных и крупномасштабных войн. Работают с интер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активными схемами и заданиями. Х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арактеризуют внутренние опасно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сти России.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Устанавливают и срав</w:t>
            </w:r>
            <w:r w:rsidRPr="00ED5A94">
              <w:rPr>
                <w:color w:val="231F20"/>
                <w:w w:val="110"/>
                <w:sz w:val="19"/>
                <w:lang w:val="ru-RU"/>
              </w:rPr>
              <w:t>нивают разные точки зрения</w:t>
            </w:r>
          </w:p>
        </w:tc>
      </w:tr>
    </w:tbl>
    <w:p w:rsidR="00FB3685" w:rsidRPr="00FB3685" w:rsidRDefault="00FB3685" w:rsidP="00FB3685">
      <w:pPr>
        <w:spacing w:line="225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ED5A94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2782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7"/>
              <w:ind w:left="258"/>
              <w:rPr>
                <w:sz w:val="19"/>
              </w:rPr>
            </w:pPr>
            <w:r w:rsidRPr="00FB3685">
              <w:rPr>
                <w:color w:val="231F20"/>
                <w:w w:val="106"/>
                <w:sz w:val="19"/>
              </w:rPr>
              <w:t>9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5"/>
              <w:ind w:left="10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Противодействие экстремизму</w:t>
            </w:r>
          </w:p>
          <w:p w:rsidR="00FB3685" w:rsidRPr="00FB3685" w:rsidRDefault="00FB3685" w:rsidP="00FB3685">
            <w:pPr>
              <w:pStyle w:val="TableParagraph"/>
              <w:spacing w:before="104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</w:t>
            </w:r>
            <w:r w:rsidRPr="00FB3685">
              <w:rPr>
                <w:i/>
                <w:color w:val="231F20"/>
                <w:spacing w:val="-35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3" w:line="230" w:lineRule="auto"/>
              <w:ind w:right="18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федеральные законы Российской Федерации по защите от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экстремизма;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line="230" w:lineRule="auto"/>
              <w:ind w:right="34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основные принципы и направления противодействия экстремизму;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" w:line="230" w:lineRule="auto"/>
              <w:ind w:right="241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Уголовный кодекс Российской Федерации:</w:t>
            </w:r>
            <w:r w:rsidRPr="00FB3685">
              <w:rPr>
                <w:color w:val="231F20"/>
                <w:spacing w:val="-9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экстремист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ская деятельность и</w:t>
            </w:r>
            <w:r w:rsidRPr="00FB3685">
              <w:rPr>
                <w:color w:val="231F20"/>
                <w:spacing w:val="2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наказание.</w:t>
            </w:r>
          </w:p>
          <w:p w:rsidR="00FB3685" w:rsidRPr="00FB3685" w:rsidRDefault="00FB3685" w:rsidP="00FB3685">
            <w:pPr>
              <w:pStyle w:val="TableParagraph"/>
              <w:spacing w:before="105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5" w:right="33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экстремизм; пропаганда экстремизма; экстремист; основные принципы противодействия экстремизму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6" w:line="214" w:lineRule="exact"/>
              <w:ind w:left="106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Изучают федеральные законы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6" w:right="22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 защите от экстремизма. Харак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теризуют основные</w:t>
            </w:r>
            <w:r w:rsidRPr="00FB3685">
              <w:rPr>
                <w:color w:val="231F20"/>
                <w:spacing w:val="24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принципы</w:t>
            </w:r>
          </w:p>
          <w:p w:rsidR="00FB3685" w:rsidRPr="00FB3685" w:rsidRDefault="00FB3685" w:rsidP="00FB3685">
            <w:pPr>
              <w:pStyle w:val="TableParagraph"/>
              <w:spacing w:before="1" w:line="230" w:lineRule="auto"/>
              <w:ind w:left="106" w:right="202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 направления противодействия экстремизму. Определяют</w:t>
            </w:r>
            <w:r w:rsidRPr="00FB3685">
              <w:rPr>
                <w:color w:val="231F20"/>
                <w:spacing w:val="-18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направ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ления деятельности</w:t>
            </w:r>
            <w:r w:rsidRPr="00FB3685">
              <w:rPr>
                <w:color w:val="231F20"/>
                <w:spacing w:val="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спецслужб</w:t>
            </w:r>
          </w:p>
          <w:p w:rsidR="00FB3685" w:rsidRPr="00FB3685" w:rsidRDefault="00FB3685" w:rsidP="00FB3685">
            <w:pPr>
              <w:pStyle w:val="TableParagraph"/>
              <w:spacing w:line="212" w:lineRule="exact"/>
              <w:ind w:left="106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 правоохранительных органов</w:t>
            </w:r>
          </w:p>
        </w:tc>
      </w:tr>
      <w:tr w:rsidR="00FB3685" w:rsidRPr="00FB3685" w:rsidTr="00FB3685">
        <w:trPr>
          <w:trHeight w:val="3412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6"/>
              <w:ind w:left="208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22" w:line="230" w:lineRule="auto"/>
              <w:ind w:left="104" w:right="1322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Противодействие терроризму, наркотизму в Российской Федерации</w:t>
            </w:r>
          </w:p>
          <w:p w:rsidR="00FB3685" w:rsidRPr="00FB3685" w:rsidRDefault="00FB3685" w:rsidP="00FB3685">
            <w:pPr>
              <w:pStyle w:val="TableParagraph"/>
              <w:spacing w:before="106" w:line="216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2" w:line="230" w:lineRule="auto"/>
              <w:ind w:right="41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федеральные законы по защите населения России от социальных угроз: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терроризма, экстремизма, нарко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тизма;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" w:line="230" w:lineRule="auto"/>
              <w:ind w:right="34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основные принципы и направления противодействия террористической</w:t>
            </w:r>
            <w:r w:rsidRPr="00FB3685">
              <w:rPr>
                <w:color w:val="231F20"/>
                <w:spacing w:val="8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деятельности;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" w:line="230" w:lineRule="auto"/>
              <w:ind w:right="14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  <w:lang w:val="ru-RU"/>
              </w:rPr>
              <w:t xml:space="preserve">Уголовный кодекс Российской Федерации: терроризм </w:t>
            </w:r>
            <w:r w:rsidRPr="00FB3685">
              <w:rPr>
                <w:color w:val="231F20"/>
                <w:sz w:val="19"/>
                <w:lang w:val="ru-RU"/>
              </w:rPr>
              <w:t xml:space="preserve">— 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преступление и</w:t>
            </w:r>
            <w:r w:rsidRPr="00FB3685">
              <w:rPr>
                <w:color w:val="231F20"/>
                <w:spacing w:val="24"/>
                <w:w w:val="10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наказание.</w:t>
            </w:r>
          </w:p>
          <w:p w:rsidR="00FB3685" w:rsidRPr="00FB3685" w:rsidRDefault="00FB3685" w:rsidP="00FB3685">
            <w:pPr>
              <w:pStyle w:val="TableParagraph"/>
              <w:spacing w:before="105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5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терроризм; виды террор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изма; противодействие террориз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му; Концепция проти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водействия терроризму в Россий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ской Федерации; наркотизм; наркотизация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ED5A94" w:rsidP="00FB3685">
            <w:pPr>
              <w:pStyle w:val="TableParagraph"/>
              <w:spacing w:before="123" w:line="230" w:lineRule="auto"/>
              <w:ind w:left="106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меры противодей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ствия терроризму и наркотизму. Изучают федеральные законы по защите населения от социальных у</w:t>
            </w:r>
            <w:r>
              <w:rPr>
                <w:color w:val="231F20"/>
                <w:w w:val="110"/>
                <w:sz w:val="19"/>
                <w:lang w:val="ru-RU"/>
              </w:rPr>
              <w:t>гроз. Приобретают навыки проти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востояния социальным угрозам, </w:t>
            </w:r>
            <w:r>
              <w:rPr>
                <w:color w:val="231F20"/>
                <w:w w:val="110"/>
                <w:sz w:val="19"/>
                <w:lang w:val="ru-RU"/>
              </w:rPr>
              <w:t>вырабатывают нравственные каче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ства и убеждения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6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751"/>
        </w:trPr>
        <w:tc>
          <w:tcPr>
            <w:tcW w:w="9526" w:type="dxa"/>
            <w:gridSpan w:val="3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2"/>
              <w:ind w:left="180" w:right="1201" w:hanging="68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>Глава</w:t>
            </w:r>
            <w:r w:rsidRPr="00FB3685">
              <w:rPr>
                <w:b/>
                <w:color w:val="231F20"/>
                <w:spacing w:val="-17"/>
                <w:sz w:val="19"/>
                <w:lang w:val="ru-RU"/>
              </w:rPr>
              <w:t xml:space="preserve"> </w:t>
            </w:r>
            <w:r w:rsidRPr="00FB3685">
              <w:rPr>
                <w:b/>
                <w:color w:val="231F20"/>
                <w:sz w:val="19"/>
                <w:lang w:val="ru-RU"/>
              </w:rPr>
              <w:t>3.</w:t>
            </w:r>
            <w:r w:rsidRPr="00FB3685">
              <w:rPr>
                <w:b/>
                <w:color w:val="231F20"/>
                <w:spacing w:val="-17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Организационные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основы</w:t>
            </w:r>
            <w:r w:rsidRPr="00FB3685">
              <w:rPr>
                <w:i/>
                <w:color w:val="231F20"/>
                <w:spacing w:val="-24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защиты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населения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и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территорий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России</w:t>
            </w:r>
            <w:r w:rsidRPr="00FB3685">
              <w:rPr>
                <w:i/>
                <w:color w:val="231F20"/>
                <w:spacing w:val="-23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в</w:t>
            </w:r>
            <w:r w:rsidRPr="00FB3685">
              <w:rPr>
                <w:i/>
                <w:color w:val="231F20"/>
                <w:spacing w:val="-24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чрезвычайных ситуациях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</w:t>
            </w:r>
            <w:r w:rsidRPr="00FB3685">
              <w:rPr>
                <w:i/>
                <w:color w:val="231F20"/>
                <w:spacing w:val="19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4535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/>
              <w:ind w:left="208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D5A94" w:rsidRDefault="00FB3685" w:rsidP="00ED5A94">
            <w:pPr>
              <w:pStyle w:val="TableParagraph"/>
              <w:spacing w:before="116"/>
              <w:ind w:left="104" w:right="566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Единая государственная система предупреждения и ликвидации чрезвычайных ситуаций (РСЧС)</w:t>
            </w:r>
          </w:p>
          <w:p w:rsidR="00ED5A94" w:rsidRPr="00ED5A94" w:rsidRDefault="00FB3685" w:rsidP="00ED5A94">
            <w:pPr>
              <w:pStyle w:val="TableParagraph"/>
              <w:spacing w:before="116"/>
              <w:ind w:left="104" w:right="566"/>
              <w:rPr>
                <w:color w:val="231F20"/>
                <w:sz w:val="19"/>
                <w:lang w:val="ru-RU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16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единая государственная система предупреждения и</w:t>
            </w:r>
            <w:r w:rsidRPr="00FB3685">
              <w:rPr>
                <w:color w:val="231F20"/>
                <w:spacing w:val="-22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лик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видации чрезвычайных ситуаций (РСЧС): задачи,</w:t>
            </w:r>
            <w:r w:rsidRPr="00FB3685">
              <w:rPr>
                <w:color w:val="231F20"/>
                <w:spacing w:val="-15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струк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тура, организация р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аботы РСЧС; классификация чрез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вычайных</w:t>
            </w:r>
            <w:r w:rsidRPr="00FB3685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ситуаций;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6"/>
              <w:ind w:right="20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Министерство Росс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ийской Федерации по делам граж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данской обороны, чр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езвычайным ситуациям и ликвида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ции последствий стихийных бедствий (МЧС России): задачи,</w:t>
            </w:r>
            <w:r w:rsidRPr="00FB3685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структура;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before="6"/>
              <w:ind w:right="27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организация гражданской обороны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на объектах эконо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мики.</w:t>
            </w:r>
          </w:p>
          <w:p w:rsidR="00FB3685" w:rsidRPr="00FB3685" w:rsidRDefault="00FB3685" w:rsidP="00FB3685">
            <w:pPr>
              <w:pStyle w:val="TableParagraph"/>
              <w:spacing w:before="116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ED5A94" w:rsidRDefault="00FB3685" w:rsidP="00ED5A94">
            <w:pPr>
              <w:pStyle w:val="TableParagraph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виды чрезвычайн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ых ситуаций; РСЧС; территориаль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ные и функциональные подсистемы РСЧС; МЧС России; режимы функционирования РСЧС; гражданская</w:t>
            </w:r>
            <w:r w:rsidR="00ED5A94">
              <w:rPr>
                <w:sz w:val="19"/>
                <w:lang w:val="ru-RU"/>
              </w:rPr>
              <w:t xml:space="preserve"> </w:t>
            </w:r>
            <w:r w:rsidRPr="00ED5A94">
              <w:rPr>
                <w:color w:val="231F20"/>
                <w:w w:val="115"/>
                <w:sz w:val="19"/>
                <w:lang w:val="ru-RU"/>
              </w:rPr>
              <w:t>оборона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/>
              <w:ind w:left="106" w:right="208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Рассматривают территориальные и функциональные подсистемы, режим функционирования РСЧС. Характеризуют</w:t>
            </w:r>
            <w:r w:rsidRPr="00FB3685">
              <w:rPr>
                <w:color w:val="231F20"/>
                <w:spacing w:val="-2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структуру</w:t>
            </w:r>
            <w:r w:rsidRPr="00FB3685">
              <w:rPr>
                <w:color w:val="231F20"/>
                <w:spacing w:val="-2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и</w:t>
            </w:r>
            <w:r w:rsidRPr="00FB3685">
              <w:rPr>
                <w:color w:val="231F20"/>
                <w:spacing w:val="-19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содержание плана действий по предупреждению и ликвидации чрезвы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чайных ситуаций. Формулируют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основные задачи и формы обуче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 в области гражданской обороны</w:t>
            </w:r>
          </w:p>
        </w:tc>
      </w:tr>
    </w:tbl>
    <w:p w:rsidR="00FB3685" w:rsidRPr="00FB3685" w:rsidRDefault="00FB3685" w:rsidP="00FB3685">
      <w:pPr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3867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7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 w:line="237" w:lineRule="auto"/>
              <w:ind w:left="105" w:right="112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  <w:p w:rsidR="00FB3685" w:rsidRPr="00FB3685" w:rsidRDefault="00FB3685" w:rsidP="00FB3685">
            <w:pPr>
              <w:pStyle w:val="TableParagraph"/>
              <w:spacing w:before="108" w:line="219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15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деятельность сил гражданской обороны и МЧС</w:t>
            </w:r>
            <w:r w:rsidRPr="00FB3685">
              <w:rPr>
                <w:color w:val="231F20"/>
                <w:spacing w:val="4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России;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37" w:lineRule="auto"/>
              <w:ind w:right="12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основные меры защиты населения от чрезвычайных ситуаций: оповещение, укрытие людей в защитных сооружениях, эвакуация, инженерная защита, аварийно- спасательные работы, медицинская защита: обсервация, карантин, дезинфекция,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санитарная обработка, дезакти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вация;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15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действия населения после сигнала «Внимание</w:t>
            </w:r>
            <w:r w:rsidRPr="00FB3685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всем!».</w:t>
            </w:r>
          </w:p>
          <w:p w:rsidR="00FB3685" w:rsidRPr="00FB3685" w:rsidRDefault="00FB3685" w:rsidP="00FB3685">
            <w:pPr>
              <w:pStyle w:val="TableParagraph"/>
              <w:spacing w:before="58" w:line="219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line="237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гражданская оборона; монитори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нг чрезвычайной ситуа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ции; прогнозирование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чрезвычайной ситуации; оповеще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ние; эвакуация; инженерная защита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ED5A94">
            <w:pPr>
              <w:pStyle w:val="TableParagraph"/>
              <w:spacing w:before="117"/>
              <w:ind w:left="106" w:right="271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Характеризуют предназначение и основные задачи гражданско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й обороны. Рассматривают струк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туру</w:t>
            </w:r>
            <w:r w:rsidRPr="00FB3685">
              <w:rPr>
                <w:color w:val="231F20"/>
                <w:spacing w:val="-1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и</w:t>
            </w:r>
            <w:r w:rsidRPr="00FB3685">
              <w:rPr>
                <w:color w:val="231F20"/>
                <w:spacing w:val="-1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органы</w:t>
            </w:r>
            <w:r w:rsidRPr="00FB3685">
              <w:rPr>
                <w:color w:val="231F20"/>
                <w:spacing w:val="-1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управления.</w:t>
            </w:r>
            <w:r w:rsidRPr="00FB3685">
              <w:rPr>
                <w:color w:val="231F20"/>
                <w:spacing w:val="-10"/>
                <w:w w:val="110"/>
                <w:sz w:val="19"/>
                <w:lang w:val="ru-RU"/>
              </w:rPr>
              <w:t xml:space="preserve">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Изуча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ют основные меры защиты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населе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 от чрезвычайных ситуаций.</w:t>
            </w:r>
          </w:p>
          <w:p w:rsidR="00FB3685" w:rsidRPr="00FB3685" w:rsidRDefault="00FB3685" w:rsidP="00FB3685">
            <w:pPr>
              <w:pStyle w:val="TableParagraph"/>
              <w:spacing w:before="3"/>
              <w:ind w:left="106" w:right="10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Называют права и обязанности граждан в области гражданской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обороны. Совершенствуют практические навыки и умения при вы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полнении действий по сигналам оповещения</w:t>
            </w:r>
          </w:p>
        </w:tc>
      </w:tr>
      <w:tr w:rsidR="00FB3685" w:rsidRPr="00FB3685" w:rsidTr="00FB3685">
        <w:trPr>
          <w:trHeight w:val="2295"/>
        </w:trPr>
        <w:tc>
          <w:tcPr>
            <w:tcW w:w="624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/>
              <w:ind w:left="189" w:right="182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8" w:line="237" w:lineRule="auto"/>
              <w:ind w:left="107" w:right="550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от чрезвычайных ситуаций природного характера</w:t>
            </w:r>
          </w:p>
          <w:p w:rsidR="00FB3685" w:rsidRPr="00FB3685" w:rsidRDefault="00FB3685" w:rsidP="00FB3685">
            <w:pPr>
              <w:pStyle w:val="TableParagraph"/>
              <w:spacing w:before="108" w:line="219" w:lineRule="exact"/>
              <w:ind w:left="107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37" w:lineRule="auto"/>
              <w:ind w:right="20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опасные природные явления, стихийные бедствия и их последствия;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37" w:lineRule="auto"/>
              <w:ind w:right="17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катастрофа, чрезвыча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йные ситуации природного харак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тера: виды и</w:t>
            </w:r>
            <w:r w:rsidRPr="00FB3685">
              <w:rPr>
                <w:color w:val="231F20"/>
                <w:spacing w:val="2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особенности;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37" w:lineRule="auto"/>
              <w:ind w:right="19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правила поведения в зоне чрезвычайных ситуаций при- родного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характера.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ED5A94" w:rsidP="00FB3685">
            <w:pPr>
              <w:pStyle w:val="TableParagraph"/>
              <w:spacing w:before="117"/>
              <w:ind w:left="106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опасные природ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ные явления и их последствия</w:t>
            </w:r>
            <w:r>
              <w:rPr>
                <w:color w:val="231F20"/>
                <w:w w:val="110"/>
                <w:sz w:val="19"/>
                <w:lang w:val="ru-RU"/>
              </w:rPr>
              <w:t>, перечисляют поражающие факто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</w:tbl>
    <w:p w:rsidR="00FB3685" w:rsidRPr="00FB3685" w:rsidRDefault="00FB3685" w:rsidP="00FB3685">
      <w:pPr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1227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5" w:line="213" w:lineRule="exact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3" w:lineRule="auto"/>
              <w:ind w:left="10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чрезвычайные ситуации природного характера; опасные природные явления; стихийные бедствия: геологические, метеорологические, ги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дрологические, климатогеографи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ческие сезонные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B3685" w:rsidRPr="00FB3685" w:rsidTr="00FB3685">
        <w:trPr>
          <w:trHeight w:val="3119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1" w:line="223" w:lineRule="auto"/>
              <w:ind w:left="105" w:right="550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от чрезвычайных ситуаций техногенного характера</w:t>
            </w:r>
          </w:p>
          <w:p w:rsidR="00FB3685" w:rsidRPr="00FB3685" w:rsidRDefault="00FB3685" w:rsidP="00FB3685">
            <w:pPr>
              <w:pStyle w:val="TableParagraph"/>
              <w:spacing w:before="51" w:line="213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5" w:line="223" w:lineRule="auto"/>
              <w:ind w:right="30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характеристика чрезвычайных ситуаций техногенного характера, их</w:t>
            </w:r>
            <w:r w:rsidRPr="00FB3685">
              <w:rPr>
                <w:color w:val="231F20"/>
                <w:spacing w:val="1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последствия;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" w:line="223" w:lineRule="auto"/>
              <w:ind w:right="38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общие правила действий населения в чрезвычайных ситуациях техногенного характера на взрывоопасном объекте;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химическая опасность и химическая</w:t>
            </w:r>
            <w:r w:rsidRPr="00FB3685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безопасность.</w:t>
            </w:r>
          </w:p>
          <w:p w:rsidR="00FB3685" w:rsidRPr="00FB3685" w:rsidRDefault="00FB3685" w:rsidP="00FB3685">
            <w:pPr>
              <w:pStyle w:val="TableParagraph"/>
              <w:spacing w:before="48" w:line="213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3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техногенная насыщенность; чрезвычайная ситуация техногенного характера; взрыв; взрывоопасный объект; химическая опасность;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химически опасный объект; хими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ческая безопасность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3" w:line="223" w:lineRule="auto"/>
              <w:ind w:left="106" w:right="5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а безопасно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го поведения при оповещении</w:t>
            </w:r>
          </w:p>
          <w:p w:rsidR="00FB3685" w:rsidRPr="00FB3685" w:rsidRDefault="00ED5A94" w:rsidP="00FB3685">
            <w:pPr>
              <w:pStyle w:val="TableParagraph"/>
              <w:spacing w:before="6" w:line="223" w:lineRule="auto"/>
              <w:ind w:left="106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 xml:space="preserve">об аварии с выбросом аварийно-,    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химически</w:t>
            </w:r>
            <w:r>
              <w:rPr>
                <w:color w:val="231F20"/>
                <w:w w:val="110"/>
                <w:sz w:val="19"/>
                <w:lang w:val="ru-RU"/>
              </w:rPr>
              <w:t>-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опасных веществ</w:t>
            </w:r>
          </w:p>
        </w:tc>
      </w:tr>
      <w:tr w:rsidR="00FB3685" w:rsidRPr="00FB3685" w:rsidTr="00FB3685">
        <w:trPr>
          <w:trHeight w:val="1016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1"/>
              <w:ind w:left="191" w:right="182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 w:line="223" w:lineRule="auto"/>
              <w:ind w:left="107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 xml:space="preserve">Чрезвычайные ситуации на инженерных сооружениях, дорогах, транспорте. </w:t>
            </w:r>
            <w:proofErr w:type="spellStart"/>
            <w:r w:rsidRPr="00FB3685">
              <w:rPr>
                <w:b/>
                <w:color w:val="231F20"/>
                <w:w w:val="110"/>
                <w:sz w:val="19"/>
              </w:rPr>
              <w:t>Страхование</w:t>
            </w:r>
            <w:proofErr w:type="spellEnd"/>
          </w:p>
          <w:p w:rsidR="00FB3685" w:rsidRPr="00FB3685" w:rsidRDefault="00FB3685" w:rsidP="00FB3685">
            <w:pPr>
              <w:pStyle w:val="TableParagraph"/>
              <w:spacing w:before="51" w:line="212" w:lineRule="exact"/>
              <w:ind w:left="107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риски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чрезвычайных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техногенных</w:t>
            </w:r>
            <w:proofErr w:type="spellEnd"/>
            <w:r w:rsidRPr="00FB3685">
              <w:rPr>
                <w:color w:val="231F20"/>
                <w:spacing w:val="24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опасностей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ED5A94" w:rsidRDefault="00FB3685" w:rsidP="00FB3685">
            <w:pPr>
              <w:pStyle w:val="TableParagraph"/>
              <w:spacing w:before="67" w:line="230" w:lineRule="auto"/>
              <w:ind w:left="106" w:right="5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Работа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ют в группах. Решают ситуа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ионные задачи, выполняют интер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активные задания. 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Закрепляют и </w:t>
            </w:r>
            <w:proofErr w:type="spellStart"/>
            <w:r w:rsidR="00ED5A94">
              <w:rPr>
                <w:color w:val="231F20"/>
                <w:w w:val="110"/>
                <w:sz w:val="19"/>
                <w:lang w:val="ru-RU"/>
              </w:rPr>
              <w:t>совершенствуют</w:t>
            </w:r>
            <w:r w:rsidRPr="00ED5A94">
              <w:rPr>
                <w:color w:val="231F20"/>
                <w:w w:val="110"/>
                <w:sz w:val="19"/>
                <w:lang w:val="ru-RU"/>
              </w:rPr>
              <w:t>правила</w:t>
            </w:r>
            <w:proofErr w:type="spellEnd"/>
            <w:r w:rsidRPr="00ED5A94">
              <w:rPr>
                <w:color w:val="231F20"/>
                <w:w w:val="110"/>
                <w:sz w:val="19"/>
                <w:lang w:val="ru-RU"/>
              </w:rPr>
              <w:t xml:space="preserve"> </w:t>
            </w:r>
            <w:proofErr w:type="spellStart"/>
            <w:r w:rsidRPr="00ED5A94">
              <w:rPr>
                <w:color w:val="231F20"/>
                <w:w w:val="110"/>
                <w:sz w:val="19"/>
                <w:lang w:val="ru-RU"/>
              </w:rPr>
              <w:t>безопас</w:t>
            </w:r>
            <w:proofErr w:type="spellEnd"/>
            <w:r w:rsidRPr="00ED5A94">
              <w:rPr>
                <w:color w:val="231F20"/>
                <w:w w:val="110"/>
                <w:sz w:val="19"/>
                <w:lang w:val="ru-RU"/>
              </w:rPr>
              <w:t>-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ED5A94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2112"/>
        </w:trPr>
        <w:tc>
          <w:tcPr>
            <w:tcW w:w="624" w:type="dxa"/>
            <w:tcBorders>
              <w:bottom w:val="single" w:sz="4" w:space="0" w:color="231F20"/>
              <w:right w:val="single" w:sz="4" w:space="0" w:color="231F20"/>
            </w:tcBorders>
          </w:tcPr>
          <w:p w:rsidR="00FB3685" w:rsidRPr="00ED5A94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67" w:line="230" w:lineRule="auto"/>
              <w:ind w:right="179" w:hanging="15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обязательное и добров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ольное страхование жизни и здо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ровья;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line="230" w:lineRule="auto"/>
              <w:ind w:right="43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инженерные сооружения и инструменты управления безопасностью.</w:t>
            </w:r>
          </w:p>
          <w:p w:rsidR="00FB3685" w:rsidRPr="00FB3685" w:rsidRDefault="00FB3685" w:rsidP="00FB3685">
            <w:pPr>
              <w:pStyle w:val="TableParagraph"/>
              <w:spacing w:before="54" w:line="216" w:lineRule="exact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07" w:right="5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страхование; страховой случай; инженерное сооружение; гидротехническое соо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ружение; гидродинамическая ава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рия; автомобильный транспорт; железнодорожный транс- порт; водный транспорт; авиационный транспорт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ED5A94" w:rsidRDefault="00FB3685" w:rsidP="00ED5A94">
            <w:pPr>
              <w:pStyle w:val="TableParagraph"/>
              <w:spacing w:before="67" w:line="230" w:lineRule="auto"/>
              <w:ind w:right="105"/>
              <w:rPr>
                <w:sz w:val="19"/>
                <w:lang w:val="ru-RU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  <w:lang w:val="ru-RU"/>
              </w:rPr>
              <w:t>ного</w:t>
            </w:r>
            <w:proofErr w:type="spellEnd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 поведения на транспорте. Выяс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няют роль инженерной защи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ы в системе мер по защите насе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ления. </w:t>
            </w:r>
            <w:r w:rsidRPr="00ED5A94">
              <w:rPr>
                <w:color w:val="231F20"/>
                <w:w w:val="110"/>
                <w:sz w:val="19"/>
                <w:lang w:val="ru-RU"/>
              </w:rPr>
              <w:t>Объясняют необходимость добровольного и обязательного страхования</w:t>
            </w:r>
          </w:p>
        </w:tc>
      </w:tr>
      <w:tr w:rsidR="00FB3685" w:rsidRPr="00FB3685" w:rsidTr="00FB3685">
        <w:trPr>
          <w:trHeight w:val="387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/>
              <w:ind w:left="113"/>
              <w:rPr>
                <w:sz w:val="18"/>
                <w:lang w:val="ru-RU"/>
              </w:rPr>
            </w:pPr>
            <w:r w:rsidRPr="00FB3685">
              <w:rPr>
                <w:color w:val="231F20"/>
                <w:w w:val="105"/>
                <w:sz w:val="18"/>
                <w:lang w:val="ru-RU"/>
              </w:rPr>
              <w:t>Раздел 2. Военная безопасность государства (10 ч)</w:t>
            </w:r>
          </w:p>
        </w:tc>
      </w:tr>
      <w:tr w:rsidR="00FB3685" w:rsidRPr="00FB3685" w:rsidTr="00FB3685">
        <w:trPr>
          <w:trHeight w:val="387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5"/>
              <w:ind w:left="113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 xml:space="preserve">Глава 4.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Чрезвычайные ситуации военного характера и безопасность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</w:t>
            </w:r>
            <w:r w:rsidRPr="00FB3685">
              <w:rPr>
                <w:i/>
                <w:color w:val="231F20"/>
                <w:spacing w:val="51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sz w:val="19"/>
                <w:lang w:val="ru-RU"/>
              </w:rPr>
              <w:t>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3274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60"/>
              <w:ind w:left="105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6" w:line="230" w:lineRule="auto"/>
              <w:ind w:left="105" w:right="97"/>
              <w:jc w:val="both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FB3685" w:rsidRPr="00FB3685" w:rsidRDefault="00FB3685" w:rsidP="00FB3685">
            <w:pPr>
              <w:pStyle w:val="TableParagraph"/>
              <w:spacing w:before="106" w:line="216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2" w:line="230" w:lineRule="auto"/>
              <w:ind w:right="20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чрезвычайные ситуации военного характера, роль РСЧС и гражданской обороны в защите населения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Рос- сии</w:t>
            </w:r>
            <w:proofErr w:type="gramEnd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 от оружия массового поражения</w:t>
            </w:r>
            <w:r w:rsidRPr="00FB3685">
              <w:rPr>
                <w:color w:val="231F20"/>
                <w:spacing w:val="4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(ОМП);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1" w:line="230" w:lineRule="auto"/>
              <w:ind w:right="388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виды оружия массов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ого поражения: ядерное, химиче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ское и бактериологическое; современные обычные средства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поражения.</w:t>
            </w:r>
          </w:p>
          <w:p w:rsidR="00FB3685" w:rsidRPr="00FB3685" w:rsidRDefault="00FB3685" w:rsidP="00FB3685">
            <w:pPr>
              <w:pStyle w:val="TableParagraph"/>
              <w:spacing w:before="53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ED5A94" w:rsidRDefault="00ED5A94" w:rsidP="00FB3685">
            <w:pPr>
              <w:pStyle w:val="TableParagraph"/>
              <w:spacing w:before="67" w:line="230" w:lineRule="auto"/>
              <w:ind w:left="106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Рассматривают чрезвычайные си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туации военного характера и </w:t>
            </w:r>
            <w:proofErr w:type="gramStart"/>
            <w:r w:rsidR="00FB3685" w:rsidRPr="00FB3685">
              <w:rPr>
                <w:color w:val="231F20"/>
                <w:w w:val="110"/>
                <w:sz w:val="19"/>
                <w:lang w:val="ru-RU"/>
              </w:rPr>
              <w:t>раз- л</w:t>
            </w:r>
            <w:r>
              <w:rPr>
                <w:color w:val="231F20"/>
                <w:w w:val="110"/>
                <w:sz w:val="19"/>
                <w:lang w:val="ru-RU"/>
              </w:rPr>
              <w:t>ичные</w:t>
            </w:r>
            <w:proofErr w:type="gramEnd"/>
            <w:r>
              <w:rPr>
                <w:color w:val="231F20"/>
                <w:w w:val="110"/>
                <w:sz w:val="19"/>
                <w:lang w:val="ru-RU"/>
              </w:rPr>
              <w:t xml:space="preserve"> виды оружия массового по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ражения. </w:t>
            </w:r>
            <w:r>
              <w:rPr>
                <w:color w:val="231F20"/>
                <w:w w:val="110"/>
                <w:sz w:val="19"/>
                <w:lang w:val="ru-RU"/>
              </w:rPr>
              <w:t>Характеризуют индивиду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альные и коллективные средства защиты населения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791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 w:line="223" w:lineRule="auto"/>
              <w:ind w:left="107" w:right="118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(биологическое) оружие;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карантин; обсервация; современ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ные обычные средства поражения; виды оружия на новых принципах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B3685" w:rsidRPr="00FB3685" w:rsidTr="00FB3685">
        <w:trPr>
          <w:trHeight w:val="271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1" w:line="223" w:lineRule="auto"/>
              <w:ind w:left="105" w:right="60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от радиационной опасности</w:t>
            </w:r>
          </w:p>
          <w:p w:rsidR="00FB3685" w:rsidRPr="00FB3685" w:rsidRDefault="00FB3685" w:rsidP="00FB3685">
            <w:pPr>
              <w:pStyle w:val="TableParagraph"/>
              <w:spacing w:before="51" w:line="213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before="5" w:line="223" w:lineRule="auto"/>
              <w:ind w:right="35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радиационная безопасность населения и территорий; радиационная опасность, экспозиционная доза облучения и уровень</w:t>
            </w:r>
            <w:r w:rsidRPr="00FB3685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радиации;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before="2" w:line="223" w:lineRule="auto"/>
              <w:ind w:right="838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общие рекомендации при угрозе радиационного заражения.</w:t>
            </w:r>
          </w:p>
          <w:p w:rsidR="00FB3685" w:rsidRPr="00FB3685" w:rsidRDefault="00FB3685" w:rsidP="00FB3685">
            <w:pPr>
              <w:pStyle w:val="TableParagraph"/>
              <w:spacing w:before="51" w:line="213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5" w:line="223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радиационная опасност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ь; ионизирующее излучение; экс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позиционная доза облуче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ния; уровень радиации; радиаци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онная безопасность; меры обеспечения безопасности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3" w:line="223" w:lineRule="auto"/>
              <w:ind w:left="106" w:right="61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Характеризуют радиационную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без-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опасность</w:t>
            </w:r>
            <w:proofErr w:type="gramEnd"/>
            <w:r w:rsidR="00ED5A94">
              <w:rPr>
                <w:color w:val="231F20"/>
                <w:w w:val="110"/>
                <w:sz w:val="19"/>
                <w:lang w:val="ru-RU"/>
              </w:rPr>
              <w:t xml:space="preserve"> населения и террито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рий. Формулируют общи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е рекомен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да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ции при угрозе ядерного зараже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ния. Работают с интерактивными схемами и заданиями</w:t>
            </w:r>
          </w:p>
        </w:tc>
      </w:tr>
      <w:tr w:rsidR="00FB3685" w:rsidRPr="00FB3685" w:rsidTr="00FB3685">
        <w:trPr>
          <w:trHeight w:val="1867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1"/>
              <w:ind w:left="189" w:right="182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2" w:line="223" w:lineRule="auto"/>
              <w:ind w:left="10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Средства коллективной защиты от оружия массового поражения</w:t>
            </w:r>
          </w:p>
          <w:p w:rsidR="00FB3685" w:rsidRPr="00FB3685" w:rsidRDefault="00FB3685" w:rsidP="00FB3685">
            <w:pPr>
              <w:pStyle w:val="TableParagraph"/>
              <w:spacing w:before="51" w:line="212" w:lineRule="exact"/>
              <w:ind w:left="107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4" w:line="223" w:lineRule="auto"/>
              <w:ind w:right="37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  <w:lang w:val="ru-RU"/>
              </w:rPr>
              <w:t xml:space="preserve">убежища и укрытия </w:t>
            </w:r>
            <w:r w:rsidRPr="00FB3685">
              <w:rPr>
                <w:color w:val="231F20"/>
                <w:sz w:val="19"/>
                <w:lang w:val="ru-RU"/>
              </w:rPr>
              <w:t xml:space="preserve">— 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средства коллективной защиты населения;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2" w:line="223" w:lineRule="auto"/>
              <w:ind w:right="506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защитные свойства</w:t>
            </w:r>
            <w:r w:rsidR="00ED5A94">
              <w:rPr>
                <w:color w:val="231F20"/>
                <w:w w:val="110"/>
                <w:sz w:val="19"/>
                <w:lang w:val="ru-RU"/>
              </w:rPr>
              <w:t xml:space="preserve"> и характерные особенности убе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жищ,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укрытий;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08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FB3685">
              <w:rPr>
                <w:color w:val="231F20"/>
                <w:w w:val="110"/>
                <w:sz w:val="19"/>
              </w:rPr>
              <w:t>особенности</w:t>
            </w:r>
            <w:proofErr w:type="spellEnd"/>
            <w:proofErr w:type="gram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противорадиационного</w:t>
            </w:r>
            <w:proofErr w:type="spellEnd"/>
            <w:r w:rsidRPr="00FB3685">
              <w:rPr>
                <w:color w:val="231F20"/>
                <w:spacing w:val="19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укрытия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ED5A94" w:rsidRDefault="00ED5A94" w:rsidP="00FB3685">
            <w:pPr>
              <w:pStyle w:val="TableParagraph"/>
              <w:spacing w:before="72" w:line="223" w:lineRule="auto"/>
              <w:ind w:left="106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Рассматривают средства коллективной защиты населения. Закрепляют знания о защитных свой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ствах и характерных особенностях убежищ и укрытий. 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Характеризуют особен</w:t>
            </w:r>
            <w:r>
              <w:rPr>
                <w:color w:val="231F20"/>
                <w:w w:val="110"/>
                <w:sz w:val="19"/>
                <w:lang w:val="ru-RU"/>
              </w:rPr>
              <w:t>ности противорадиационно</w:t>
            </w:r>
            <w:r w:rsidR="00FB3685" w:rsidRPr="00ED5A94">
              <w:rPr>
                <w:color w:val="231F20"/>
                <w:w w:val="110"/>
                <w:sz w:val="19"/>
                <w:lang w:val="ru-RU"/>
              </w:rPr>
              <w:t>го укрытия</w:t>
            </w:r>
          </w:p>
        </w:tc>
      </w:tr>
    </w:tbl>
    <w:p w:rsidR="00FB3685" w:rsidRPr="00FB3685" w:rsidRDefault="00FB3685" w:rsidP="00FB3685">
      <w:pPr>
        <w:spacing w:line="223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ED5A94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892"/>
        </w:trPr>
        <w:tc>
          <w:tcPr>
            <w:tcW w:w="624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ED5A94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32" w:line="216" w:lineRule="exact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0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инженерные сооружения гражданской обороны; убежище; противорадиационное укрытие; простейшее укрытие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B3685" w:rsidRPr="00FB3685" w:rsidTr="00FB3685">
        <w:trPr>
          <w:trHeight w:val="3509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6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22" w:line="230" w:lineRule="auto"/>
              <w:ind w:left="105" w:right="472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от биологической и экологической опасности</w:t>
            </w:r>
          </w:p>
          <w:p w:rsidR="00FB3685" w:rsidRPr="00FB3685" w:rsidRDefault="00FB3685" w:rsidP="00FB3685">
            <w:pPr>
              <w:pStyle w:val="TableParagraph"/>
              <w:spacing w:before="49" w:line="216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before="3" w:line="230" w:lineRule="auto"/>
              <w:ind w:right="37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характеристика биологических (биолого-социальных) чрезвычайных</w:t>
            </w:r>
            <w:r w:rsidRPr="00FB3685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ситуаций;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line="230" w:lineRule="auto"/>
              <w:ind w:right="309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источники биолого-с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оциальной и экологической опас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ности;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line="212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FB3685">
              <w:rPr>
                <w:color w:val="231F20"/>
                <w:w w:val="110"/>
                <w:sz w:val="19"/>
              </w:rPr>
              <w:t>экологический</w:t>
            </w:r>
            <w:proofErr w:type="spellEnd"/>
            <w:proofErr w:type="gram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кризис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экологическая</w:t>
            </w:r>
            <w:proofErr w:type="spellEnd"/>
            <w:r w:rsidRPr="00FB3685">
              <w:rPr>
                <w:color w:val="231F20"/>
                <w:spacing w:val="31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безопасность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.</w:t>
            </w:r>
          </w:p>
          <w:p w:rsidR="00FB3685" w:rsidRPr="00FB3685" w:rsidRDefault="00FB3685" w:rsidP="00FB3685">
            <w:pPr>
              <w:pStyle w:val="TableParagraph"/>
              <w:spacing w:before="48" w:line="216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темы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05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биологическая и экологическая опасность; биологические средства; биологическ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ие агенты; биологический терро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ризм; источники биолог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о-социальной чрезвычайной ситу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ации; биологическая оп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асность; биологическая безопас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ность; чрезвычайная экологическая ситуация; экологическая безопасность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ED5A94" w:rsidRDefault="00FB3685" w:rsidP="00FB3685">
            <w:pPr>
              <w:pStyle w:val="TableParagraph"/>
              <w:spacing w:before="124" w:line="230" w:lineRule="auto"/>
              <w:ind w:left="106" w:right="68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Актуализируют знания по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экологи- че</w:t>
            </w:r>
            <w:r w:rsidR="00ED5A94">
              <w:rPr>
                <w:color w:val="231F20"/>
                <w:w w:val="110"/>
                <w:sz w:val="19"/>
                <w:lang w:val="ru-RU"/>
              </w:rPr>
              <w:t>ской</w:t>
            </w:r>
            <w:proofErr w:type="gramEnd"/>
            <w:r w:rsidR="00ED5A94">
              <w:rPr>
                <w:color w:val="231F20"/>
                <w:w w:val="110"/>
                <w:sz w:val="19"/>
                <w:lang w:val="ru-RU"/>
              </w:rPr>
              <w:t xml:space="preserve"> безопасности. Характеризу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ют источники биолого-социальной и экологической опасности. </w:t>
            </w:r>
            <w:r w:rsidR="00ED5A94">
              <w:rPr>
                <w:color w:val="231F20"/>
                <w:w w:val="110"/>
                <w:sz w:val="19"/>
                <w:lang w:val="ru-RU"/>
              </w:rPr>
              <w:t>Изуча</w:t>
            </w:r>
            <w:r w:rsidRPr="00ED5A94">
              <w:rPr>
                <w:color w:val="231F20"/>
                <w:w w:val="110"/>
                <w:sz w:val="19"/>
                <w:lang w:val="ru-RU"/>
              </w:rPr>
              <w:t>ют характеристику биологических чрезвычайных ситуаций</w:t>
            </w:r>
          </w:p>
        </w:tc>
      </w:tr>
      <w:tr w:rsidR="00FB3685" w:rsidRPr="00FB3685" w:rsidTr="00FB3685">
        <w:trPr>
          <w:trHeight w:val="1772"/>
        </w:trPr>
        <w:tc>
          <w:tcPr>
            <w:tcW w:w="624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6"/>
              <w:ind w:left="189" w:right="182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22" w:line="230" w:lineRule="auto"/>
              <w:ind w:left="107" w:right="346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Средства индивидуальной защиты органов дыхания и кожи</w:t>
            </w:r>
          </w:p>
          <w:p w:rsidR="00FB3685" w:rsidRPr="00FB3685" w:rsidRDefault="00FB3685" w:rsidP="00FB3685">
            <w:pPr>
              <w:pStyle w:val="TableParagraph"/>
              <w:spacing w:before="49" w:line="216" w:lineRule="exact"/>
              <w:ind w:left="107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защита органов дыхания и кожных</w:t>
            </w:r>
            <w:r w:rsidRPr="00FB3685">
              <w:rPr>
                <w:color w:val="231F20"/>
                <w:spacing w:val="3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покровов;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защитные свойства и характеристики</w:t>
            </w:r>
            <w:r w:rsidRPr="00FB3685">
              <w:rPr>
                <w:color w:val="231F20"/>
                <w:spacing w:val="4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противогазов;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3" w:line="230" w:lineRule="auto"/>
              <w:ind w:right="37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специальные и простейшие средства индивидуальной защиты.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24" w:line="230" w:lineRule="auto"/>
              <w:ind w:left="106" w:righ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Актуализируют полученные ранее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знания о специальных и простей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ших средствах индивидуальной защиты органов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дыхания. Харак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теризуют виды и особенности противогазов. Совершенствуют умения и навыки практического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1284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03" w:line="216" w:lineRule="exact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2" w:line="230" w:lineRule="auto"/>
              <w:ind w:left="10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средства индивидуальн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ой защиты органов дыхания; про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тивогаз фильтрующий,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изолирующий; медицинские сред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ства защиты кожи; респиратор; ватно-марлевая повязка; средства индивидуальной защиты кожи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BF2205" w:rsidP="00FB3685">
            <w:pPr>
              <w:pStyle w:val="TableParagraph"/>
              <w:spacing w:before="95" w:line="230" w:lineRule="auto"/>
              <w:ind w:left="106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применения средств индивидуаль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ной защиты органов дыхания</w:t>
            </w:r>
          </w:p>
          <w:p w:rsidR="00FB3685" w:rsidRPr="00FB3685" w:rsidRDefault="00FB3685" w:rsidP="00FB3685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 w:rsidRPr="00FB3685">
              <w:rPr>
                <w:color w:val="231F20"/>
                <w:w w:val="110"/>
                <w:sz w:val="19"/>
              </w:rPr>
              <w:t xml:space="preserve">и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кожи</w:t>
            </w:r>
            <w:proofErr w:type="spellEnd"/>
          </w:p>
        </w:tc>
      </w:tr>
      <w:tr w:rsidR="00FB3685" w:rsidRPr="00FB3685" w:rsidTr="00FB3685">
        <w:trPr>
          <w:trHeight w:val="444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03"/>
              <w:ind w:left="113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 xml:space="preserve">Глава 5.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Вооруженные Силы Российской Федерации на защите государства от военных угроз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 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359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88"/>
              <w:ind w:left="208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94" w:line="230" w:lineRule="auto"/>
              <w:ind w:left="104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 xml:space="preserve">Вооруженные Силы </w:t>
            </w:r>
            <w:r w:rsidR="00BF2205">
              <w:rPr>
                <w:b/>
                <w:color w:val="231F20"/>
                <w:w w:val="110"/>
                <w:sz w:val="19"/>
                <w:lang w:val="ru-RU"/>
              </w:rPr>
              <w:t>Российской Федерации: организа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ционные основы</w:t>
            </w:r>
          </w:p>
          <w:p w:rsidR="00FB3685" w:rsidRPr="00FB3685" w:rsidRDefault="00FB3685" w:rsidP="00FB3685">
            <w:pPr>
              <w:pStyle w:val="TableParagraph"/>
              <w:spacing w:before="106" w:line="216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2" w:line="230" w:lineRule="auto"/>
              <w:ind w:right="52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основы организации Вооруженных Сил Российской Федерации;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1" w:line="230" w:lineRule="auto"/>
              <w:ind w:right="325" w:hanging="170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геополитические условия, законы управления, задачи, стратегия развития и обеспечения боевой готовности Вооруженных Сил нашего</w:t>
            </w:r>
            <w:r w:rsidRPr="00FB3685">
              <w:rPr>
                <w:color w:val="231F20"/>
                <w:spacing w:val="1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государства;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line="212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структура Вооруженных Сил Российской</w:t>
            </w:r>
            <w:r w:rsidRPr="00FB3685">
              <w:rPr>
                <w:color w:val="231F20"/>
                <w:spacing w:val="1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Федерации.</w:t>
            </w:r>
          </w:p>
          <w:p w:rsidR="00FB3685" w:rsidRPr="00FB3685" w:rsidRDefault="00FB3685" w:rsidP="00FB3685">
            <w:pPr>
              <w:pStyle w:val="TableParagraph"/>
              <w:spacing w:before="107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Вооруженные Силы Российской Федерации; Верховный Главнокомандующий Вооруженными Силами Российской Федерации; Министер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ство обороны Российской Федера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ции; органы управления;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объединение; соединение; воин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ская часть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BF2205" w:rsidRDefault="00BF2205" w:rsidP="00FB3685">
            <w:pPr>
              <w:pStyle w:val="TableParagraph"/>
              <w:spacing w:before="95" w:line="230" w:lineRule="auto"/>
              <w:ind w:left="106" w:right="137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структуру и анали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зируют организационную основу Вооруженных Сил Российской Федерации. </w:t>
            </w:r>
            <w:r w:rsidR="00FB3685" w:rsidRPr="00BF2205">
              <w:rPr>
                <w:color w:val="231F20"/>
                <w:w w:val="110"/>
                <w:sz w:val="19"/>
                <w:lang w:val="ru-RU"/>
              </w:rPr>
              <w:t>Расширяют знания</w:t>
            </w:r>
          </w:p>
          <w:p w:rsidR="00FB3685" w:rsidRPr="00BF2205" w:rsidRDefault="00FB3685" w:rsidP="00FB3685">
            <w:pPr>
              <w:pStyle w:val="TableParagraph"/>
              <w:spacing w:line="212" w:lineRule="exact"/>
              <w:ind w:left="106"/>
              <w:rPr>
                <w:sz w:val="19"/>
                <w:lang w:val="ru-RU"/>
              </w:rPr>
            </w:pPr>
            <w:r w:rsidRPr="00BF2205">
              <w:rPr>
                <w:color w:val="231F20"/>
                <w:w w:val="110"/>
                <w:sz w:val="19"/>
                <w:lang w:val="ru-RU"/>
              </w:rPr>
              <w:t>о структуре Вооруженных Сил</w:t>
            </w:r>
          </w:p>
        </w:tc>
      </w:tr>
    </w:tbl>
    <w:p w:rsidR="00FB3685" w:rsidRPr="00FB3685" w:rsidRDefault="00FB3685" w:rsidP="00FB3685">
      <w:pPr>
        <w:spacing w:line="212" w:lineRule="exact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BF220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3276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7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5"/>
              <w:ind w:left="10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Состав Вооруженных Сил Российской Федерации</w:t>
            </w:r>
          </w:p>
          <w:p w:rsidR="00FB3685" w:rsidRPr="00FB3685" w:rsidRDefault="00FB3685" w:rsidP="00FB3685">
            <w:pPr>
              <w:pStyle w:val="TableParagraph"/>
              <w:spacing w:before="108" w:line="219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37" w:lineRule="auto"/>
              <w:ind w:right="446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состав и основные задачи Вооруженных Сил</w:t>
            </w:r>
            <w:r w:rsidRPr="00FB3685">
              <w:rPr>
                <w:color w:val="231F20"/>
                <w:spacing w:val="-3"/>
                <w:w w:val="110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Россий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ской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Федерации;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37" w:lineRule="auto"/>
              <w:ind w:right="306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виды Вооруженных Сил: краткая характеристика и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на- значение</w:t>
            </w:r>
            <w:proofErr w:type="gramEnd"/>
            <w:r w:rsidRPr="00FB3685">
              <w:rPr>
                <w:color w:val="231F20"/>
                <w:w w:val="110"/>
                <w:sz w:val="19"/>
                <w:lang w:val="ru-RU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4"/>
              </w:numPr>
              <w:tabs>
                <w:tab w:val="left" w:pos="276"/>
              </w:tabs>
              <w:spacing w:line="216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рода войск: краткая характеристика и</w:t>
            </w:r>
            <w:r w:rsidRPr="00FB3685">
              <w:rPr>
                <w:color w:val="231F20"/>
                <w:spacing w:val="4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назначение.</w:t>
            </w:r>
          </w:p>
          <w:p w:rsidR="00FB3685" w:rsidRPr="00FB3685" w:rsidRDefault="00FB3685" w:rsidP="00FB3685">
            <w:pPr>
              <w:pStyle w:val="TableParagraph"/>
              <w:spacing w:before="114" w:line="219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line="237" w:lineRule="auto"/>
              <w:ind w:left="105" w:right="168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  <w:lang w:val="ru-RU"/>
              </w:rPr>
              <w:t>состав Вооруженных Сил Российской Федерации; Сухопутные войска; В</w:t>
            </w:r>
            <w:r w:rsidR="00BF2205">
              <w:rPr>
                <w:color w:val="231F20"/>
                <w:w w:val="105"/>
                <w:sz w:val="19"/>
                <w:lang w:val="ru-RU"/>
              </w:rPr>
              <w:t>оздушно-космические силы; Воен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но-Морской Флот; Ракетные войска стратегического на- значения; Воздушно-десантные войска; Тыл Вооруженных Сил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9" w:line="237" w:lineRule="auto"/>
              <w:ind w:left="106" w:righ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  <w:lang w:val="ru-RU"/>
              </w:rPr>
              <w:t>Анализируют состав и основные</w:t>
            </w:r>
            <w:r w:rsidR="00BF2205">
              <w:rPr>
                <w:color w:val="231F20"/>
                <w:w w:val="105"/>
                <w:sz w:val="19"/>
                <w:lang w:val="ru-RU"/>
              </w:rPr>
              <w:t xml:space="preserve"> задачи Вооруженных Сил Россий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ской Федерации. Актуализируют з</w:t>
            </w:r>
            <w:r w:rsidR="00BF2205">
              <w:rPr>
                <w:color w:val="231F20"/>
                <w:w w:val="105"/>
                <w:sz w:val="19"/>
                <w:lang w:val="ru-RU"/>
              </w:rPr>
              <w:t>нания и дают краткую характери</w:t>
            </w:r>
            <w:r w:rsidRPr="00FB3685">
              <w:rPr>
                <w:color w:val="231F20"/>
                <w:w w:val="105"/>
                <w:sz w:val="19"/>
                <w:lang w:val="ru-RU"/>
              </w:rPr>
              <w:t>стику видов Вооруженных Сил.</w:t>
            </w:r>
          </w:p>
          <w:p w:rsidR="00FB3685" w:rsidRPr="00FB3685" w:rsidRDefault="00FB3685" w:rsidP="00FB3685">
            <w:pPr>
              <w:pStyle w:val="TableParagraph"/>
              <w:spacing w:line="237" w:lineRule="auto"/>
              <w:ind w:left="106" w:right="22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FB3685" w:rsidRPr="00FB3685" w:rsidTr="00FB3685">
        <w:trPr>
          <w:trHeight w:val="2901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117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6"/>
              <w:ind w:left="104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Воинская обязанность и военная служба</w:t>
            </w:r>
          </w:p>
          <w:p w:rsidR="00FB3685" w:rsidRPr="00FB3685" w:rsidRDefault="00FB3685" w:rsidP="00FB3685">
            <w:pPr>
              <w:pStyle w:val="TableParagraph"/>
              <w:spacing w:before="108" w:line="219" w:lineRule="exact"/>
              <w:ind w:left="104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37" w:lineRule="auto"/>
              <w:ind w:right="278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законодательные основы военной службы в</w:t>
            </w:r>
            <w:r w:rsidRPr="00FB3685">
              <w:rPr>
                <w:color w:val="231F20"/>
                <w:spacing w:val="-13"/>
                <w:w w:val="110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Вооружен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ных Силах Российской</w:t>
            </w:r>
            <w:r w:rsidRPr="00FB3685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Федерации;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37" w:lineRule="auto"/>
              <w:ind w:right="19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воинская обязанность: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краткая характеристика и назна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чение;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16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военная служба и допризывная</w:t>
            </w:r>
            <w:r w:rsidRPr="00FB3685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подготовка.</w:t>
            </w:r>
          </w:p>
          <w:p w:rsidR="00FB3685" w:rsidRPr="00FB3685" w:rsidRDefault="00FB3685" w:rsidP="00FB3685">
            <w:pPr>
              <w:pStyle w:val="TableParagraph"/>
              <w:spacing w:before="113" w:line="219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line="237" w:lineRule="auto"/>
              <w:ind w:left="105" w:right="174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воинская обязанность; мобилизация; военное положение; военная служба; Военная присяга; обязательная</w:t>
            </w:r>
            <w:r w:rsidRPr="00FB3685">
              <w:rPr>
                <w:color w:val="231F20"/>
                <w:spacing w:val="-15"/>
                <w:w w:val="110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подготов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ка; добровольная</w:t>
            </w:r>
            <w:r w:rsidRPr="00FB3685">
              <w:rPr>
                <w:color w:val="231F20"/>
                <w:spacing w:val="1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подготовка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BF2205" w:rsidP="00FB3685">
            <w:pPr>
              <w:pStyle w:val="TableParagraph"/>
              <w:spacing w:before="118" w:line="237" w:lineRule="auto"/>
              <w:ind w:left="106" w:right="253"/>
              <w:jc w:val="both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Закрепляют знание законодатель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ных основ военной службы</w:t>
            </w:r>
          </w:p>
          <w:p w:rsidR="00FB3685" w:rsidRPr="00FB3685" w:rsidRDefault="00FB3685" w:rsidP="00FB3685">
            <w:pPr>
              <w:pStyle w:val="TableParagraph"/>
              <w:spacing w:line="237" w:lineRule="auto"/>
              <w:ind w:left="106" w:right="161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 Вооруженных Силах Российской Федерации. Определяют</w:t>
            </w:r>
            <w:r w:rsidRPr="00FB3685">
              <w:rPr>
                <w:color w:val="231F20"/>
                <w:spacing w:val="-31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структуру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 содержание воинской обязанно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сти</w:t>
            </w:r>
          </w:p>
        </w:tc>
      </w:tr>
    </w:tbl>
    <w:p w:rsidR="00FB3685" w:rsidRPr="00FB3685" w:rsidRDefault="00FB3685" w:rsidP="00FB3685">
      <w:pPr>
        <w:spacing w:line="237" w:lineRule="auto"/>
        <w:jc w:val="both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2872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9"/>
              <w:ind w:left="10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Права и обязанности военнослужащих</w:t>
            </w:r>
          </w:p>
          <w:p w:rsidR="00FB3685" w:rsidRPr="00FB3685" w:rsidRDefault="00FB3685" w:rsidP="00FB3685">
            <w:pPr>
              <w:pStyle w:val="TableParagraph"/>
              <w:spacing w:before="106" w:line="217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1" w:line="232" w:lineRule="auto"/>
              <w:ind w:right="361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законодательные основы социальной защиты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военно- служащих</w:t>
            </w:r>
            <w:proofErr w:type="gramEnd"/>
            <w:r w:rsidRPr="00FB3685">
              <w:rPr>
                <w:color w:val="231F20"/>
                <w:w w:val="110"/>
                <w:sz w:val="19"/>
                <w:lang w:val="ru-RU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права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и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обязанности</w:t>
            </w:r>
            <w:proofErr w:type="spellEnd"/>
            <w:r w:rsidRPr="00FB3685">
              <w:rPr>
                <w:color w:val="231F20"/>
                <w:spacing w:val="19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военнослужащих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2"/>
              </w:numPr>
              <w:tabs>
                <w:tab w:val="left" w:pos="276"/>
              </w:tabs>
              <w:spacing w:before="2" w:line="232" w:lineRule="auto"/>
              <w:ind w:right="16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виды поощрений и д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исциплинарных взысканий, приме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няемых к</w:t>
            </w:r>
            <w:r w:rsidRPr="00FB3685">
              <w:rPr>
                <w:color w:val="231F20"/>
                <w:spacing w:val="1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военнослужащим.</w:t>
            </w:r>
          </w:p>
          <w:p w:rsidR="00FB3685" w:rsidRPr="00FB3685" w:rsidRDefault="00FB3685" w:rsidP="00FB3685">
            <w:pPr>
              <w:pStyle w:val="TableParagraph"/>
              <w:spacing w:before="51" w:line="217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 w:line="232" w:lineRule="auto"/>
              <w:ind w:left="105" w:right="16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5" w:line="232" w:lineRule="auto"/>
              <w:ind w:left="106" w:right="10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Рассматривают законодательные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основы социальной защиты воен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ослужащих. Изучают права и обязанности военнослужащих. Харак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теризуют общие, должностные, специальные обязанности военно-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служащих, виды поощрений и дис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циплинарных взысканий</w:t>
            </w:r>
          </w:p>
        </w:tc>
      </w:tr>
      <w:tr w:rsidR="00FB3685" w:rsidRPr="00FB3685" w:rsidTr="00FB3685">
        <w:trPr>
          <w:trHeight w:val="244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4" w:line="232" w:lineRule="auto"/>
              <w:ind w:left="104" w:right="33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Боевые традиции и ритуалы Вооруженных Сил Российской Федерации</w:t>
            </w:r>
          </w:p>
          <w:p w:rsidR="00FB3685" w:rsidRPr="00FB3685" w:rsidRDefault="00FB3685" w:rsidP="00FB3685">
            <w:pPr>
              <w:pStyle w:val="TableParagraph"/>
              <w:spacing w:before="108" w:line="217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211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боевые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традиции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Российской</w:t>
            </w:r>
            <w:proofErr w:type="spellEnd"/>
            <w:r w:rsidRPr="00FB3685">
              <w:rPr>
                <w:color w:val="231F20"/>
                <w:spacing w:val="24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армии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215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ритуалы Вооруженных Сил Российской</w:t>
            </w:r>
            <w:r w:rsidRPr="00FB3685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Федерации.</w:t>
            </w:r>
          </w:p>
          <w:p w:rsidR="00FB3685" w:rsidRPr="00FB3685" w:rsidRDefault="00FB3685" w:rsidP="00FB3685">
            <w:pPr>
              <w:pStyle w:val="TableParagraph"/>
              <w:spacing w:before="49" w:line="217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 w:line="232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боевые традиции; воин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ские ритуалы; патриотизм; воин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ский долг; воинская честь; Военная присяга; Боевое знамя воинской части; воинск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ий коллектив; войсковое товари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щество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BF2205" w:rsidRDefault="00FB3685" w:rsidP="00FB3685">
            <w:pPr>
              <w:pStyle w:val="TableParagraph"/>
              <w:spacing w:before="65" w:line="232" w:lineRule="auto"/>
              <w:ind w:left="106" w:right="14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Характеризуют боевые  традиции и структуру воинских ритуалов.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Изучают порядок проведения наиболее важных ритуалов Вооружен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ных Сил Российской Федерации. 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Работают</w:t>
            </w:r>
            <w:r w:rsidRPr="00BF2205">
              <w:rPr>
                <w:color w:val="231F20"/>
                <w:spacing w:val="-16"/>
                <w:w w:val="110"/>
                <w:sz w:val="19"/>
                <w:lang w:val="ru-RU"/>
              </w:rPr>
              <w:t xml:space="preserve"> 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в</w:t>
            </w:r>
            <w:r w:rsidRPr="00BF2205">
              <w:rPr>
                <w:color w:val="231F20"/>
                <w:spacing w:val="-15"/>
                <w:w w:val="110"/>
                <w:sz w:val="19"/>
                <w:lang w:val="ru-RU"/>
              </w:rPr>
              <w:t xml:space="preserve"> 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группах.</w:t>
            </w:r>
            <w:r w:rsidRPr="00BF2205">
              <w:rPr>
                <w:color w:val="231F20"/>
                <w:spacing w:val="-16"/>
                <w:w w:val="110"/>
                <w:sz w:val="19"/>
                <w:lang w:val="ru-RU"/>
              </w:rPr>
              <w:t xml:space="preserve"> 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Решают</w:t>
            </w:r>
            <w:r w:rsidRPr="00BF2205">
              <w:rPr>
                <w:color w:val="231F20"/>
                <w:spacing w:val="-15"/>
                <w:w w:val="110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ситуа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ционные</w:t>
            </w:r>
            <w:r w:rsidRPr="00BF220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задачи</w:t>
            </w:r>
          </w:p>
        </w:tc>
      </w:tr>
    </w:tbl>
    <w:p w:rsidR="00FB3685" w:rsidRPr="00FB3685" w:rsidRDefault="00FB3685" w:rsidP="00FB3685">
      <w:pPr>
        <w:spacing w:line="232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BF220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377"/>
        </w:trPr>
        <w:tc>
          <w:tcPr>
            <w:tcW w:w="9526" w:type="dxa"/>
            <w:gridSpan w:val="3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4"/>
              <w:ind w:left="113"/>
              <w:rPr>
                <w:sz w:val="18"/>
                <w:lang w:val="ru-RU"/>
              </w:rPr>
            </w:pPr>
            <w:r w:rsidRPr="00FB3685">
              <w:rPr>
                <w:color w:val="231F20"/>
                <w:w w:val="110"/>
                <w:sz w:val="18"/>
                <w:lang w:val="ru-RU"/>
              </w:rPr>
              <w:t>Раздел 3. Основы медицинских знаний и здорового образа жизни (10 ч)</w:t>
            </w:r>
          </w:p>
        </w:tc>
      </w:tr>
      <w:tr w:rsidR="00FB3685" w:rsidRPr="00FB3685" w:rsidTr="00FB3685">
        <w:trPr>
          <w:trHeight w:val="387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75"/>
              <w:ind w:left="113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 xml:space="preserve">Глава 6.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Факторы риска нарушений здоровья: инфекционные и неинфекционные заболевания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 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2894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88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26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94" w:line="230" w:lineRule="auto"/>
              <w:ind w:left="104" w:right="379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Медицинское обес</w:t>
            </w:r>
            <w:r w:rsidR="00BF2205">
              <w:rPr>
                <w:b/>
                <w:color w:val="231F20"/>
                <w:w w:val="110"/>
                <w:sz w:val="19"/>
                <w:lang w:val="ru-RU"/>
              </w:rPr>
              <w:t>печение индивидуального и обще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ственного здоровья</w:t>
            </w:r>
          </w:p>
          <w:p w:rsidR="00FB3685" w:rsidRPr="00FB3685" w:rsidRDefault="00FB3685" w:rsidP="00FB3685">
            <w:pPr>
              <w:pStyle w:val="TableParagraph"/>
              <w:spacing w:before="106" w:line="216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подходы к пониманию сущности</w:t>
            </w:r>
            <w:r w:rsidRPr="00FB3685">
              <w:rPr>
                <w:color w:val="231F20"/>
                <w:spacing w:val="20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здоровья;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before="3" w:line="230" w:lineRule="auto"/>
              <w:ind w:right="52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медицинское обеспечение индивидуального и</w:t>
            </w:r>
            <w:r w:rsidRPr="00FB3685">
              <w:rPr>
                <w:color w:val="231F20"/>
                <w:spacing w:val="-21"/>
                <w:w w:val="110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обще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ственного</w:t>
            </w:r>
            <w:r w:rsidRPr="00FB3685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здоровья;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230" w:lineRule="auto"/>
              <w:ind w:right="21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социальная обусловленность здоровья человека в среде обитания.</w:t>
            </w:r>
          </w:p>
          <w:p w:rsidR="00FB3685" w:rsidRPr="00FB3685" w:rsidRDefault="00FB3685" w:rsidP="00FB3685">
            <w:pPr>
              <w:pStyle w:val="TableParagraph"/>
              <w:spacing w:before="53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5" w:right="324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медицина; здоровье; индивидуальное здоровье</w:t>
            </w:r>
            <w:r w:rsidRPr="00FB3685">
              <w:rPr>
                <w:color w:val="231F20"/>
                <w:spacing w:val="-3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человека; общественное здоровье; социальное здоровье человека; сфера здравоохранения; санитарное</w:t>
            </w:r>
            <w:r w:rsidRPr="00FB3685">
              <w:rPr>
                <w:color w:val="231F20"/>
                <w:spacing w:val="3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просвещение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95" w:line="230" w:lineRule="auto"/>
              <w:ind w:left="106" w:right="138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Объясняют социа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льную обуслов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ленность здоровья человека в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со-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временной</w:t>
            </w:r>
            <w:proofErr w:type="gramEnd"/>
            <w:r w:rsidR="00BF2205">
              <w:rPr>
                <w:color w:val="231F20"/>
                <w:w w:val="110"/>
                <w:sz w:val="19"/>
                <w:lang w:val="ru-RU"/>
              </w:rPr>
              <w:t xml:space="preserve"> среде обитания. Анали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зируют понятия «индивидуальное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здоровье» и «общественное здоро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вье». Делают умозаключения и формулируют выводы</w:t>
            </w:r>
          </w:p>
        </w:tc>
      </w:tr>
      <w:tr w:rsidR="00FB3685" w:rsidRPr="00FB3685" w:rsidTr="00FB3685">
        <w:trPr>
          <w:trHeight w:val="2474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88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27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87"/>
              <w:ind w:left="104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Здоровый образ жизни и его составляющие</w:t>
            </w:r>
          </w:p>
          <w:p w:rsidR="00FB3685" w:rsidRPr="00FB3685" w:rsidRDefault="00FB3685" w:rsidP="00FB3685">
            <w:pPr>
              <w:pStyle w:val="TableParagraph"/>
              <w:spacing w:before="104" w:line="216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что такое здоровый образ </w:t>
            </w:r>
            <w:r w:rsidRPr="00FB3685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жизни;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факторы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влияющие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на</w:t>
            </w:r>
            <w:proofErr w:type="spellEnd"/>
            <w:r w:rsidRPr="00FB3685">
              <w:rPr>
                <w:color w:val="231F20"/>
                <w:spacing w:val="44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здоровье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2" w:line="230" w:lineRule="auto"/>
              <w:ind w:right="236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основные составляющие здорового образа жизни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чело- века</w:t>
            </w:r>
            <w:proofErr w:type="gramEnd"/>
            <w:r w:rsidRPr="00FB3685">
              <w:rPr>
                <w:color w:val="231F20"/>
                <w:w w:val="110"/>
                <w:sz w:val="19"/>
                <w:lang w:val="ru-RU"/>
              </w:rPr>
              <w:t>.</w:t>
            </w:r>
          </w:p>
          <w:p w:rsidR="00FB3685" w:rsidRPr="00FB3685" w:rsidRDefault="00FB3685" w:rsidP="00FB3685">
            <w:pPr>
              <w:pStyle w:val="TableParagraph"/>
              <w:spacing w:before="53" w:line="216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5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образ жизни; здоровый образ жизни; культура здоровья; факторы риска; основные составляющие здорового </w:t>
            </w:r>
            <w:proofErr w:type="spellStart"/>
            <w:r w:rsidRPr="00FB3685">
              <w:rPr>
                <w:color w:val="231F20"/>
                <w:w w:val="110"/>
                <w:sz w:val="19"/>
                <w:lang w:val="ru-RU"/>
              </w:rPr>
              <w:t>обра</w:t>
            </w:r>
            <w:proofErr w:type="spellEnd"/>
            <w:r w:rsidRPr="00FB3685">
              <w:rPr>
                <w:color w:val="231F20"/>
                <w:w w:val="110"/>
                <w:sz w:val="19"/>
                <w:lang w:val="ru-RU"/>
              </w:rPr>
              <w:t>- за жизни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88" w:line="214" w:lineRule="exact"/>
              <w:ind w:left="106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Раскрывают сущность понятия</w:t>
            </w:r>
          </w:p>
          <w:p w:rsidR="00FB3685" w:rsidRPr="00FB3685" w:rsidRDefault="00FB3685" w:rsidP="00FB3685">
            <w:pPr>
              <w:pStyle w:val="TableParagraph"/>
              <w:spacing w:before="3" w:line="230" w:lineRule="auto"/>
              <w:ind w:left="106" w:right="13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«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здоровый образ жизни», его значение и составляющие. Формиру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ют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целостное представление о здо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ровом образе жизни как средстве обеспечения общего благополучия человека</w:t>
            </w:r>
          </w:p>
        </w:tc>
      </w:tr>
    </w:tbl>
    <w:p w:rsidR="00FB3685" w:rsidRPr="00FB3685" w:rsidRDefault="00FB3685" w:rsidP="00FB3685">
      <w:pPr>
        <w:spacing w:line="230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2973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49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28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8" w:line="225" w:lineRule="auto"/>
              <w:ind w:left="105" w:right="101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Инфекционные заболевания: их особенности и меры профилактики</w:t>
            </w:r>
          </w:p>
          <w:p w:rsidR="00FB3685" w:rsidRPr="00FB3685" w:rsidRDefault="00FB3685" w:rsidP="00FB3685">
            <w:pPr>
              <w:pStyle w:val="TableParagraph"/>
              <w:spacing w:before="103" w:line="214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4" w:line="225" w:lineRule="auto"/>
              <w:ind w:right="55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основные инфекционные болезни: классификация, механизмы передачи инфекции, меры медицинской помощи;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03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источники инфекционных заболеваний и факторы</w:t>
            </w:r>
            <w:r w:rsidRPr="00FB3685">
              <w:rPr>
                <w:color w:val="231F20"/>
                <w:spacing w:val="25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spacing w:val="-2"/>
                <w:w w:val="110"/>
                <w:sz w:val="19"/>
                <w:lang w:val="ru-RU"/>
              </w:rPr>
              <w:t>риска;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4" w:line="225" w:lineRule="auto"/>
              <w:ind w:right="22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меры профилактики</w:t>
            </w:r>
            <w:r w:rsidR="00BF2205">
              <w:rPr>
                <w:color w:val="231F20"/>
                <w:w w:val="110"/>
                <w:sz w:val="19"/>
                <w:lang w:val="ru-RU"/>
              </w:rPr>
              <w:t xml:space="preserve"> инфекционных заболеваний и им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мунитет.</w:t>
            </w:r>
          </w:p>
          <w:p w:rsidR="00FB3685" w:rsidRPr="00FB3685" w:rsidRDefault="00FB3685" w:rsidP="00FB3685">
            <w:pPr>
              <w:pStyle w:val="TableParagraph"/>
              <w:spacing w:before="47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3" w:line="225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эпидемия; пандемия; ин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фекционные заболевания; класси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фикация инфекционных з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аболеваний; иммунитет; вакцина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ция; факторы риска; обсервация; карантин; дезинфекция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BF2205" w:rsidP="00FB3685">
            <w:pPr>
              <w:pStyle w:val="TableParagraph"/>
              <w:spacing w:before="59" w:line="225" w:lineRule="auto"/>
              <w:ind w:left="106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Расширяют знания об инфекцион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ных заболеваниях и методах и</w:t>
            </w:r>
            <w:r>
              <w:rPr>
                <w:color w:val="231F20"/>
                <w:w w:val="110"/>
                <w:sz w:val="19"/>
                <w:lang w:val="ru-RU"/>
              </w:rPr>
              <w:t>х профилактики. Перечисляют источники инфекционных заболеваний и факторы риска. Характеризуют меры профилактики инфек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ционных заболеваний</w:t>
            </w:r>
          </w:p>
        </w:tc>
      </w:tr>
      <w:tr w:rsidR="00FB3685" w:rsidRPr="00FB3685" w:rsidTr="00FB3685">
        <w:trPr>
          <w:trHeight w:val="2355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48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29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8" w:line="225" w:lineRule="auto"/>
              <w:ind w:left="104" w:right="831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Факторы риска неинфекционных заболеваний и меры их профилактики</w:t>
            </w:r>
          </w:p>
          <w:p w:rsidR="00FB3685" w:rsidRPr="00FB3685" w:rsidRDefault="00FB3685" w:rsidP="00FB3685">
            <w:pPr>
              <w:pStyle w:val="TableParagraph"/>
              <w:spacing w:before="103" w:line="214" w:lineRule="exact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4" w:line="225" w:lineRule="auto"/>
              <w:ind w:right="39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факторы риска ос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новных неинфекционных заболева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ний;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03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факторы риска сердечно-сосудистых</w:t>
            </w:r>
            <w:r w:rsidRPr="00FB3685">
              <w:rPr>
                <w:color w:val="231F20"/>
                <w:spacing w:val="14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заболеваний;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line="212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меры профилактики сердечно-сосудистых</w:t>
            </w:r>
            <w:r w:rsidRPr="00FB3685">
              <w:rPr>
                <w:color w:val="231F20"/>
                <w:spacing w:val="1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заболеваний.</w:t>
            </w:r>
          </w:p>
          <w:p w:rsidR="00FB3685" w:rsidRPr="00FB3685" w:rsidRDefault="00FB3685" w:rsidP="00FB3685">
            <w:pPr>
              <w:pStyle w:val="TableParagraph"/>
              <w:spacing w:before="43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основные неинфекционны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е заболевания; сердечно-сосуди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стые заболевания; атеросклероз; артериальная гипертензия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BF2205" w:rsidRDefault="00BF2205" w:rsidP="00FB3685">
            <w:pPr>
              <w:pStyle w:val="TableParagraph"/>
              <w:spacing w:before="59" w:line="225" w:lineRule="auto"/>
              <w:ind w:left="106" w:right="182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Актуализируют знания об основных неинфекционных заболевани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ях. Перечисляют и характеризуют факторы </w:t>
            </w:r>
            <w:proofErr w:type="gramStart"/>
            <w:r w:rsidR="00FB3685" w:rsidRPr="00FB3685">
              <w:rPr>
                <w:color w:val="231F20"/>
                <w:w w:val="110"/>
                <w:sz w:val="19"/>
                <w:lang w:val="ru-RU"/>
              </w:rPr>
              <w:t>риска  неинфекционных</w:t>
            </w:r>
            <w:proofErr w:type="gramEnd"/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 и сердечно-сосудис</w:t>
            </w:r>
            <w:r>
              <w:rPr>
                <w:color w:val="231F20"/>
                <w:w w:val="110"/>
                <w:sz w:val="19"/>
                <w:lang w:val="ru-RU"/>
              </w:rPr>
              <w:t>тых заболева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ний. </w:t>
            </w:r>
            <w:r>
              <w:rPr>
                <w:color w:val="231F20"/>
                <w:w w:val="110"/>
                <w:sz w:val="19"/>
                <w:lang w:val="ru-RU"/>
              </w:rPr>
              <w:t>Объясняют меры профилак</w:t>
            </w:r>
            <w:r w:rsidR="00FB3685" w:rsidRPr="00BF2205">
              <w:rPr>
                <w:color w:val="231F20"/>
                <w:w w:val="110"/>
                <w:sz w:val="19"/>
                <w:lang w:val="ru-RU"/>
              </w:rPr>
              <w:t>тики</w:t>
            </w:r>
          </w:p>
        </w:tc>
      </w:tr>
    </w:tbl>
    <w:p w:rsidR="00FB3685" w:rsidRPr="00FB3685" w:rsidRDefault="00FB3685" w:rsidP="00FB3685">
      <w:pPr>
        <w:spacing w:line="225" w:lineRule="auto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BF220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2710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49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8" w:line="225" w:lineRule="auto"/>
              <w:ind w:left="105" w:right="566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Профилактика заболеваний, передающихся</w:t>
            </w:r>
            <w:r w:rsidRPr="00FB3685">
              <w:rPr>
                <w:b/>
                <w:color w:val="231F20"/>
                <w:w w:val="109"/>
                <w:sz w:val="19"/>
                <w:lang w:val="ru-RU"/>
              </w:rPr>
              <w:t xml:space="preserve"> </w:t>
            </w: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половым путем</w:t>
            </w:r>
          </w:p>
          <w:p w:rsidR="00FB3685" w:rsidRPr="00FB3685" w:rsidRDefault="00FB3685" w:rsidP="00FB3685">
            <w:pPr>
              <w:pStyle w:val="TableParagraph"/>
              <w:spacing w:before="46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4" w:line="225" w:lineRule="auto"/>
              <w:ind w:right="387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факторы риска заболеваний, передающихся половым путем;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line="203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культура полового поведения юноши и</w:t>
            </w:r>
            <w:r w:rsidRPr="00FB3685">
              <w:rPr>
                <w:color w:val="231F20"/>
                <w:spacing w:val="14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девушки;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5" w:line="225" w:lineRule="auto"/>
              <w:ind w:right="11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симптомы, последствия и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меры профилактики заболева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ний, передающихся половым</w:t>
            </w:r>
            <w:r w:rsidRPr="00FB3685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путем.</w:t>
            </w:r>
          </w:p>
          <w:p w:rsidR="00FB3685" w:rsidRPr="00FB3685" w:rsidRDefault="00FB3685" w:rsidP="00FB3685">
            <w:pPr>
              <w:pStyle w:val="TableParagraph"/>
              <w:spacing w:before="46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w w:val="95"/>
                <w:sz w:val="19"/>
                <w:lang w:val="ru-RU"/>
              </w:rPr>
              <w:t>Ключевые понятия</w:t>
            </w:r>
            <w:r w:rsidRPr="00FB3685">
              <w:rPr>
                <w:i/>
                <w:color w:val="231F20"/>
                <w:spacing w:val="27"/>
                <w:w w:val="95"/>
                <w:sz w:val="19"/>
                <w:lang w:val="ru-RU"/>
              </w:rPr>
              <w:t xml:space="preserve"> </w:t>
            </w:r>
            <w:r w:rsidRPr="00FB3685">
              <w:rPr>
                <w:i/>
                <w:color w:val="231F20"/>
                <w:w w:val="95"/>
                <w:sz w:val="19"/>
                <w:lang w:val="ru-RU"/>
              </w:rPr>
              <w:t>темы</w:t>
            </w:r>
            <w:r w:rsidRPr="00FB3685">
              <w:rPr>
                <w:color w:val="231F20"/>
                <w:w w:val="95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05" w:right="245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половое воспитание; це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ломудрие; заболевания, передаю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щиеся половым путем; профилактика заболеваний, пере- дающихся половым</w:t>
            </w:r>
            <w:r w:rsidRPr="00FB3685">
              <w:rPr>
                <w:color w:val="231F20"/>
                <w:spacing w:val="1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путем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BF2205" w:rsidRDefault="00BF2205" w:rsidP="00FB3685">
            <w:pPr>
              <w:pStyle w:val="TableParagraph"/>
              <w:spacing w:before="59" w:line="225" w:lineRule="auto"/>
              <w:ind w:left="106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Формируют целостное представле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ние о культуре взаимоотношений ю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ношей и девушек. Изучают и </w:t>
            </w:r>
            <w:proofErr w:type="spellStart"/>
            <w:r>
              <w:rPr>
                <w:color w:val="231F20"/>
                <w:w w:val="110"/>
                <w:sz w:val="19"/>
                <w:lang w:val="ru-RU"/>
              </w:rPr>
              <w:t>ана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ли</w:t>
            </w:r>
            <w:r>
              <w:rPr>
                <w:color w:val="231F20"/>
                <w:w w:val="110"/>
                <w:sz w:val="19"/>
                <w:lang w:val="ru-RU"/>
              </w:rPr>
              <w:t>зирут</w:t>
            </w:r>
            <w:proofErr w:type="spellEnd"/>
            <w:r>
              <w:rPr>
                <w:color w:val="231F20"/>
                <w:w w:val="110"/>
                <w:sz w:val="19"/>
                <w:lang w:val="ru-RU"/>
              </w:rPr>
              <w:t xml:space="preserve"> симптомы, последствия заболеваний, передающихся поло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вым путем, и меры профилактики. </w:t>
            </w:r>
            <w:r w:rsidR="00FB3685" w:rsidRPr="00BF2205">
              <w:rPr>
                <w:color w:val="231F20"/>
                <w:w w:val="110"/>
                <w:sz w:val="19"/>
                <w:lang w:val="ru-RU"/>
              </w:rPr>
              <w:t>Систематизируют знания по дан- ной теме</w:t>
            </w:r>
          </w:p>
        </w:tc>
      </w:tr>
      <w:tr w:rsidR="00FB3685" w:rsidRPr="00FB3685" w:rsidTr="00FB3685">
        <w:trPr>
          <w:trHeight w:val="348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3"/>
              <w:ind w:left="108"/>
              <w:rPr>
                <w:sz w:val="19"/>
                <w:lang w:val="ru-RU"/>
              </w:rPr>
            </w:pPr>
            <w:r w:rsidRPr="00FB3685">
              <w:rPr>
                <w:b/>
                <w:color w:val="231F20"/>
                <w:sz w:val="19"/>
                <w:lang w:val="ru-RU"/>
              </w:rPr>
              <w:t xml:space="preserve">Глава 7. </w:t>
            </w:r>
            <w:r w:rsidRPr="00FB3685">
              <w:rPr>
                <w:i/>
                <w:color w:val="231F20"/>
                <w:sz w:val="19"/>
                <w:lang w:val="ru-RU"/>
              </w:rPr>
              <w:t xml:space="preserve">Оказание первой помощи при неотложных состояниях </w:t>
            </w:r>
            <w:r w:rsidRPr="00FB3685">
              <w:rPr>
                <w:color w:val="231F20"/>
                <w:sz w:val="19"/>
                <w:lang w:val="ru-RU"/>
              </w:rPr>
              <w:t>(</w:t>
            </w:r>
            <w:r w:rsidRPr="00FB3685">
              <w:rPr>
                <w:i/>
                <w:color w:val="231F20"/>
                <w:sz w:val="19"/>
                <w:lang w:val="ru-RU"/>
              </w:rPr>
              <w:t>5 ч</w:t>
            </w:r>
            <w:r w:rsidRPr="00FB3685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B3685" w:rsidRPr="00FB3685" w:rsidTr="00FB3685">
        <w:trPr>
          <w:trHeight w:val="3179"/>
        </w:trPr>
        <w:tc>
          <w:tcPr>
            <w:tcW w:w="624" w:type="dxa"/>
          </w:tcPr>
          <w:p w:rsidR="00FB3685" w:rsidRPr="00FB3685" w:rsidRDefault="00FB3685" w:rsidP="00FB3685">
            <w:pPr>
              <w:pStyle w:val="TableParagraph"/>
              <w:spacing w:before="48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31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8" w:line="225" w:lineRule="auto"/>
              <w:ind w:left="105" w:right="1015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Первая помощь при неотложных состояниях: закон и порядок</w:t>
            </w:r>
          </w:p>
          <w:p w:rsidR="00FB3685" w:rsidRPr="00FB3685" w:rsidRDefault="00FB3685" w:rsidP="00FB3685">
            <w:pPr>
              <w:pStyle w:val="TableParagraph"/>
              <w:spacing w:before="103" w:line="214" w:lineRule="exact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4" w:line="225" w:lineRule="auto"/>
              <w:ind w:right="350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законы Российско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й Федерации и социальная ответ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ственность граждан и специалистов по оказанию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пер- вой</w:t>
            </w:r>
            <w:proofErr w:type="gramEnd"/>
            <w:r w:rsidRPr="00FB3685">
              <w:rPr>
                <w:color w:val="231F20"/>
                <w:w w:val="110"/>
                <w:sz w:val="19"/>
                <w:lang w:val="ru-RU"/>
              </w:rPr>
              <w:t xml:space="preserve"> помощи при неотложных</w:t>
            </w:r>
            <w:r w:rsidRPr="00FB3685">
              <w:rPr>
                <w:color w:val="231F20"/>
                <w:spacing w:val="32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состояниях;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2" w:line="225" w:lineRule="auto"/>
              <w:ind w:right="42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неотложные состояния, требующие оказания первой помощи;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мероприятия по оказанию первой</w:t>
            </w:r>
            <w:r w:rsidRPr="00FB3685">
              <w:rPr>
                <w:color w:val="231F20"/>
                <w:spacing w:val="38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помощи.</w:t>
            </w:r>
          </w:p>
          <w:p w:rsidR="00FB3685" w:rsidRPr="00FB3685" w:rsidRDefault="00FB3685" w:rsidP="00FB3685">
            <w:pPr>
              <w:pStyle w:val="TableParagraph"/>
              <w:spacing w:before="43" w:line="214" w:lineRule="exact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4" w:line="225" w:lineRule="auto"/>
              <w:ind w:left="105" w:right="97"/>
              <w:rPr>
                <w:sz w:val="19"/>
                <w:lang w:val="ru-RU"/>
              </w:rPr>
            </w:pPr>
            <w:r w:rsidRPr="00FB3685">
              <w:rPr>
                <w:color w:val="231F20"/>
                <w:w w:val="115"/>
                <w:sz w:val="19"/>
                <w:lang w:val="ru-RU"/>
              </w:rPr>
              <w:t>неотложное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состояние;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первая</w:t>
            </w:r>
            <w:r w:rsidRPr="00FB3685">
              <w:rPr>
                <w:color w:val="231F20"/>
                <w:spacing w:val="-20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помощь;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фактор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времени; травма;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перечень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состояний,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при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которых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оказывают</w:t>
            </w:r>
            <w:r w:rsidRPr="00FB3685">
              <w:rPr>
                <w:color w:val="231F20"/>
                <w:spacing w:val="-25"/>
                <w:w w:val="115"/>
                <w:sz w:val="19"/>
                <w:lang w:val="ru-RU"/>
              </w:rPr>
              <w:t xml:space="preserve"> </w:t>
            </w:r>
            <w:r w:rsidR="00BF2205">
              <w:rPr>
                <w:color w:val="231F20"/>
                <w:w w:val="115"/>
                <w:sz w:val="19"/>
                <w:lang w:val="ru-RU"/>
              </w:rPr>
              <w:t>пер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вую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помощь;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перечень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мероприятий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по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оказанию</w:t>
            </w:r>
            <w:r w:rsidRPr="00FB3685">
              <w:rPr>
                <w:color w:val="231F20"/>
                <w:spacing w:val="-21"/>
                <w:w w:val="115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5"/>
                <w:sz w:val="19"/>
                <w:lang w:val="ru-RU"/>
              </w:rPr>
              <w:t>первой помощи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59" w:line="225" w:lineRule="auto"/>
              <w:ind w:left="106" w:right="5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Актуал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изируют знания по оказа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нию помощи при неотложных </w:t>
            </w:r>
            <w:proofErr w:type="gramStart"/>
            <w:r w:rsidRPr="00FB3685">
              <w:rPr>
                <w:color w:val="231F20"/>
                <w:w w:val="110"/>
                <w:sz w:val="19"/>
                <w:lang w:val="ru-RU"/>
              </w:rPr>
              <w:t>со- с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тояниях</w:t>
            </w:r>
            <w:proofErr w:type="gramEnd"/>
            <w:r w:rsidR="00BF2205">
              <w:rPr>
                <w:color w:val="231F20"/>
                <w:w w:val="110"/>
                <w:sz w:val="19"/>
                <w:lang w:val="ru-RU"/>
              </w:rPr>
              <w:t>. Характеризуют неотложные состояния, требующие оказа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 первой помощи. Работают</w:t>
            </w:r>
          </w:p>
          <w:p w:rsidR="00FB3685" w:rsidRPr="00FB3685" w:rsidRDefault="00FB3685" w:rsidP="00FB3685">
            <w:pPr>
              <w:pStyle w:val="TableParagraph"/>
              <w:spacing w:line="211" w:lineRule="exact"/>
              <w:ind w:left="106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 интерактивными заданиями</w:t>
            </w:r>
          </w:p>
        </w:tc>
      </w:tr>
    </w:tbl>
    <w:p w:rsidR="00FB3685" w:rsidRPr="00FB3685" w:rsidRDefault="00FB3685" w:rsidP="00FB3685">
      <w:pPr>
        <w:spacing w:line="211" w:lineRule="exact"/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spacing w:before="79"/>
        <w:ind w:right="115"/>
        <w:jc w:val="right"/>
        <w:rPr>
          <w:rFonts w:ascii="Times New Roman" w:hAnsi="Times New Roman" w:cs="Times New Roman"/>
          <w:i/>
          <w:sz w:val="19"/>
        </w:rPr>
      </w:pPr>
      <w:r w:rsidRPr="00FB3685">
        <w:rPr>
          <w:rFonts w:ascii="Times New Roman" w:hAnsi="Times New Roman" w:cs="Times New Roman"/>
          <w:i/>
          <w:color w:val="231F20"/>
          <w:w w:val="95"/>
          <w:sz w:val="19"/>
        </w:rPr>
        <w:t>Окончание таблицы</w:t>
      </w:r>
    </w:p>
    <w:p w:rsidR="00FB3685" w:rsidRPr="00FB3685" w:rsidRDefault="00FB3685" w:rsidP="00FB3685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FB3685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FB3685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B3685" w:rsidRPr="00FB3685" w:rsidTr="00FB3685">
        <w:trPr>
          <w:trHeight w:val="3110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/>
              <w:ind w:left="189" w:right="180"/>
              <w:jc w:val="center"/>
              <w:rPr>
                <w:sz w:val="19"/>
              </w:rPr>
            </w:pPr>
            <w:r w:rsidRPr="00FB3685">
              <w:rPr>
                <w:color w:val="231F20"/>
                <w:w w:val="105"/>
                <w:sz w:val="19"/>
              </w:rPr>
              <w:t>32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5"/>
              <w:ind w:left="105" w:right="1742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Правила оказания первой помощи при травмах</w:t>
            </w:r>
          </w:p>
          <w:p w:rsidR="00FB3685" w:rsidRPr="00FB3685" w:rsidRDefault="00FB3685" w:rsidP="00FB3685">
            <w:pPr>
              <w:pStyle w:val="TableParagraph"/>
              <w:spacing w:before="120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ind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понятие об асептике, антисептике,</w:t>
            </w:r>
            <w:r w:rsidRPr="00FB3685">
              <w:rPr>
                <w:color w:val="231F20"/>
                <w:spacing w:val="43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антибиотиках;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2"/>
              <w:ind w:right="763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порядок и правила оказания первой помощи при травмах;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3"/>
              <w:ind w:right="41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способы снижения остроты боли и противошоковые мероприятия.</w:t>
            </w:r>
          </w:p>
          <w:p w:rsidR="00FB3685" w:rsidRPr="00FB3685" w:rsidRDefault="00FB3685" w:rsidP="00FB3685">
            <w:pPr>
              <w:pStyle w:val="TableParagraph"/>
              <w:spacing w:before="119"/>
              <w:ind w:left="105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/>
              <w:ind w:left="105" w:right="33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асептика; антисептика; антибиотики; общие правила оказания первой помощи при травмах; иммобилизация; </w:t>
            </w:r>
            <w:proofErr w:type="spellStart"/>
            <w:r w:rsidRPr="00FB3685">
              <w:rPr>
                <w:color w:val="231F20"/>
                <w:w w:val="110"/>
                <w:sz w:val="19"/>
                <w:lang w:val="ru-RU"/>
              </w:rPr>
              <w:t>шинирование</w:t>
            </w:r>
            <w:proofErr w:type="spellEnd"/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BF2205" w:rsidP="00FB3685">
            <w:pPr>
              <w:pStyle w:val="TableParagraph"/>
              <w:spacing w:before="117"/>
              <w:ind w:left="106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Актуализируют и расширяют зна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ния по данной теме. Практически отрабатывают порядок оказания первой помощи при травмах.</w:t>
            </w:r>
          </w:p>
          <w:p w:rsidR="00FB3685" w:rsidRPr="00FB3685" w:rsidRDefault="00FB3685" w:rsidP="00FB3685">
            <w:pPr>
              <w:pStyle w:val="TableParagraph"/>
              <w:spacing w:before="6"/>
              <w:ind w:left="106" w:right="105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Перечисляют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противошоковые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мероприятия</w:t>
            </w:r>
            <w:proofErr w:type="spellEnd"/>
          </w:p>
        </w:tc>
      </w:tr>
      <w:tr w:rsidR="00FB3685" w:rsidRPr="00FB3685" w:rsidTr="00FB3685">
        <w:trPr>
          <w:trHeight w:val="2230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B3685" w:rsidRPr="00EF57A0" w:rsidRDefault="00FB3685" w:rsidP="00FB3685">
            <w:pPr>
              <w:pStyle w:val="TableParagraph"/>
              <w:spacing w:before="117"/>
              <w:ind w:left="189" w:right="182"/>
              <w:jc w:val="center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</w:rPr>
              <w:t>3</w:t>
            </w:r>
            <w:r w:rsidR="00EF57A0">
              <w:rPr>
                <w:color w:val="231F20"/>
                <w:w w:val="105"/>
                <w:sz w:val="19"/>
                <w:lang w:val="ru-RU"/>
              </w:rPr>
              <w:t>2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5"/>
              <w:ind w:left="107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Первая помощь при кровотечениях, ранениях</w:t>
            </w:r>
          </w:p>
          <w:p w:rsidR="00FB3685" w:rsidRPr="00FB3685" w:rsidRDefault="00FB3685" w:rsidP="00FB3685">
            <w:pPr>
              <w:pStyle w:val="TableParagraph"/>
              <w:spacing w:before="118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1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виды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кровотечений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их</w:t>
            </w:r>
            <w:proofErr w:type="spellEnd"/>
            <w:r w:rsidRPr="00FB3685">
              <w:rPr>
                <w:color w:val="231F20"/>
                <w:spacing w:val="24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особенности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1"/>
              <w:ind w:hanging="170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особенности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паренхиматозных</w:t>
            </w:r>
            <w:proofErr w:type="spellEnd"/>
            <w:r w:rsidRPr="00FB3685">
              <w:rPr>
                <w:color w:val="231F20"/>
                <w:spacing w:val="18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кровотечений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2"/>
              <w:ind w:right="684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способы оказан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ия первой помощи при кровотече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ниях.</w:t>
            </w:r>
          </w:p>
          <w:p w:rsidR="00FB3685" w:rsidRPr="00FB3685" w:rsidRDefault="00FB3685" w:rsidP="00FB3685">
            <w:pPr>
              <w:pStyle w:val="TableParagraph"/>
              <w:spacing w:before="119"/>
              <w:ind w:left="107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/>
              <w:ind w:left="107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кровотечение: артериальное, венозное, капиллярное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B3685" w:rsidRPr="00FB3685" w:rsidRDefault="00BF2205" w:rsidP="00FB3685">
            <w:pPr>
              <w:pStyle w:val="TableParagraph"/>
              <w:spacing w:before="117"/>
              <w:ind w:left="106" w:right="124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виды кровотече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ний и способы их остановки. </w:t>
            </w:r>
            <w:proofErr w:type="gramStart"/>
            <w:r w:rsidR="00FB3685" w:rsidRPr="00FB3685">
              <w:rPr>
                <w:color w:val="231F20"/>
                <w:w w:val="110"/>
                <w:sz w:val="19"/>
                <w:lang w:val="ru-RU"/>
              </w:rPr>
              <w:t>Рас- ширяют</w:t>
            </w:r>
            <w:proofErr w:type="gramEnd"/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 и систематизируют свои з</w:t>
            </w:r>
            <w:r>
              <w:rPr>
                <w:color w:val="231F20"/>
                <w:w w:val="110"/>
                <w:sz w:val="19"/>
                <w:lang w:val="ru-RU"/>
              </w:rPr>
              <w:t>нания по данной теме. Практиче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ски </w:t>
            </w:r>
            <w:r>
              <w:rPr>
                <w:color w:val="231F20"/>
                <w:w w:val="110"/>
                <w:sz w:val="19"/>
                <w:lang w:val="ru-RU"/>
              </w:rPr>
              <w:t>отрабатывают умения останов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 xml:space="preserve">ки кровотечений различными </w:t>
            </w:r>
            <w:r>
              <w:rPr>
                <w:color w:val="231F20"/>
                <w:w w:val="110"/>
                <w:sz w:val="19"/>
                <w:lang w:val="ru-RU"/>
              </w:rPr>
              <w:t>спо</w:t>
            </w:r>
            <w:r w:rsidR="00FB3685" w:rsidRPr="00FB3685">
              <w:rPr>
                <w:color w:val="231F20"/>
                <w:w w:val="110"/>
                <w:sz w:val="19"/>
                <w:lang w:val="ru-RU"/>
              </w:rPr>
              <w:t>собами</w:t>
            </w:r>
          </w:p>
        </w:tc>
      </w:tr>
    </w:tbl>
    <w:p w:rsidR="00FB3685" w:rsidRPr="00FB3685" w:rsidRDefault="00FB3685" w:rsidP="00FB3685">
      <w:pPr>
        <w:rPr>
          <w:rFonts w:ascii="Times New Roman" w:hAnsi="Times New Roman" w:cs="Times New Roman"/>
          <w:sz w:val="19"/>
        </w:rPr>
        <w:sectPr w:rsidR="00FB3685" w:rsidRPr="00FB3685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B3685" w:rsidRPr="00FB3685" w:rsidRDefault="00FB3685" w:rsidP="00FB3685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B3685" w:rsidRPr="00FB3685" w:rsidTr="00FB3685">
        <w:trPr>
          <w:trHeight w:val="2222"/>
        </w:trPr>
        <w:tc>
          <w:tcPr>
            <w:tcW w:w="624" w:type="dxa"/>
            <w:tcBorders>
              <w:right w:val="single" w:sz="4" w:space="0" w:color="231F20"/>
            </w:tcBorders>
          </w:tcPr>
          <w:p w:rsidR="00FB3685" w:rsidRPr="00EF57A0" w:rsidRDefault="00FB3685" w:rsidP="00FB3685">
            <w:pPr>
              <w:pStyle w:val="TableParagraph"/>
              <w:spacing w:before="117"/>
              <w:ind w:left="189" w:right="182"/>
              <w:jc w:val="center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</w:rPr>
              <w:t>3</w:t>
            </w:r>
            <w:r w:rsidR="00EF57A0">
              <w:rPr>
                <w:color w:val="231F20"/>
                <w:w w:val="105"/>
                <w:sz w:val="19"/>
                <w:lang w:val="ru-RU"/>
              </w:rPr>
              <w:t>3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5"/>
              <w:ind w:left="107"/>
              <w:jc w:val="both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Первая помощь: сердечно-легочная реанимация</w:t>
            </w:r>
          </w:p>
          <w:p w:rsidR="00FB3685" w:rsidRPr="00FB3685" w:rsidRDefault="00FB3685" w:rsidP="00FB3685">
            <w:pPr>
              <w:pStyle w:val="TableParagraph"/>
              <w:spacing w:before="114"/>
              <w:ind w:left="107"/>
              <w:jc w:val="both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before="1"/>
              <w:ind w:hanging="170"/>
              <w:jc w:val="both"/>
              <w:rPr>
                <w:sz w:val="19"/>
              </w:rPr>
            </w:pPr>
            <w:proofErr w:type="spellStart"/>
            <w:r w:rsidRPr="00FB3685">
              <w:rPr>
                <w:color w:val="231F20"/>
                <w:w w:val="110"/>
                <w:sz w:val="19"/>
              </w:rPr>
              <w:t>признаки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жизни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 xml:space="preserve"> и</w:t>
            </w:r>
            <w:r w:rsidRPr="00FB3685">
              <w:rPr>
                <w:color w:val="231F20"/>
                <w:spacing w:val="23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смерти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before="1"/>
              <w:ind w:hanging="170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правила проведения сердечно-легочной</w:t>
            </w:r>
            <w:r w:rsidRPr="00FB3685">
              <w:rPr>
                <w:color w:val="231F20"/>
                <w:spacing w:val="28"/>
                <w:w w:val="110"/>
                <w:sz w:val="19"/>
                <w:lang w:val="ru-RU"/>
              </w:rPr>
              <w:t xml:space="preserve"> 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реанимации.</w:t>
            </w:r>
          </w:p>
          <w:p w:rsidR="00FB3685" w:rsidRPr="00FB3685" w:rsidRDefault="00FB3685" w:rsidP="00FB3685">
            <w:pPr>
              <w:pStyle w:val="TableParagraph"/>
              <w:spacing w:before="114"/>
              <w:ind w:left="107"/>
              <w:jc w:val="both"/>
              <w:rPr>
                <w:sz w:val="19"/>
                <w:lang w:val="ru-RU"/>
              </w:rPr>
            </w:pPr>
            <w:r w:rsidRPr="00FB3685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FB3685">
              <w:rPr>
                <w:color w:val="231F20"/>
                <w:sz w:val="19"/>
                <w:lang w:val="ru-RU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/>
              <w:ind w:left="107" w:right="221"/>
              <w:jc w:val="both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сердечно-легочная реан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имация; признаки жизни; призна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ки смерти; искусственное дыхание способом «рот в рот»; надавливание на грудную клетку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BF2205" w:rsidRDefault="00FB3685" w:rsidP="00FB3685">
            <w:pPr>
              <w:pStyle w:val="TableParagraph"/>
              <w:spacing w:before="117"/>
              <w:ind w:left="106" w:right="105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Систематизируют и расширяют з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нания о проведении сердечно-ле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гочной реанимации. Практически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отрабатывают умения. Характери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 xml:space="preserve">зуют признаки жизни и признаки смерти. 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Перечисляют порядок ока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з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ания реанимационных мероприя</w:t>
            </w:r>
            <w:r w:rsidRPr="00BF2205">
              <w:rPr>
                <w:color w:val="231F20"/>
                <w:w w:val="110"/>
                <w:sz w:val="19"/>
                <w:lang w:val="ru-RU"/>
              </w:rPr>
              <w:t>тий</w:t>
            </w:r>
          </w:p>
        </w:tc>
      </w:tr>
      <w:tr w:rsidR="00FB3685" w:rsidRPr="00FB3685" w:rsidTr="00FB3685">
        <w:trPr>
          <w:trHeight w:val="3322"/>
        </w:trPr>
        <w:tc>
          <w:tcPr>
            <w:tcW w:w="624" w:type="dxa"/>
          </w:tcPr>
          <w:p w:rsidR="00FB3685" w:rsidRPr="00EF57A0" w:rsidRDefault="00FB3685" w:rsidP="00FB3685">
            <w:pPr>
              <w:pStyle w:val="TableParagraph"/>
              <w:spacing w:before="117"/>
              <w:ind w:left="189" w:right="180"/>
              <w:jc w:val="center"/>
              <w:rPr>
                <w:sz w:val="19"/>
                <w:lang w:val="ru-RU"/>
              </w:rPr>
            </w:pPr>
            <w:r w:rsidRPr="00FB3685">
              <w:rPr>
                <w:color w:val="231F20"/>
                <w:w w:val="105"/>
                <w:sz w:val="19"/>
              </w:rPr>
              <w:t>3</w:t>
            </w:r>
            <w:r w:rsidR="00EF57A0">
              <w:rPr>
                <w:color w:val="231F20"/>
                <w:w w:val="105"/>
                <w:sz w:val="19"/>
                <w:lang w:val="ru-RU"/>
              </w:rPr>
              <w:t>4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6"/>
              <w:ind w:left="104" w:right="702"/>
              <w:rPr>
                <w:b/>
                <w:sz w:val="19"/>
                <w:lang w:val="ru-RU"/>
              </w:rPr>
            </w:pPr>
            <w:r w:rsidRPr="00FB3685">
              <w:rPr>
                <w:b/>
                <w:color w:val="231F20"/>
                <w:w w:val="110"/>
                <w:sz w:val="19"/>
                <w:lang w:val="ru-RU"/>
              </w:rPr>
              <w:t>Первая помощь при ушибах, растяжении связок, вывихах, переломах</w:t>
            </w:r>
          </w:p>
          <w:p w:rsidR="00FB3685" w:rsidRPr="00FB3685" w:rsidRDefault="00FB3685" w:rsidP="00FB3685">
            <w:pPr>
              <w:pStyle w:val="TableParagraph"/>
              <w:spacing w:before="115"/>
              <w:ind w:left="104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для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1132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признаки ушиба, растяжения связок, вывиха, перелома;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3"/>
              <w:ind w:right="855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первая помощь при ушибах, растяжении связок, вывихах;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3"/>
              <w:ind w:right="548" w:hanging="170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первая помощь при переломах и комбинированных травмах;</w:t>
            </w:r>
          </w:p>
          <w:p w:rsidR="00FB3685" w:rsidRPr="00FB3685" w:rsidRDefault="00FB3685" w:rsidP="00FB3685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3"/>
              <w:ind w:hanging="170"/>
              <w:rPr>
                <w:sz w:val="19"/>
              </w:rPr>
            </w:pPr>
            <w:proofErr w:type="spellStart"/>
            <w:proofErr w:type="gramStart"/>
            <w:r w:rsidRPr="00FB3685">
              <w:rPr>
                <w:color w:val="231F20"/>
                <w:w w:val="110"/>
                <w:sz w:val="19"/>
              </w:rPr>
              <w:t>иммобилизация</w:t>
            </w:r>
            <w:proofErr w:type="spellEnd"/>
            <w:proofErr w:type="gramEnd"/>
            <w:r w:rsidRPr="00FB3685">
              <w:rPr>
                <w:color w:val="231F20"/>
                <w:w w:val="110"/>
                <w:sz w:val="19"/>
              </w:rPr>
              <w:t xml:space="preserve"> и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транспортировка</w:t>
            </w:r>
            <w:proofErr w:type="spellEnd"/>
            <w:r w:rsidRPr="00FB3685">
              <w:rPr>
                <w:color w:val="231F20"/>
                <w:spacing w:val="27"/>
                <w:w w:val="110"/>
                <w:sz w:val="19"/>
              </w:rPr>
              <w:t xml:space="preserve"> </w:t>
            </w:r>
            <w:proofErr w:type="spellStart"/>
            <w:r w:rsidRPr="00FB3685">
              <w:rPr>
                <w:color w:val="231F20"/>
                <w:w w:val="110"/>
                <w:sz w:val="19"/>
              </w:rPr>
              <w:t>пострадавших</w:t>
            </w:r>
            <w:proofErr w:type="spellEnd"/>
            <w:r w:rsidRPr="00FB3685">
              <w:rPr>
                <w:color w:val="231F20"/>
                <w:w w:val="110"/>
                <w:sz w:val="19"/>
              </w:rPr>
              <w:t>.</w:t>
            </w:r>
          </w:p>
          <w:p w:rsidR="00FB3685" w:rsidRPr="00FB3685" w:rsidRDefault="00FB3685" w:rsidP="00FB3685">
            <w:pPr>
              <w:pStyle w:val="TableParagraph"/>
              <w:spacing w:before="114"/>
              <w:ind w:left="105"/>
              <w:rPr>
                <w:sz w:val="19"/>
              </w:rPr>
            </w:pPr>
            <w:proofErr w:type="spellStart"/>
            <w:r w:rsidRPr="00FB3685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FB3685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FB3685">
              <w:rPr>
                <w:i/>
                <w:color w:val="231F20"/>
                <w:sz w:val="19"/>
              </w:rPr>
              <w:t>темы</w:t>
            </w:r>
            <w:proofErr w:type="spellEnd"/>
            <w:r w:rsidRPr="00FB3685">
              <w:rPr>
                <w:color w:val="231F20"/>
                <w:sz w:val="19"/>
              </w:rPr>
              <w:t>:</w:t>
            </w:r>
          </w:p>
          <w:p w:rsidR="00FB3685" w:rsidRPr="00FB3685" w:rsidRDefault="00FB3685" w:rsidP="00FB3685">
            <w:pPr>
              <w:pStyle w:val="TableParagraph"/>
              <w:spacing w:before="1"/>
              <w:ind w:left="105" w:right="133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ушиб; растяжение связ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ок; вывих; перелом; иммобилиза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ция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B3685" w:rsidRPr="00FB3685" w:rsidRDefault="00FB3685" w:rsidP="00FB3685">
            <w:pPr>
              <w:pStyle w:val="TableParagraph"/>
              <w:spacing w:before="117"/>
              <w:ind w:left="106" w:right="109"/>
              <w:rPr>
                <w:sz w:val="19"/>
                <w:lang w:val="ru-RU"/>
              </w:rPr>
            </w:pPr>
            <w:r w:rsidRPr="00FB3685">
              <w:rPr>
                <w:color w:val="231F20"/>
                <w:w w:val="110"/>
                <w:sz w:val="19"/>
                <w:lang w:val="ru-RU"/>
              </w:rPr>
              <w:t>Перечисляют порядок действий при оказании первой помощи при у</w:t>
            </w:r>
            <w:r w:rsidR="00BF2205">
              <w:rPr>
                <w:color w:val="231F20"/>
                <w:w w:val="110"/>
                <w:sz w:val="19"/>
                <w:lang w:val="ru-RU"/>
              </w:rPr>
              <w:t>шибах, вывихах, растяжении свя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зок и переломах. Систематизируют з</w:t>
            </w:r>
            <w:r w:rsidR="00BF2205">
              <w:rPr>
                <w:color w:val="231F20"/>
                <w:w w:val="110"/>
                <w:sz w:val="19"/>
                <w:lang w:val="ru-RU"/>
              </w:rPr>
              <w:t>нания об иммобилизации и транспортировке. Демонстрируют прак</w:t>
            </w:r>
            <w:r w:rsidRPr="00FB3685">
              <w:rPr>
                <w:color w:val="231F20"/>
                <w:w w:val="110"/>
                <w:sz w:val="19"/>
                <w:lang w:val="ru-RU"/>
              </w:rPr>
              <w:t>тические умения</w:t>
            </w:r>
          </w:p>
        </w:tc>
      </w:tr>
    </w:tbl>
    <w:p w:rsidR="00FB3685" w:rsidRDefault="00FB3685" w:rsidP="00FB3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D" w:rsidRDefault="00F20DFD" w:rsidP="00FB3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D" w:rsidRDefault="00F20DFD" w:rsidP="00FB3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781" w:rsidRDefault="00F34781" w:rsidP="00F20DFD">
      <w:pPr>
        <w:spacing w:before="102"/>
        <w:ind w:left="117"/>
        <w:rPr>
          <w:rFonts w:ascii="Trebuchet MS" w:hAnsi="Trebuchet MS"/>
          <w:color w:val="231F20"/>
          <w:w w:val="110"/>
        </w:rPr>
      </w:pPr>
    </w:p>
    <w:p w:rsidR="00F34781" w:rsidRPr="00EF57A0" w:rsidRDefault="00F34781" w:rsidP="00F20DFD">
      <w:pPr>
        <w:spacing w:before="102"/>
        <w:ind w:left="117"/>
        <w:rPr>
          <w:rFonts w:ascii="Times New Roman" w:hAnsi="Times New Roman" w:cs="Times New Roman"/>
          <w:b/>
          <w:color w:val="231F20"/>
          <w:w w:val="110"/>
        </w:rPr>
      </w:pPr>
      <w:r w:rsidRPr="00EF57A0">
        <w:rPr>
          <w:rFonts w:ascii="Times New Roman" w:hAnsi="Times New Roman" w:cs="Times New Roman"/>
          <w:b/>
          <w:color w:val="231F20"/>
          <w:w w:val="110"/>
        </w:rPr>
        <w:t xml:space="preserve">Календарно тематическое планирование </w:t>
      </w:r>
    </w:p>
    <w:p w:rsidR="00F20DFD" w:rsidRPr="00EF57A0" w:rsidRDefault="00F20DFD" w:rsidP="00F20DFD">
      <w:pPr>
        <w:spacing w:before="102"/>
        <w:ind w:left="117"/>
        <w:rPr>
          <w:rFonts w:ascii="Times New Roman" w:hAnsi="Times New Roman" w:cs="Times New Roman"/>
          <w:b/>
        </w:rPr>
      </w:pPr>
      <w:r w:rsidRPr="00EF57A0">
        <w:rPr>
          <w:rFonts w:ascii="Times New Roman" w:hAnsi="Times New Roman" w:cs="Times New Roman"/>
          <w:b/>
          <w:color w:val="231F20"/>
          <w:w w:val="110"/>
        </w:rPr>
        <w:t>11</w:t>
      </w:r>
      <w:r w:rsidRPr="00EF57A0">
        <w:rPr>
          <w:rFonts w:ascii="Times New Roman" w:hAnsi="Times New Roman" w:cs="Times New Roman"/>
          <w:b/>
          <w:color w:val="231F20"/>
          <w:spacing w:val="-5"/>
          <w:w w:val="110"/>
        </w:rPr>
        <w:t xml:space="preserve"> </w:t>
      </w:r>
      <w:r w:rsidRPr="00EF57A0">
        <w:rPr>
          <w:rFonts w:ascii="Times New Roman" w:hAnsi="Times New Roman" w:cs="Times New Roman"/>
          <w:b/>
          <w:color w:val="231F20"/>
          <w:w w:val="110"/>
        </w:rPr>
        <w:t>класс</w:t>
      </w:r>
      <w:r w:rsidR="00F34781" w:rsidRPr="00EF57A0">
        <w:rPr>
          <w:rFonts w:ascii="Times New Roman" w:hAnsi="Times New Roman" w:cs="Times New Roman"/>
          <w:b/>
          <w:color w:val="231F20"/>
          <w:w w:val="110"/>
        </w:rPr>
        <w:t xml:space="preserve"> (34 часа)</w:t>
      </w:r>
    </w:p>
    <w:p w:rsidR="00F20DFD" w:rsidRPr="00EF57A0" w:rsidRDefault="00F20DFD" w:rsidP="00F20DFD">
      <w:pPr>
        <w:pStyle w:val="a4"/>
        <w:spacing w:before="3" w:after="1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611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97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94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96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431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00"/>
              <w:ind w:left="113"/>
              <w:rPr>
                <w:sz w:val="18"/>
                <w:lang w:val="ru-RU"/>
              </w:rPr>
            </w:pPr>
            <w:r w:rsidRPr="00EF57A0">
              <w:rPr>
                <w:color w:val="231F20"/>
                <w:w w:val="105"/>
                <w:sz w:val="18"/>
                <w:lang w:val="ru-RU"/>
              </w:rPr>
              <w:t>Раздел 1. Основы комплексной безопасности личн</w:t>
            </w:r>
            <w:r w:rsidR="00F34781" w:rsidRPr="00EF57A0">
              <w:rPr>
                <w:color w:val="231F20"/>
                <w:w w:val="105"/>
                <w:sz w:val="18"/>
                <w:lang w:val="ru-RU"/>
              </w:rPr>
              <w:t xml:space="preserve">ости, общества, государства (14 </w:t>
            </w:r>
            <w:r w:rsidRPr="00EF57A0">
              <w:rPr>
                <w:color w:val="231F20"/>
                <w:w w:val="105"/>
                <w:sz w:val="18"/>
                <w:lang w:val="ru-RU"/>
              </w:rPr>
              <w:t>ч)</w:t>
            </w:r>
          </w:p>
        </w:tc>
      </w:tr>
      <w:tr w:rsidR="00F20DFD" w:rsidRPr="00EF57A0" w:rsidTr="008D4660">
        <w:trPr>
          <w:trHeight w:val="680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03" w:line="256" w:lineRule="auto"/>
              <w:ind w:left="113" w:right="1031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w w:val="95"/>
                <w:sz w:val="19"/>
                <w:lang w:val="ru-RU"/>
              </w:rPr>
              <w:t xml:space="preserve">Глава 1. </w:t>
            </w:r>
            <w:r w:rsidRPr="00EF57A0">
              <w:rPr>
                <w:i/>
                <w:color w:val="231F20"/>
                <w:w w:val="95"/>
                <w:sz w:val="19"/>
                <w:lang w:val="ru-RU"/>
              </w:rPr>
              <w:t xml:space="preserve">Научные основы формирования культуры безопасности жизнедеятельности человека 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в современной среде обитания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="00F34781" w:rsidRPr="00EF57A0">
              <w:rPr>
                <w:i/>
                <w:color w:val="231F20"/>
                <w:sz w:val="19"/>
                <w:lang w:val="ru-RU"/>
              </w:rPr>
              <w:t>4</w:t>
            </w:r>
            <w:r w:rsidRPr="00EF57A0">
              <w:rPr>
                <w:i/>
                <w:color w:val="231F20"/>
                <w:spacing w:val="37"/>
                <w:sz w:val="19"/>
                <w:lang w:val="ru-RU"/>
              </w:rPr>
              <w:t xml:space="preserve"> </w:t>
            </w:r>
            <w:r w:rsidRPr="00EF57A0">
              <w:rPr>
                <w:i/>
                <w:color w:val="231F20"/>
                <w:sz w:val="19"/>
                <w:lang w:val="ru-RU"/>
              </w:rPr>
              <w:t>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3185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88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1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87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Проблемы формирования культуры безопасности жизнедеятельности человека в современной среде обитания</w:t>
            </w:r>
          </w:p>
          <w:p w:rsidR="00F20DFD" w:rsidRPr="00EF57A0" w:rsidRDefault="00F20DFD" w:rsidP="008D4660">
            <w:pPr>
              <w:pStyle w:val="TableParagraph"/>
              <w:spacing w:before="82" w:line="216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spacing w:before="3" w:line="230" w:lineRule="auto"/>
              <w:ind w:right="22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причины низкой куль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туры безопасности жизнедеятель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 личности и</w:t>
            </w:r>
            <w:r w:rsidRPr="00EF57A0">
              <w:rPr>
                <w:color w:val="231F20"/>
                <w:spacing w:val="22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общества;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spacing w:line="230" w:lineRule="auto"/>
              <w:ind w:right="156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образование и социальное воспитание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="00222051">
              <w:rPr>
                <w:color w:val="231F20"/>
                <w:w w:val="105"/>
                <w:sz w:val="19"/>
                <w:lang w:val="ru-RU"/>
              </w:rPr>
              <w:t>основы культу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ры безопасности</w:t>
            </w:r>
            <w:r w:rsidRPr="00EF57A0">
              <w:rPr>
                <w:color w:val="231F20"/>
                <w:spacing w:val="-19"/>
                <w:w w:val="10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жизнедеятельности;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2"/>
              </w:numPr>
              <w:tabs>
                <w:tab w:val="left" w:pos="281"/>
              </w:tabs>
              <w:spacing w:before="1" w:line="230" w:lineRule="auto"/>
              <w:ind w:right="36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личная ответственность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условие повышения общей безопасности</w:t>
            </w:r>
            <w:r w:rsidRPr="00EF57A0">
              <w:rPr>
                <w:color w:val="231F20"/>
                <w:spacing w:val="14"/>
                <w:w w:val="10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жизнедеятельности.</w:t>
            </w:r>
          </w:p>
          <w:p w:rsidR="00F20DFD" w:rsidRPr="00EF57A0" w:rsidRDefault="00F20DFD" w:rsidP="008D4660">
            <w:pPr>
              <w:pStyle w:val="TableParagraph"/>
              <w:spacing w:before="114" w:line="220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ind w:left="110" w:right="33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институт социального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воспитания; социальное взросле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 личности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88"/>
              <w:ind w:left="112" w:right="10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Характеризуют причины низкой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культуры безопасности жизнедея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тельности личности и общества.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Рассуждают, делают выводы. Анализируют образование и социаль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ное воспитание, а также личную от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ветственность как условия повы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шения культуры безопасности жизнедеятельности</w:t>
            </w:r>
          </w:p>
        </w:tc>
      </w:tr>
    </w:tbl>
    <w:p w:rsidR="00F20DFD" w:rsidRPr="00EF57A0" w:rsidRDefault="00F20DFD" w:rsidP="00F20DFD">
      <w:pPr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54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2683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2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28" w:lineRule="auto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Этические и экологические критерии безопасности современной науки и технологий</w:t>
            </w:r>
          </w:p>
          <w:p w:rsidR="00F20DFD" w:rsidRPr="00EF57A0" w:rsidRDefault="00F20DFD" w:rsidP="008D4660">
            <w:pPr>
              <w:pStyle w:val="TableParagraph"/>
              <w:spacing w:before="110" w:line="215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before="3" w:line="228" w:lineRule="auto"/>
              <w:ind w:right="307" w:hanging="170"/>
              <w:rPr>
                <w:sz w:val="19"/>
                <w:lang w:val="ru-RU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экологичность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 xml:space="preserve">, 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биоэтичность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>, ориентиры и критерии развития науки и</w:t>
            </w:r>
            <w:r w:rsidRPr="00EF57A0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технологий;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line="205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экологическая</w:t>
            </w:r>
            <w:proofErr w:type="spellEnd"/>
            <w:r w:rsidRPr="00EF57A0">
              <w:rPr>
                <w:color w:val="231F20"/>
                <w:spacing w:val="7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безопасность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spacing w:before="4" w:line="228" w:lineRule="auto"/>
              <w:ind w:right="17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биоэтика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комплексная оценка культуры безопасности жизнедеятельности объектов</w:t>
            </w:r>
            <w:r w:rsidRPr="00EF57A0">
              <w:rPr>
                <w:color w:val="231F20"/>
                <w:spacing w:val="-12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EF57A0">
              <w:rPr>
                <w:color w:val="231F20"/>
                <w:w w:val="105"/>
                <w:sz w:val="19"/>
                <w:lang w:val="ru-RU"/>
              </w:rPr>
              <w:t>техносферы</w:t>
            </w:r>
            <w:proofErr w:type="spellEnd"/>
            <w:r w:rsidRPr="00EF57A0">
              <w:rPr>
                <w:color w:val="231F20"/>
                <w:w w:val="105"/>
                <w:sz w:val="19"/>
                <w:lang w:val="ru-RU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104" w:line="215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28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научная картина мира;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биоэтика; ключевые вопросы био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этики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9" w:line="228" w:lineRule="auto"/>
              <w:ind w:left="112" w:right="143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Выявляют признаки современного э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кологического кризиса. Оценива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ют экологическую безопасность.</w:t>
            </w:r>
          </w:p>
          <w:p w:rsidR="00F20DFD" w:rsidRPr="00EF57A0" w:rsidRDefault="00222051" w:rsidP="008D4660">
            <w:pPr>
              <w:pStyle w:val="TableParagraph"/>
              <w:spacing w:before="1" w:line="228" w:lineRule="auto"/>
              <w:ind w:left="112" w:right="68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биоэтику. Анализи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руют информацию из разных источников</w:t>
            </w:r>
          </w:p>
        </w:tc>
      </w:tr>
      <w:tr w:rsidR="00F20DFD" w:rsidRPr="00EF57A0" w:rsidTr="008D4660">
        <w:trPr>
          <w:trHeight w:val="3509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3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 w:line="213" w:lineRule="exact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Общенаучные методологические подходы</w:t>
            </w:r>
          </w:p>
          <w:p w:rsidR="00F20DFD" w:rsidRPr="00EF57A0" w:rsidRDefault="00F20DFD" w:rsidP="008D4660">
            <w:pPr>
              <w:pStyle w:val="TableParagraph"/>
              <w:spacing w:before="4" w:line="228" w:lineRule="auto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к изучению глобальных проблем безопасности жизнедеятельности человека в среде обитания</w:t>
            </w:r>
          </w:p>
          <w:p w:rsidR="00F20DFD" w:rsidRPr="00EF57A0" w:rsidRDefault="00F20DFD" w:rsidP="008D4660">
            <w:pPr>
              <w:pStyle w:val="TableParagraph"/>
              <w:spacing w:before="104" w:line="215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spacing w:before="3" w:line="228" w:lineRule="auto"/>
              <w:ind w:right="188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научные основы обще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й теории безопасности жизнедея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тельности;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spacing w:before="1" w:line="228" w:lineRule="auto"/>
              <w:ind w:right="25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основные объекты 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бщей теории безопасности жизне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деятельности и научные подходы к их</w:t>
            </w:r>
            <w:r w:rsidR="00222051">
              <w:rPr>
                <w:color w:val="231F20"/>
                <w:spacing w:val="1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изучению;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spacing w:before="1" w:line="228" w:lineRule="auto"/>
              <w:ind w:right="168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закон сохранения жизни, энергии в системе «человек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среда обитания» и пок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азатели благополучия и безопас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 среды для</w:t>
            </w:r>
            <w:r w:rsidRPr="00EF57A0">
              <w:rPr>
                <w:color w:val="231F20"/>
                <w:spacing w:val="2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человека.</w:t>
            </w:r>
          </w:p>
          <w:p w:rsidR="00F20DFD" w:rsidRPr="00EF57A0" w:rsidRDefault="00F20DFD" w:rsidP="008D4660">
            <w:pPr>
              <w:pStyle w:val="TableParagraph"/>
              <w:spacing w:before="105" w:line="215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28" w:lineRule="auto"/>
              <w:ind w:left="110" w:right="269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моделирование; методологические подходы: системный, 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средовый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>, экологический, анал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итический, функциональ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ный (объектный), синергетический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spacing w:before="69" w:line="228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Изучают основы общей теории безопасности жизнедеятельности.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Рассматривают различные методо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логические подходы.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Характеризу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ют показатели благополучия</w:t>
            </w:r>
          </w:p>
          <w:p w:rsidR="00F20DFD" w:rsidRPr="00222051" w:rsidRDefault="00F20DFD" w:rsidP="008D4660">
            <w:pPr>
              <w:pStyle w:val="TableParagraph"/>
              <w:spacing w:before="2" w:line="228" w:lineRule="auto"/>
              <w:ind w:left="112" w:right="223"/>
              <w:rPr>
                <w:sz w:val="19"/>
                <w:lang w:val="ru-RU"/>
              </w:rPr>
            </w:pPr>
            <w:r w:rsidRPr="00222051">
              <w:rPr>
                <w:color w:val="231F20"/>
                <w:w w:val="110"/>
                <w:sz w:val="19"/>
                <w:lang w:val="ru-RU"/>
              </w:rPr>
              <w:t>и безопасности среды для человека</w:t>
            </w:r>
          </w:p>
        </w:tc>
      </w:tr>
    </w:tbl>
    <w:p w:rsidR="00F20DFD" w:rsidRPr="00EF57A0" w:rsidRDefault="00F20DFD" w:rsidP="00F20DFD">
      <w:pPr>
        <w:spacing w:line="228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304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4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9" w:line="225" w:lineRule="auto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Основные подходы и принципы обеспечения безопасности объектов в среде жизнедеятельности</w:t>
            </w:r>
          </w:p>
          <w:p w:rsidR="00F20DFD" w:rsidRPr="00EF57A0" w:rsidRDefault="00F20DFD" w:rsidP="008D4660">
            <w:pPr>
              <w:pStyle w:val="TableParagraph"/>
              <w:spacing w:before="103" w:line="214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before="4" w:line="225" w:lineRule="auto"/>
              <w:ind w:right="354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виды и источники антропогенных оп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асностей, крите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рии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безопасности;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line="203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антропогенные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техногенные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социогенные</w:t>
            </w:r>
            <w:proofErr w:type="spellEnd"/>
            <w:r w:rsidRPr="00EF57A0">
              <w:rPr>
                <w:color w:val="231F20"/>
                <w:spacing w:val="51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проблемы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9"/>
              </w:numPr>
              <w:tabs>
                <w:tab w:val="left" w:pos="281"/>
              </w:tabs>
              <w:spacing w:before="5" w:line="225" w:lineRule="auto"/>
              <w:ind w:right="18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система принципов и системный подход в обеспечении безопасности.</w:t>
            </w:r>
          </w:p>
          <w:p w:rsidR="00F20DFD" w:rsidRPr="00EF57A0" w:rsidRDefault="00F20DFD" w:rsidP="008D4660">
            <w:pPr>
              <w:pStyle w:val="TableParagraph"/>
              <w:spacing w:before="103" w:line="214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25" w:lineRule="auto"/>
              <w:ind w:left="110" w:right="13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безопасность; антропогенные опасности; потенциальная, реальная и реализованная опасности; идентификация; номенклатура опасно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стей; системный анализ безопас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0" w:line="225" w:lineRule="auto"/>
              <w:ind w:left="112" w:right="61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Характеризуют систему принципов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и системный подход в обеспече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нии безопасности. Рассматривают антропогенные, техногенные,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социогенные проблемы. Актуали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зируют знания о видах 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источни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ках антропогенных опасностей</w:t>
            </w:r>
          </w:p>
        </w:tc>
      </w:tr>
      <w:tr w:rsidR="00F20DFD" w:rsidRPr="00EF57A0" w:rsidTr="008D4660">
        <w:trPr>
          <w:trHeight w:val="2309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7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5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8" w:line="212" w:lineRule="exact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Основы управления безопасностью в системе</w:t>
            </w:r>
          </w:p>
          <w:p w:rsidR="00F20DFD" w:rsidRPr="00EF57A0" w:rsidRDefault="00F20DFD" w:rsidP="008D4660">
            <w:pPr>
              <w:pStyle w:val="TableParagraph"/>
              <w:spacing w:line="212" w:lineRule="exact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>«человек — среда обитания»</w:t>
            </w:r>
          </w:p>
          <w:p w:rsidR="00F20DFD" w:rsidRPr="00EF57A0" w:rsidRDefault="00F20DFD" w:rsidP="008D4660">
            <w:pPr>
              <w:pStyle w:val="TableParagraph"/>
              <w:spacing w:before="100" w:line="214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4" w:line="225" w:lineRule="auto"/>
              <w:ind w:right="336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системный подход к проектированию систем</w:t>
            </w:r>
            <w:r w:rsidRPr="00EF57A0">
              <w:rPr>
                <w:color w:val="231F20"/>
                <w:spacing w:val="-3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управле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ния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безопасностью;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2" w:line="225" w:lineRule="auto"/>
              <w:ind w:right="517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система принципов обеспечения безопасности, стратегия управле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ния безопасностью жизнедеятель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1" w:line="225" w:lineRule="auto"/>
              <w:ind w:right="19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эргономические и пс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ихологические основы проектиро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вания систем</w:t>
            </w:r>
            <w:r w:rsidRPr="00EF57A0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безопасности.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0" w:line="225" w:lineRule="auto"/>
              <w:ind w:left="112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Характеризуют систему принципов 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беспечения безопасности. Развивают личные, духовные и физические качества; самооценку соб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венной культуры безопасного по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ведения</w:t>
            </w:r>
          </w:p>
        </w:tc>
      </w:tr>
    </w:tbl>
    <w:p w:rsidR="00F20DFD" w:rsidRPr="00EF57A0" w:rsidRDefault="00F20DFD" w:rsidP="00F20DFD">
      <w:pPr>
        <w:spacing w:line="225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102"/>
        </w:trPr>
        <w:tc>
          <w:tcPr>
            <w:tcW w:w="624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32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3" w:right="310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управление безопасностью жизнедеятельности;</w:t>
            </w:r>
            <w:r w:rsidRPr="00EF57A0">
              <w:rPr>
                <w:color w:val="231F20"/>
                <w:spacing w:val="-26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управле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 риском; уровни безопасности; виды совместимости; гигиеническое</w:t>
            </w:r>
            <w:r w:rsidRPr="00EF57A0">
              <w:rPr>
                <w:color w:val="231F20"/>
                <w:spacing w:val="8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нормирование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682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40" w:line="228" w:lineRule="auto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w w:val="95"/>
                <w:sz w:val="19"/>
                <w:lang w:val="ru-RU"/>
              </w:rPr>
              <w:t xml:space="preserve">Глава 2. </w:t>
            </w:r>
            <w:r w:rsidRPr="00EF57A0">
              <w:rPr>
                <w:i/>
                <w:color w:val="231F20"/>
                <w:w w:val="95"/>
                <w:sz w:val="19"/>
                <w:lang w:val="ru-RU"/>
              </w:rPr>
              <w:t xml:space="preserve">Комплекс мер взаимной ответственности личности, общества, государства по обеспечению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безопасности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 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2362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116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6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5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Обеспечение национальной безопасности России</w:t>
            </w:r>
          </w:p>
          <w:p w:rsidR="00F20DFD" w:rsidRPr="00EF57A0" w:rsidRDefault="00F20DFD" w:rsidP="008D4660">
            <w:pPr>
              <w:pStyle w:val="TableParagraph"/>
              <w:spacing w:before="104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before="2" w:line="230" w:lineRule="auto"/>
              <w:ind w:right="60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национальная безопасность России в современном мире;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7"/>
              </w:numPr>
              <w:tabs>
                <w:tab w:val="left" w:pos="281"/>
              </w:tabs>
              <w:spacing w:line="212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Стратегия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национальной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безопасности</w:t>
            </w:r>
            <w:proofErr w:type="spellEnd"/>
            <w:r w:rsidRPr="00EF57A0">
              <w:rPr>
                <w:color w:val="231F20"/>
                <w:spacing w:val="29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России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104" w:line="216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темы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30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национальные интересы; национальная безопасность; Стратегия национальной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безопасности; социальная безо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пасность; оборона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F20DFD" w:rsidP="00222051">
            <w:pPr>
              <w:pStyle w:val="TableParagraph"/>
              <w:spacing w:before="123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Обобщают и интерпретируют </w:t>
            </w:r>
            <w:proofErr w:type="gramStart"/>
            <w:r w:rsidRPr="00EF57A0">
              <w:rPr>
                <w:color w:val="231F20"/>
                <w:w w:val="110"/>
                <w:sz w:val="19"/>
                <w:lang w:val="ru-RU"/>
              </w:rPr>
              <w:t>ин- формацию</w:t>
            </w:r>
            <w:proofErr w:type="gramEnd"/>
            <w:r w:rsidRPr="00EF57A0">
              <w:rPr>
                <w:color w:val="231F20"/>
                <w:w w:val="110"/>
                <w:sz w:val="19"/>
                <w:lang w:val="ru-RU"/>
              </w:rPr>
              <w:t xml:space="preserve"> с использованием учеб-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ной литературы и других инфор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мационных ресурсов.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Работают</w:t>
            </w:r>
            <w:r w:rsidR="00222051">
              <w:rPr>
                <w:sz w:val="19"/>
                <w:lang w:val="ru-RU"/>
              </w:rPr>
              <w:t xml:space="preserve">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с интерактивными объектами</w:t>
            </w:r>
          </w:p>
        </w:tc>
      </w:tr>
      <w:tr w:rsidR="00F20DFD" w:rsidRPr="00EF57A0" w:rsidTr="008D4660">
        <w:trPr>
          <w:trHeight w:val="2039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6"/>
              <w:ind w:left="7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7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22" w:line="230" w:lineRule="auto"/>
              <w:ind w:left="113" w:right="1342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Обеспечение социальной, экономической и государственной безопасности</w:t>
            </w:r>
          </w:p>
          <w:p w:rsidR="00F20DFD" w:rsidRPr="00EF57A0" w:rsidRDefault="00F20DFD" w:rsidP="008D4660">
            <w:pPr>
              <w:pStyle w:val="TableParagraph"/>
              <w:spacing w:before="106" w:line="216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взаимосвязь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социально-экономического</w:t>
            </w:r>
            <w:proofErr w:type="spellEnd"/>
            <w:r w:rsidRPr="00EF57A0">
              <w:rPr>
                <w:color w:val="231F20"/>
                <w:spacing w:val="15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развития</w:t>
            </w:r>
            <w:proofErr w:type="spellEnd"/>
          </w:p>
          <w:p w:rsidR="00F20DFD" w:rsidRPr="00EF57A0" w:rsidRDefault="00F20DFD" w:rsidP="008D4660">
            <w:pPr>
              <w:pStyle w:val="TableParagraph"/>
              <w:spacing w:before="3" w:line="230" w:lineRule="auto"/>
              <w:ind w:left="28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и национальной безопасности: Стратегия социально- экономического развития России;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08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социальная безопасность и меры ее</w:t>
            </w:r>
            <w:r w:rsidRPr="00EF57A0">
              <w:rPr>
                <w:color w:val="231F20"/>
                <w:spacing w:val="4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обеспечения;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4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государственная безопасность и меры ее</w:t>
            </w:r>
            <w:r w:rsidRPr="00EF57A0">
              <w:rPr>
                <w:color w:val="231F20"/>
                <w:spacing w:val="4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обеспечения.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24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Формируют основы научного типа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мышления. Характеризуют и анализируют социальную, экономическую и государственную безопас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ность и меры их обеспечения</w:t>
            </w:r>
          </w:p>
        </w:tc>
      </w:tr>
    </w:tbl>
    <w:p w:rsidR="00F20DFD" w:rsidRPr="00EF57A0" w:rsidRDefault="00F20DFD" w:rsidP="00F20DFD">
      <w:pPr>
        <w:spacing w:line="230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771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5"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293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9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8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9" w:line="225" w:lineRule="auto"/>
              <w:ind w:left="110" w:right="1015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Меры государства по противодействию военным угрозам, экстремизму, терроризму</w:t>
            </w:r>
          </w:p>
          <w:p w:rsidR="00F20DFD" w:rsidRPr="00EF57A0" w:rsidRDefault="00F20DFD" w:rsidP="008D4660">
            <w:pPr>
              <w:pStyle w:val="TableParagraph"/>
              <w:spacing w:before="49" w:line="214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3" w:line="225" w:lineRule="auto"/>
              <w:ind w:right="286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роль государства в противодействии терроризму; ФСБ России;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2" w:line="225" w:lineRule="auto"/>
              <w:ind w:right="204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Национальный антитеррористический комитет (НАК): задачи;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5"/>
              </w:numPr>
              <w:tabs>
                <w:tab w:val="left" w:pos="281"/>
              </w:tabs>
              <w:spacing w:before="1" w:line="225" w:lineRule="auto"/>
              <w:ind w:right="47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контртеррористическая операция и взаимодействие властных структур</w:t>
            </w:r>
            <w:r w:rsidRPr="00EF57A0">
              <w:rPr>
                <w:color w:val="231F20"/>
                <w:spacing w:val="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государства.</w:t>
            </w:r>
          </w:p>
          <w:p w:rsidR="00F20DFD" w:rsidRPr="00EF57A0" w:rsidRDefault="00F20DFD" w:rsidP="008D4660">
            <w:pPr>
              <w:pStyle w:val="TableParagraph"/>
              <w:spacing w:before="48" w:line="214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Пограничная служба ФСБ Рос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сии; пограничная деятель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ность; терроризм; экст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ремизм; Национальный антитерро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ристический комитет; контртеррористическая операция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0" w:line="225" w:lineRule="auto"/>
              <w:ind w:left="112" w:right="263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Рассматривают государственны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е меры по противодействию воен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ным угрозам, 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эктре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мизму</w:t>
            </w:r>
            <w:proofErr w:type="spellEnd"/>
            <w:r w:rsidR="00222051">
              <w:rPr>
                <w:color w:val="231F20"/>
                <w:w w:val="110"/>
                <w:sz w:val="19"/>
                <w:lang w:val="ru-RU"/>
              </w:rPr>
              <w:t>, терро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ризму. Характеризуют</w:t>
            </w:r>
            <w:r w:rsidRPr="00EF57A0">
              <w:rPr>
                <w:color w:val="231F20"/>
                <w:spacing w:val="-41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военно-си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ловые ресурсы государства в</w:t>
            </w:r>
            <w:r w:rsidRPr="00EF57A0">
              <w:rPr>
                <w:color w:val="231F20"/>
                <w:spacing w:val="-24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про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тиводействии</w:t>
            </w:r>
            <w:r w:rsidRPr="00EF57A0">
              <w:rPr>
                <w:color w:val="231F20"/>
                <w:spacing w:val="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терроризму</w:t>
            </w:r>
          </w:p>
        </w:tc>
      </w:tr>
      <w:tr w:rsidR="00F20DFD" w:rsidRPr="00EF57A0" w:rsidTr="008D4660">
        <w:trPr>
          <w:trHeight w:val="164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7"/>
              <w:jc w:val="center"/>
              <w:rPr>
                <w:sz w:val="19"/>
              </w:rPr>
            </w:pPr>
            <w:r w:rsidRPr="00EF57A0">
              <w:rPr>
                <w:color w:val="231F20"/>
                <w:w w:val="106"/>
                <w:sz w:val="19"/>
              </w:rPr>
              <w:t>9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9" w:line="225" w:lineRule="auto"/>
              <w:ind w:left="113" w:right="63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Защита населения и территорий в чрезвычайных ситуациях. Поисково-спасательная</w:t>
            </w:r>
          </w:p>
          <w:p w:rsidR="00F20DFD" w:rsidRPr="00EF57A0" w:rsidRDefault="00F20DFD" w:rsidP="008D4660">
            <w:pPr>
              <w:pStyle w:val="TableParagraph"/>
              <w:spacing w:line="209" w:lineRule="exact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служба МЧС России</w:t>
            </w:r>
          </w:p>
          <w:p w:rsidR="00F20DFD" w:rsidRPr="00EF57A0" w:rsidRDefault="00F20DFD" w:rsidP="008D4660">
            <w:pPr>
              <w:pStyle w:val="TableParagraph"/>
              <w:spacing w:before="45"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before="4" w:line="225" w:lineRule="auto"/>
              <w:ind w:right="7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государственные меры защиты населения и территорий: РСЧС;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4"/>
              </w:numPr>
              <w:tabs>
                <w:tab w:val="left" w:pos="284"/>
              </w:tabs>
              <w:spacing w:line="213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деятельность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«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чрезвычайного</w:t>
            </w:r>
            <w:proofErr w:type="spellEnd"/>
            <w:r w:rsidRPr="00EF57A0">
              <w:rPr>
                <w:color w:val="231F20"/>
                <w:spacing w:val="14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министерства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»;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222051" w:rsidP="008D4660">
            <w:pPr>
              <w:pStyle w:val="TableParagraph"/>
              <w:spacing w:before="71" w:line="225" w:lineRule="auto"/>
              <w:ind w:left="112" w:right="126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Анализируют и выявляют государ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ственные меры защиты населения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 и территорий. Перечисляют профессиональные и моральные каче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</w:t>
            </w:r>
            <w:r>
              <w:rPr>
                <w:color w:val="231F20"/>
                <w:w w:val="110"/>
                <w:sz w:val="19"/>
                <w:lang w:val="ru-RU"/>
              </w:rPr>
              <w:t>тва спасателей. Формируют нрав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ственные ориентиры</w:t>
            </w:r>
          </w:p>
        </w:tc>
      </w:tr>
    </w:tbl>
    <w:p w:rsidR="00F20DFD" w:rsidRPr="00EF57A0" w:rsidRDefault="00F20DFD" w:rsidP="00F20DFD">
      <w:pPr>
        <w:spacing w:line="225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432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71" w:line="225" w:lineRule="auto"/>
              <w:ind w:right="196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>профессиональные и моральные качества спасателей</w:t>
            </w:r>
            <w:r w:rsidRPr="00EF57A0">
              <w:rPr>
                <w:color w:val="231F20"/>
                <w:spacing w:val="37"/>
                <w:w w:val="10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специалистов поисково-спасательной службы МЧС России.</w:t>
            </w:r>
          </w:p>
          <w:p w:rsidR="00F20DFD" w:rsidRPr="00EF57A0" w:rsidRDefault="00F20DFD" w:rsidP="008D4660">
            <w:pPr>
              <w:pStyle w:val="TableParagraph"/>
              <w:spacing w:before="48"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3" w:right="59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поисково-спасательная служба МЧС; добровольная пожар- 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ная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 xml:space="preserve"> дружина; добровольчество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3137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10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 w:line="212" w:lineRule="exact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Международное сотрудничество России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по противодействию военным угрозам, экстремизму, терроризму</w:t>
            </w:r>
          </w:p>
          <w:p w:rsidR="00F20DFD" w:rsidRPr="00EF57A0" w:rsidRDefault="00F20DFD" w:rsidP="008D4660">
            <w:pPr>
              <w:pStyle w:val="TableParagraph"/>
              <w:spacing w:before="48" w:line="214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before="4" w:line="225" w:lineRule="auto"/>
              <w:ind w:right="24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документы международного права и внешняя</w:t>
            </w:r>
            <w:r w:rsidRPr="00EF57A0">
              <w:rPr>
                <w:color w:val="231F20"/>
                <w:spacing w:val="-3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политика России;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line="203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гуманитарная помощь и миротворческая</w:t>
            </w:r>
            <w:r w:rsidRPr="00EF57A0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помощь;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2"/>
              </w:numPr>
              <w:tabs>
                <w:tab w:val="left" w:pos="281"/>
              </w:tabs>
              <w:spacing w:before="5" w:line="225" w:lineRule="auto"/>
              <w:ind w:right="387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участие России в д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еятельности Организации Объеди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ненных Наций</w:t>
            </w:r>
            <w:r w:rsidRPr="00EF57A0">
              <w:rPr>
                <w:color w:val="231F20"/>
                <w:spacing w:val="1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(ООН).</w:t>
            </w:r>
          </w:p>
          <w:p w:rsidR="00F20DFD" w:rsidRPr="00EF57A0" w:rsidRDefault="00F20DFD" w:rsidP="008D4660">
            <w:pPr>
              <w:pStyle w:val="TableParagraph"/>
              <w:spacing w:before="48" w:line="214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w w:val="95"/>
                <w:sz w:val="19"/>
                <w:lang w:val="ru-RU"/>
              </w:rPr>
              <w:t>Ключевые понятия</w:t>
            </w:r>
            <w:r w:rsidRPr="00EF57A0">
              <w:rPr>
                <w:i/>
                <w:color w:val="231F20"/>
                <w:spacing w:val="27"/>
                <w:w w:val="95"/>
                <w:sz w:val="19"/>
                <w:lang w:val="ru-RU"/>
              </w:rPr>
              <w:t xml:space="preserve"> </w:t>
            </w:r>
            <w:r w:rsidRPr="00EF57A0">
              <w:rPr>
                <w:i/>
                <w:color w:val="231F20"/>
                <w:w w:val="95"/>
                <w:sz w:val="19"/>
                <w:lang w:val="ru-RU"/>
              </w:rPr>
              <w:t>темы</w:t>
            </w:r>
            <w:r w:rsidRPr="00EF57A0">
              <w:rPr>
                <w:color w:val="231F20"/>
                <w:w w:val="95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катастрофа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0" w:line="225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Обобщают и интерпретируют </w:t>
            </w:r>
            <w:proofErr w:type="gramStart"/>
            <w:r w:rsidRPr="00EF57A0">
              <w:rPr>
                <w:color w:val="231F20"/>
                <w:w w:val="110"/>
                <w:sz w:val="19"/>
                <w:lang w:val="ru-RU"/>
              </w:rPr>
              <w:t>п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о- лученную</w:t>
            </w:r>
            <w:proofErr w:type="gramEnd"/>
            <w:r w:rsidR="00222051">
              <w:rPr>
                <w:color w:val="231F20"/>
                <w:w w:val="110"/>
                <w:sz w:val="19"/>
                <w:lang w:val="ru-RU"/>
              </w:rPr>
              <w:t xml:space="preserve"> информацию. Анализи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руют и характеризуют внешнюю политику Российской Федерации</w:t>
            </w:r>
          </w:p>
        </w:tc>
      </w:tr>
      <w:tr w:rsidR="00F20DFD" w:rsidRPr="00EF57A0" w:rsidTr="008D4660">
        <w:trPr>
          <w:trHeight w:val="359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4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 xml:space="preserve">Глава 3.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Экстремальные ситуации и безопасность человека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</w:t>
            </w:r>
            <w:r w:rsidRPr="00EF57A0">
              <w:rPr>
                <w:i/>
                <w:color w:val="231F20"/>
                <w:spacing w:val="53"/>
                <w:sz w:val="19"/>
                <w:lang w:val="ru-RU"/>
              </w:rPr>
              <w:t xml:space="preserve"> </w:t>
            </w:r>
            <w:r w:rsidRPr="00EF57A0">
              <w:rPr>
                <w:i/>
                <w:color w:val="231F20"/>
                <w:sz w:val="19"/>
                <w:lang w:val="ru-RU"/>
              </w:rPr>
              <w:t>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1226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11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05"/>
                <w:sz w:val="19"/>
                <w:lang w:val="ru-RU"/>
              </w:rPr>
              <w:t>Экстремальные ситуации криминогенного характера</w:t>
            </w:r>
          </w:p>
          <w:p w:rsidR="00F20DFD" w:rsidRPr="00EF57A0" w:rsidRDefault="00F20DFD" w:rsidP="008D4660">
            <w:pPr>
              <w:pStyle w:val="TableParagraph"/>
              <w:spacing w:before="45"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4" w:line="225" w:lineRule="auto"/>
              <w:ind w:right="157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характеристика чрез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вычайных ситуаций криминогенно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го характера и уголов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ная ответственность несовершен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нолетних;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0" w:line="225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Актуализируют и дополняют мате-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риал по характеристике чрезвы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чайных ситуаций криминогенного ха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рактера и уголовной ответствен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 несовершеннолетних.</w:t>
            </w:r>
          </w:p>
        </w:tc>
      </w:tr>
    </w:tbl>
    <w:p w:rsidR="00F20DFD" w:rsidRPr="00EF57A0" w:rsidRDefault="00F20DFD" w:rsidP="00F20DFD">
      <w:pPr>
        <w:spacing w:line="225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1612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61" w:line="223" w:lineRule="auto"/>
              <w:ind w:right="731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хулиганство, грабеж, разбой, воровство, насилие, вандализм;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2" w:line="223" w:lineRule="auto"/>
              <w:ind w:right="308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самооборона и меры предупреждения криминогенной опасности.</w:t>
            </w:r>
          </w:p>
          <w:p w:rsidR="00F20DFD" w:rsidRPr="00EF57A0" w:rsidRDefault="00F20DFD" w:rsidP="008D4660">
            <w:pPr>
              <w:pStyle w:val="TableParagraph"/>
              <w:spacing w:before="45" w:line="213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3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криминальный; криминогенный; преступ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ление; экстре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мальная ситуация криминогенного характера; самооборона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1" w:line="223" w:lineRule="auto"/>
              <w:ind w:left="112" w:right="105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Проектируют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модели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безопасного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поведения</w:t>
            </w:r>
            <w:proofErr w:type="spellEnd"/>
          </w:p>
        </w:tc>
      </w:tr>
      <w:tr w:rsidR="00F20DFD" w:rsidRPr="00EF57A0" w:rsidTr="008D4660">
        <w:trPr>
          <w:trHeight w:val="2530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49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12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49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Экстремизм, терроризм и безопасность человека</w:t>
            </w:r>
          </w:p>
          <w:p w:rsidR="00F20DFD" w:rsidRPr="00EF57A0" w:rsidRDefault="00F20DFD" w:rsidP="008D4660">
            <w:pPr>
              <w:pStyle w:val="TableParagraph"/>
              <w:spacing w:before="98" w:line="213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4" w:line="223" w:lineRule="auto"/>
              <w:ind w:right="200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зоны повышенной криминогенной опасности в городе; толпа</w:t>
            </w:r>
            <w:r w:rsidRPr="00EF57A0">
              <w:rPr>
                <w:color w:val="231F20"/>
                <w:spacing w:val="1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как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скрытая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опасность,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меры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спасения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</w:t>
            </w:r>
            <w:r w:rsidRPr="00EF57A0">
              <w:rPr>
                <w:color w:val="231F20"/>
                <w:spacing w:val="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толпе;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2" w:line="223" w:lineRule="auto"/>
              <w:ind w:right="146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уголовная ответственно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сть за совершение ряда преступ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лений;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9"/>
              </w:numPr>
              <w:tabs>
                <w:tab w:val="left" w:pos="281"/>
              </w:tabs>
              <w:spacing w:before="2" w:line="223" w:lineRule="auto"/>
              <w:ind w:right="19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меры безопасности че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ловека и общества в криминоген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ной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ситуации.</w:t>
            </w:r>
          </w:p>
          <w:p w:rsidR="00F20DFD" w:rsidRPr="00EF57A0" w:rsidRDefault="00F20DFD" w:rsidP="008D4660">
            <w:pPr>
              <w:pStyle w:val="TableParagraph"/>
              <w:spacing w:before="44" w:line="213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5" w:line="223" w:lineRule="auto"/>
              <w:ind w:left="110" w:right="33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1" w:line="223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Закрепляют правила безопасного поведения в городе, в толпе.</w:t>
            </w:r>
          </w:p>
          <w:p w:rsidR="00F20DFD" w:rsidRPr="00EF57A0" w:rsidRDefault="00222051" w:rsidP="008D4660">
            <w:pPr>
              <w:pStyle w:val="TableParagraph"/>
              <w:spacing w:before="2" w:line="223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Расширяют знания о мерах безо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пасности личности, общества в криминогенной ситуации. Решают </w:t>
            </w:r>
            <w:r>
              <w:rPr>
                <w:color w:val="231F20"/>
                <w:w w:val="110"/>
                <w:sz w:val="19"/>
                <w:lang w:val="ru-RU"/>
              </w:rPr>
              <w:t>ситуационные задачи, формулиру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ю</w:t>
            </w:r>
            <w:r>
              <w:rPr>
                <w:color w:val="231F20"/>
                <w:w w:val="110"/>
                <w:sz w:val="19"/>
                <w:lang w:val="ru-RU"/>
              </w:rPr>
              <w:t>т выводы. Рассматривают законо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дательные основы у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головной </w:t>
            </w:r>
            <w:proofErr w:type="spellStart"/>
            <w:r>
              <w:rPr>
                <w:color w:val="231F20"/>
                <w:w w:val="110"/>
                <w:sz w:val="19"/>
                <w:lang w:val="ru-RU"/>
              </w:rPr>
              <w:t>отве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</w:t>
            </w:r>
            <w:r>
              <w:rPr>
                <w:color w:val="231F20"/>
                <w:w w:val="110"/>
                <w:sz w:val="19"/>
                <w:lang w:val="ru-RU"/>
              </w:rPr>
              <w:t>твенности</w:t>
            </w:r>
            <w:proofErr w:type="spellEnd"/>
            <w:r>
              <w:rPr>
                <w:color w:val="231F20"/>
                <w:w w:val="110"/>
                <w:sz w:val="19"/>
                <w:lang w:val="ru-RU"/>
              </w:rPr>
              <w:t xml:space="preserve"> за экстремизм, терро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ризм</w:t>
            </w:r>
          </w:p>
        </w:tc>
      </w:tr>
      <w:tr w:rsidR="00F20DFD" w:rsidRPr="00EF57A0" w:rsidTr="008D4660">
        <w:trPr>
          <w:trHeight w:val="120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49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13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49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Наркотизм и безопасность человека</w:t>
            </w:r>
          </w:p>
          <w:p w:rsidR="00F20DFD" w:rsidRPr="00EF57A0" w:rsidRDefault="00F20DFD" w:rsidP="008D4660">
            <w:pPr>
              <w:pStyle w:val="TableParagraph"/>
              <w:spacing w:before="41" w:line="212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before="5" w:line="223" w:lineRule="auto"/>
              <w:ind w:right="34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наркотизм как социальное зло, личная, общественная и государственная</w:t>
            </w:r>
            <w:r w:rsidRPr="00EF57A0">
              <w:rPr>
                <w:color w:val="231F20"/>
                <w:spacing w:val="13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проблема;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line="212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наркотизм</w:t>
            </w:r>
            <w:proofErr w:type="spellEnd"/>
            <w:proofErr w:type="gramEnd"/>
            <w:r w:rsidRPr="00EF57A0">
              <w:rPr>
                <w:color w:val="231F20"/>
                <w:w w:val="110"/>
                <w:sz w:val="19"/>
              </w:rPr>
              <w:t xml:space="preserve"> и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меры</w:t>
            </w:r>
            <w:proofErr w:type="spellEnd"/>
            <w:r w:rsidRPr="00EF57A0">
              <w:rPr>
                <w:color w:val="231F20"/>
                <w:spacing w:val="24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безопасности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 w:line="225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Раскрывают сущность наркотизма.</w:t>
            </w:r>
            <w:r w:rsidRPr="00EF57A0">
              <w:rPr>
                <w:color w:val="231F20"/>
                <w:w w:val="111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Систематизируют знания. Анализируют масштабы данной общественной и государственной про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блемы.</w:t>
            </w:r>
          </w:p>
        </w:tc>
      </w:tr>
    </w:tbl>
    <w:p w:rsidR="00F20DFD" w:rsidRPr="00EF57A0" w:rsidRDefault="00F20DFD" w:rsidP="00F20DFD">
      <w:pPr>
        <w:spacing w:line="225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973"/>
        </w:trPr>
        <w:tc>
          <w:tcPr>
            <w:tcW w:w="624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5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наркотики; наркотизм; наркомания; токсикомания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spacing w:before="67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Перечисляют меры безопасности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>, выполняют интерактивные зада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ния.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Работают с дополнительными источниками информации</w:t>
            </w:r>
          </w:p>
        </w:tc>
      </w:tr>
      <w:tr w:rsidR="00F20DFD" w:rsidRPr="00EF57A0" w:rsidTr="008D4660">
        <w:trPr>
          <w:trHeight w:val="3089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14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Дорожно-транспортная безопасность</w:t>
            </w:r>
          </w:p>
          <w:p w:rsidR="00F20DFD" w:rsidRPr="00EF57A0" w:rsidRDefault="00F20DFD" w:rsidP="008D4660">
            <w:pPr>
              <w:pStyle w:val="TableParagraph"/>
              <w:spacing w:before="104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line="209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культура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безопасности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дорожного</w:t>
            </w:r>
            <w:proofErr w:type="spellEnd"/>
            <w:r w:rsidRPr="00EF57A0">
              <w:rPr>
                <w:color w:val="231F20"/>
                <w:spacing w:val="16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движения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2" w:line="230" w:lineRule="auto"/>
              <w:ind w:right="76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роль государства в обеспечении безопасности дорожного дви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жения: федеральные целевые про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граммы;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7"/>
              </w:numPr>
              <w:tabs>
                <w:tab w:val="left" w:pos="281"/>
              </w:tabs>
              <w:spacing w:before="1" w:line="230" w:lineRule="auto"/>
              <w:ind w:right="15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роль общественных орг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анизаций в повышении безопас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ности дорожного</w:t>
            </w:r>
            <w:r w:rsidRPr="00EF57A0">
              <w:rPr>
                <w:color w:val="231F20"/>
                <w:spacing w:val="15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движения.</w:t>
            </w:r>
          </w:p>
          <w:p w:rsidR="00F20DFD" w:rsidRPr="00EF57A0" w:rsidRDefault="00F20DFD" w:rsidP="008D4660">
            <w:pPr>
              <w:pStyle w:val="TableParagraph"/>
              <w:spacing w:before="106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дорожно-транспортное происшествие (ДТП); дорога; участники дорожного д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вижения; Правила дорожного дви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жения (ПДД); Государственная инспекция безопасности дорожного движения (ГИБДД)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spacing w:before="67" w:line="230" w:lineRule="auto"/>
              <w:ind w:left="112" w:right="5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Определяют уровень культур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ы безопасности дорожного движения. Анализируют роль государ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ства в обеспечении безопасности д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орожного движения. Устанавливают роль общественных организа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ций в повышении безопасности дорожного движения.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 xml:space="preserve">Приводят примеры,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готовят учебные проек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ты</w:t>
            </w:r>
          </w:p>
        </w:tc>
      </w:tr>
      <w:tr w:rsidR="00F20DFD" w:rsidRPr="00EF57A0" w:rsidTr="008D4660">
        <w:trPr>
          <w:trHeight w:val="2135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15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5" w:line="230" w:lineRule="auto"/>
              <w:ind w:left="113" w:right="1342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Вынужденное автономное существование в природных условиях</w:t>
            </w:r>
          </w:p>
          <w:p w:rsidR="00F20DFD" w:rsidRPr="00EF57A0" w:rsidRDefault="00F20DFD" w:rsidP="008D4660">
            <w:pPr>
              <w:pStyle w:val="TableParagraph"/>
              <w:spacing w:before="106" w:line="216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причины и проблемы вынужденной</w:t>
            </w:r>
            <w:r w:rsidRPr="00EF57A0">
              <w:rPr>
                <w:color w:val="231F20"/>
                <w:spacing w:val="32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автономии;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before="3" w:line="230" w:lineRule="auto"/>
              <w:ind w:right="65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меры преодоления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страха, стресса, правила выжи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вания;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30" w:lineRule="auto"/>
              <w:ind w:right="57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необходимые умения по обеспечению автономного существования в природной</w:t>
            </w:r>
            <w:r w:rsidRPr="00EF57A0">
              <w:rPr>
                <w:color w:val="231F20"/>
                <w:spacing w:val="2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среде;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12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подача</w:t>
            </w:r>
            <w:proofErr w:type="spellEnd"/>
            <w:proofErr w:type="gram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сигналов</w:t>
            </w:r>
            <w:proofErr w:type="spellEnd"/>
            <w:r w:rsidRPr="00EF57A0">
              <w:rPr>
                <w:color w:val="231F20"/>
                <w:spacing w:val="13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бедствия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7" w:line="230" w:lineRule="auto"/>
              <w:ind w:left="112" w:right="164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аботают в группах. Характеризу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ют правила выживания в условиях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вынужденной автономии. Отрабатывают необходимые умения. Вы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рабатывают в себе нравственные качества и убеждения</w:t>
            </w:r>
          </w:p>
        </w:tc>
      </w:tr>
    </w:tbl>
    <w:p w:rsidR="00F20DFD" w:rsidRPr="00EF57A0" w:rsidRDefault="00F20DFD" w:rsidP="00F20DFD">
      <w:pPr>
        <w:spacing w:line="230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989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5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выживание; вынужденное автономное существование; факторы выживания; стресс; страх; НАЗ (носимый аварийный запас)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346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2"/>
              <w:ind w:left="113"/>
              <w:rPr>
                <w:sz w:val="18"/>
                <w:lang w:val="ru-RU"/>
              </w:rPr>
            </w:pPr>
            <w:r w:rsidRPr="00EF57A0">
              <w:rPr>
                <w:color w:val="231F20"/>
                <w:w w:val="105"/>
                <w:sz w:val="18"/>
                <w:lang w:val="ru-RU"/>
              </w:rPr>
              <w:t>Раздел 2. Военная безопасность государства (10 ч)</w:t>
            </w:r>
          </w:p>
        </w:tc>
      </w:tr>
      <w:tr w:rsidR="00F20DFD" w:rsidRPr="00EF57A0" w:rsidTr="008D4660">
        <w:trPr>
          <w:trHeight w:val="359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5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 xml:space="preserve">Глава 4.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Вооруженные Силы Российской Федерации на защите государства от военных угроз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 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2345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Основные задачи Вооруженных Сил</w:t>
            </w:r>
          </w:p>
          <w:p w:rsidR="00F20DFD" w:rsidRPr="00EF57A0" w:rsidRDefault="00F20DFD" w:rsidP="008D4660">
            <w:pPr>
              <w:pStyle w:val="TableParagraph"/>
              <w:spacing w:before="47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история армии: история побед и</w:t>
            </w:r>
            <w:r w:rsidRPr="00EF57A0">
              <w:rPr>
                <w:color w:val="231F20"/>
                <w:spacing w:val="4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реформ;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" w:line="230" w:lineRule="auto"/>
              <w:ind w:right="128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основные задачи Вооруженных Сил в мирное и военное время;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line="212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другие войска, воинские формирования и</w:t>
            </w:r>
            <w:r w:rsidRPr="00EF57A0">
              <w:rPr>
                <w:color w:val="231F20"/>
                <w:spacing w:val="5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органы.</w:t>
            </w:r>
          </w:p>
          <w:p w:rsidR="00F20DFD" w:rsidRPr="00EF57A0" w:rsidRDefault="00F20DFD" w:rsidP="008D4660">
            <w:pPr>
              <w:pStyle w:val="TableParagraph"/>
              <w:spacing w:before="47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0" w:right="33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7" w:line="230" w:lineRule="auto"/>
              <w:ind w:left="112" w:righ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Перечисляют основные задачи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Вооруженных Сил в мирное и во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енное время. Актуализируют ранее полученные знания из истории армии. Приводят примеры.</w:t>
            </w:r>
          </w:p>
          <w:p w:rsidR="00F20DFD" w:rsidRPr="00EF57A0" w:rsidRDefault="00F20DFD" w:rsidP="008D4660">
            <w:pPr>
              <w:pStyle w:val="TableParagraph"/>
              <w:spacing w:line="212" w:lineRule="exact"/>
              <w:ind w:left="112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>Дискутируют</w:t>
            </w:r>
          </w:p>
        </w:tc>
      </w:tr>
      <w:tr w:rsidR="00F20DFD" w:rsidRPr="00EF57A0" w:rsidTr="008D4660">
        <w:trPr>
          <w:trHeight w:val="123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17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8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Правовые основы воинской обязанности</w:t>
            </w:r>
          </w:p>
          <w:p w:rsidR="00F20DFD" w:rsidRPr="00EF57A0" w:rsidRDefault="00F20DFD" w:rsidP="008D4660">
            <w:pPr>
              <w:pStyle w:val="TableParagraph"/>
              <w:spacing w:before="48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правовые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основы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воинской</w:t>
            </w:r>
            <w:proofErr w:type="spellEnd"/>
            <w:r w:rsidRPr="00EF57A0">
              <w:rPr>
                <w:color w:val="231F20"/>
                <w:spacing w:val="26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обязанности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2" w:line="230" w:lineRule="auto"/>
              <w:ind w:right="52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воинский учет граж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дан России: назначение и содер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жание;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222051" w:rsidRDefault="00F20DFD" w:rsidP="008D4660">
            <w:pPr>
              <w:pStyle w:val="TableParagraph"/>
              <w:spacing w:before="67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Формулируют правовые осно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вы воинской обязанности. Харак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теризуют особенности военной службы по контракту.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Объясняют на значение и содержание</w:t>
            </w:r>
          </w:p>
        </w:tc>
      </w:tr>
    </w:tbl>
    <w:p w:rsidR="00F20DFD" w:rsidRPr="00EF57A0" w:rsidRDefault="00F20DFD" w:rsidP="00F20DFD">
      <w:pPr>
        <w:spacing w:line="230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222051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248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60" w:line="214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военная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служба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по</w:t>
            </w:r>
            <w:proofErr w:type="spellEnd"/>
            <w:r w:rsidRPr="00EF57A0">
              <w:rPr>
                <w:color w:val="231F20"/>
                <w:spacing w:val="19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контракту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line="214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Военная присяга: социальное и военное</w:t>
            </w:r>
            <w:r w:rsidRPr="00EF57A0">
              <w:rPr>
                <w:color w:val="231F20"/>
                <w:spacing w:val="2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назначение.</w:t>
            </w:r>
          </w:p>
          <w:p w:rsidR="00F20DFD" w:rsidRPr="00EF57A0" w:rsidRDefault="00F20DFD" w:rsidP="008D4660">
            <w:pPr>
              <w:pStyle w:val="TableParagraph"/>
              <w:spacing w:before="47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3" w:right="346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Default="00222051" w:rsidP="00222051">
            <w:pPr>
              <w:pStyle w:val="TableParagraph"/>
              <w:spacing w:before="72" w:line="223" w:lineRule="auto"/>
              <w:ind w:right="424"/>
              <w:rPr>
                <w:color w:val="231F20"/>
                <w:w w:val="110"/>
                <w:sz w:val="19"/>
                <w:lang w:val="ru-RU"/>
              </w:rPr>
            </w:pPr>
            <w:proofErr w:type="spellStart"/>
            <w:r>
              <w:rPr>
                <w:color w:val="231F20"/>
                <w:w w:val="110"/>
                <w:sz w:val="19"/>
              </w:rPr>
              <w:t>воинского</w:t>
            </w:r>
            <w:proofErr w:type="spellEnd"/>
            <w:r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9"/>
              </w:rPr>
              <w:t>учета</w:t>
            </w:r>
            <w:proofErr w:type="spellEnd"/>
            <w:r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9"/>
              </w:rPr>
              <w:t>граждан</w:t>
            </w:r>
            <w:proofErr w:type="spellEnd"/>
            <w:r>
              <w:rPr>
                <w:color w:val="231F20"/>
                <w:w w:val="110"/>
                <w:sz w:val="19"/>
                <w:lang w:val="ru-RU"/>
              </w:rPr>
              <w:t xml:space="preserve"> </w:t>
            </w:r>
            <w:proofErr w:type="spellStart"/>
            <w:r w:rsidR="00F20DFD" w:rsidRPr="00EF57A0">
              <w:rPr>
                <w:color w:val="231F20"/>
                <w:w w:val="110"/>
                <w:sz w:val="19"/>
              </w:rPr>
              <w:t>России</w:t>
            </w:r>
            <w:proofErr w:type="spellEnd"/>
          </w:p>
          <w:p w:rsidR="00222051" w:rsidRPr="00222051" w:rsidRDefault="00222051" w:rsidP="008D4660">
            <w:pPr>
              <w:pStyle w:val="TableParagraph"/>
              <w:spacing w:before="72" w:line="223" w:lineRule="auto"/>
              <w:ind w:left="112" w:right="424"/>
              <w:rPr>
                <w:sz w:val="19"/>
                <w:lang w:val="ru-RU"/>
              </w:rPr>
            </w:pPr>
          </w:p>
        </w:tc>
      </w:tr>
      <w:tr w:rsidR="00F20DFD" w:rsidRPr="00EF57A0" w:rsidTr="008D4660">
        <w:trPr>
          <w:trHeight w:val="2555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Правовые основы военной службы</w:t>
            </w:r>
          </w:p>
          <w:p w:rsidR="00F20DFD" w:rsidRPr="00EF57A0" w:rsidRDefault="00F20DFD" w:rsidP="008D4660">
            <w:pPr>
              <w:pStyle w:val="TableParagraph"/>
              <w:spacing w:before="47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федеральные законы и воинские</w:t>
            </w:r>
            <w:r w:rsidRPr="00EF57A0">
              <w:rPr>
                <w:color w:val="231F20"/>
                <w:spacing w:val="2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уставы;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взаимосвязь единоначалия и воинской</w:t>
            </w:r>
            <w:r w:rsidRPr="00EF57A0">
              <w:rPr>
                <w:color w:val="231F20"/>
                <w:spacing w:val="32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дисциплины;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права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и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свободы</w:t>
            </w:r>
            <w:proofErr w:type="spellEnd"/>
            <w:r w:rsidRPr="00EF57A0">
              <w:rPr>
                <w:color w:val="231F20"/>
                <w:spacing w:val="17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военнослужащих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" w:line="230" w:lineRule="auto"/>
              <w:ind w:right="503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увольнение с военной службы и запас</w:t>
            </w:r>
            <w:r w:rsidRPr="00EF57A0">
              <w:rPr>
                <w:color w:val="231F20"/>
                <w:spacing w:val="-1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Вооруженных Сил.</w:t>
            </w:r>
          </w:p>
          <w:p w:rsidR="00F20DFD" w:rsidRPr="00EF57A0" w:rsidRDefault="00F20DFD" w:rsidP="008D4660">
            <w:pPr>
              <w:pStyle w:val="TableParagraph"/>
              <w:spacing w:before="49" w:line="216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0" w:right="26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7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Изучают федеральные законы и в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оинские уставы. Работают с тек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стом. Определяют взаимосвязь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единоначалия и воинской дисциплины. Анализируют права и сво</w:t>
            </w:r>
            <w:r w:rsidR="00222051">
              <w:rPr>
                <w:color w:val="231F20"/>
                <w:w w:val="105"/>
                <w:sz w:val="19"/>
                <w:lang w:val="ru-RU"/>
              </w:rPr>
              <w:t>боды военнослужащих. Размышля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ют, делают выводы</w:t>
            </w:r>
          </w:p>
        </w:tc>
      </w:tr>
      <w:tr w:rsidR="00F20DFD" w:rsidRPr="00EF57A0" w:rsidTr="008D4660">
        <w:trPr>
          <w:trHeight w:val="2345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59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5" w:line="230" w:lineRule="auto"/>
              <w:ind w:left="110" w:right="566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Подготовка граждан к военной службе: обязательная и добровольная</w:t>
            </w:r>
          </w:p>
          <w:p w:rsidR="00F20DFD" w:rsidRPr="00EF57A0" w:rsidRDefault="00F20DFD" w:rsidP="008D4660">
            <w:pPr>
              <w:pStyle w:val="TableParagraph"/>
              <w:spacing w:before="49" w:line="216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обязательная подготовка граждан к военной</w:t>
            </w:r>
            <w:r w:rsidRPr="00EF57A0">
              <w:rPr>
                <w:color w:val="231F20"/>
                <w:spacing w:val="23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службе;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добровольная подготовка граждан к военной</w:t>
            </w:r>
            <w:r w:rsidRPr="00EF57A0">
              <w:rPr>
                <w:color w:val="231F20"/>
                <w:spacing w:val="18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службе;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14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военно-учетные</w:t>
            </w:r>
            <w:proofErr w:type="spellEnd"/>
            <w:proofErr w:type="gramEnd"/>
            <w:r w:rsidRPr="00EF57A0">
              <w:rPr>
                <w:color w:val="231F20"/>
                <w:spacing w:val="6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специальности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48" w:line="216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темы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обязательная подготовка к военной службе; добровольная подготовка к военной с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лужбе; военно-учетная специаль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ность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222051" w:rsidP="008D4660">
            <w:pPr>
              <w:pStyle w:val="TableParagraph"/>
              <w:spacing w:before="67" w:line="230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Анализируют особенности обяза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т</w:t>
            </w:r>
            <w:r>
              <w:rPr>
                <w:color w:val="231F20"/>
                <w:w w:val="110"/>
                <w:sz w:val="19"/>
                <w:lang w:val="ru-RU"/>
              </w:rPr>
              <w:t>ельной подготовки граждан к во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енной службе. </w:t>
            </w:r>
            <w:r>
              <w:rPr>
                <w:color w:val="231F20"/>
                <w:w w:val="110"/>
                <w:sz w:val="19"/>
                <w:lang w:val="ru-RU"/>
              </w:rPr>
              <w:t>Определяют особен</w:t>
            </w:r>
            <w:r w:rsidR="00F20DFD" w:rsidRPr="00222051">
              <w:rPr>
                <w:color w:val="231F20"/>
                <w:w w:val="110"/>
                <w:sz w:val="19"/>
                <w:lang w:val="ru-RU"/>
              </w:rPr>
              <w:t>ности добровольной подготовки. Характеризуют военно-учетные специальности</w:t>
            </w:r>
          </w:p>
        </w:tc>
      </w:tr>
    </w:tbl>
    <w:p w:rsidR="00F20DFD" w:rsidRPr="00EF57A0" w:rsidRDefault="00F20DFD" w:rsidP="00F20DFD">
      <w:pPr>
        <w:spacing w:line="230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3339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73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77" w:line="232" w:lineRule="auto"/>
              <w:ind w:left="110" w:right="831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Требования воинской деятельности к личности военнослужащего</w:t>
            </w:r>
          </w:p>
          <w:p w:rsidR="00F20DFD" w:rsidRPr="00EF57A0" w:rsidRDefault="00F20DFD" w:rsidP="008D4660">
            <w:pPr>
              <w:pStyle w:val="TableParagraph"/>
              <w:spacing w:before="164" w:line="217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11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виды воинской деятельности и воинские</w:t>
            </w:r>
            <w:r w:rsidRPr="00EF57A0">
              <w:rPr>
                <w:color w:val="231F20"/>
                <w:spacing w:val="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обязанности;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2" w:line="232" w:lineRule="auto"/>
              <w:ind w:right="28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морально-психологические требования к</w:t>
            </w:r>
            <w:r w:rsidRPr="00EF57A0">
              <w:rPr>
                <w:color w:val="231F20"/>
                <w:spacing w:val="-27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военнослужа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щим;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13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общие и специальные обязанности</w:t>
            </w:r>
            <w:r w:rsidRPr="00EF57A0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военнослужащих.</w:t>
            </w:r>
          </w:p>
          <w:p w:rsidR="00F20DFD" w:rsidRPr="00EF57A0" w:rsidRDefault="00F20DFD" w:rsidP="008D4660">
            <w:pPr>
              <w:pStyle w:val="TableParagraph"/>
              <w:spacing w:before="106" w:line="217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2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ба; боевое дежурство; коллекти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визм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222051" w:rsidP="008D4660">
            <w:pPr>
              <w:pStyle w:val="TableParagraph"/>
              <w:spacing w:before="179" w:line="232" w:lineRule="auto"/>
              <w:ind w:left="112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Формулируют морально-психологические требования к военнослужащим. Перечисляют и анализируют виды воинской деятельно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сти и воинской обязанности.</w:t>
            </w:r>
          </w:p>
          <w:p w:rsidR="00F20DFD" w:rsidRPr="00EF57A0" w:rsidRDefault="00F20DFD" w:rsidP="008D4660">
            <w:pPr>
              <w:pStyle w:val="TableParagraph"/>
              <w:spacing w:line="211" w:lineRule="exact"/>
              <w:ind w:left="112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Расширяют сведения об общих</w:t>
            </w:r>
          </w:p>
          <w:p w:rsidR="00F20DFD" w:rsidRPr="00EF57A0" w:rsidRDefault="00F20DFD" w:rsidP="008D4660">
            <w:pPr>
              <w:pStyle w:val="TableParagraph"/>
              <w:spacing w:before="2" w:line="232" w:lineRule="auto"/>
              <w:ind w:left="112" w:right="148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специальных обязанностях воен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нослужащих</w:t>
            </w:r>
          </w:p>
        </w:tc>
      </w:tr>
      <w:tr w:rsidR="00F20DFD" w:rsidRPr="00EF57A0" w:rsidTr="008D4660">
        <w:trPr>
          <w:trHeight w:val="472"/>
        </w:trPr>
        <w:tc>
          <w:tcPr>
            <w:tcW w:w="952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32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 xml:space="preserve">Глава 5.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Особенности военной службы в современной Российской армии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</w:t>
            </w:r>
            <w:r w:rsidRPr="00EF57A0">
              <w:rPr>
                <w:i/>
                <w:color w:val="231F20"/>
                <w:spacing w:val="54"/>
                <w:sz w:val="19"/>
                <w:lang w:val="ru-RU"/>
              </w:rPr>
              <w:t xml:space="preserve"> </w:t>
            </w:r>
            <w:r w:rsidRPr="00EF57A0">
              <w:rPr>
                <w:i/>
                <w:color w:val="231F20"/>
                <w:sz w:val="19"/>
                <w:lang w:val="ru-RU"/>
              </w:rPr>
              <w:t>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1516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7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21" w:line="232" w:lineRule="auto"/>
              <w:ind w:left="113" w:right="1342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Особенности военной службы по призыву и альтернативной гражданской службы</w:t>
            </w:r>
          </w:p>
          <w:p w:rsidR="00F20DFD" w:rsidRPr="00EF57A0" w:rsidRDefault="00F20DFD" w:rsidP="008D4660">
            <w:pPr>
              <w:pStyle w:val="TableParagraph"/>
              <w:spacing w:before="174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2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прохождение военной службы по</w:t>
            </w:r>
            <w:r w:rsidRPr="00EF57A0">
              <w:rPr>
                <w:color w:val="231F20"/>
                <w:spacing w:val="2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призыву;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4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значение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воинской</w:t>
            </w:r>
            <w:proofErr w:type="spellEnd"/>
            <w:r w:rsidRPr="00EF57A0">
              <w:rPr>
                <w:color w:val="231F20"/>
                <w:spacing w:val="15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дисциплины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222051" w:rsidRDefault="00F20DFD" w:rsidP="00222051">
            <w:pPr>
              <w:pStyle w:val="TableParagraph"/>
              <w:spacing w:before="122" w:line="232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Характеризуют значение воинско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й дисциплины. Изучают особенно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сти прохождения военной службы по призыву.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Расширяют знания</w:t>
            </w:r>
            <w:r w:rsidR="00222051">
              <w:rPr>
                <w:sz w:val="19"/>
                <w:lang w:val="ru-RU"/>
              </w:rPr>
              <w:t xml:space="preserve">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об альтернативной гражданской службе</w:t>
            </w:r>
          </w:p>
        </w:tc>
      </w:tr>
    </w:tbl>
    <w:p w:rsidR="00F20DFD" w:rsidRPr="00EF57A0" w:rsidRDefault="00F20DFD" w:rsidP="00F20DFD">
      <w:pPr>
        <w:spacing w:line="232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222051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525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60" w:line="213" w:lineRule="exact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значение принципа единоначалия в</w:t>
            </w:r>
            <w:r w:rsidRPr="00EF57A0">
              <w:rPr>
                <w:color w:val="231F20"/>
                <w:spacing w:val="3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армии;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line="213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альтернативная</w:t>
            </w:r>
            <w:proofErr w:type="spellEnd"/>
            <w:proofErr w:type="gram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гражданская</w:t>
            </w:r>
            <w:proofErr w:type="spellEnd"/>
            <w:r w:rsidRPr="00EF57A0">
              <w:rPr>
                <w:color w:val="231F20"/>
                <w:spacing w:val="12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служба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102" w:line="215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темы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28" w:lineRule="auto"/>
              <w:ind w:left="113" w:right="174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военная служба по призыву; воинская дисциплина;</w:t>
            </w:r>
            <w:r w:rsidRPr="00EF57A0">
              <w:rPr>
                <w:color w:val="231F20"/>
                <w:spacing w:val="-29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едино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началие; исполнительность; альтернативная гражданская служба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2469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22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28" w:lineRule="auto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05"/>
                <w:sz w:val="19"/>
                <w:lang w:val="ru-RU"/>
              </w:rPr>
              <w:t>Военные гуманитарные миссии России в «горячих точках» мира</w:t>
            </w:r>
          </w:p>
          <w:p w:rsidR="00F20DFD" w:rsidRPr="00EF57A0" w:rsidRDefault="00F20DFD" w:rsidP="008D4660">
            <w:pPr>
              <w:pStyle w:val="TableParagraph"/>
              <w:spacing w:before="104" w:line="215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" w:line="228" w:lineRule="auto"/>
              <w:ind w:right="167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право войны и «горячие точки» в международной </w:t>
            </w:r>
            <w:proofErr w:type="gramStart"/>
            <w:r w:rsidRPr="00EF57A0">
              <w:rPr>
                <w:color w:val="231F20"/>
                <w:w w:val="110"/>
                <w:sz w:val="19"/>
                <w:lang w:val="ru-RU"/>
              </w:rPr>
              <w:t>поли- тике</w:t>
            </w:r>
            <w:proofErr w:type="gramEnd"/>
            <w:r w:rsidRPr="00EF57A0">
              <w:rPr>
                <w:color w:val="231F20"/>
                <w:w w:val="110"/>
                <w:sz w:val="19"/>
                <w:lang w:val="ru-RU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1" w:line="228" w:lineRule="auto"/>
              <w:ind w:right="58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гуманитарная помощь и миротворческие операции России.</w:t>
            </w:r>
          </w:p>
          <w:p w:rsidR="00F20DFD" w:rsidRPr="00EF57A0" w:rsidRDefault="00F20DFD" w:rsidP="008D4660">
            <w:pPr>
              <w:pStyle w:val="TableParagraph"/>
              <w:spacing w:before="104" w:line="215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28" w:lineRule="auto"/>
              <w:ind w:left="110" w:right="33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право войны; миротворцы; комбатант; «горячая точка»; гуманитарная помощь; гуманитарная катастрофа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222051" w:rsidP="008D4660">
            <w:pPr>
              <w:pStyle w:val="TableParagraph"/>
              <w:spacing w:before="69" w:line="228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Раскрывают сущность миротворче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ских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 операций. Определяют особенности международной полити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ки. </w:t>
            </w:r>
            <w:r w:rsidR="00F20DFD" w:rsidRPr="00222051">
              <w:rPr>
                <w:color w:val="231F20"/>
                <w:w w:val="110"/>
                <w:sz w:val="19"/>
                <w:lang w:val="ru-RU"/>
              </w:rPr>
              <w:t>Рассуждают, делают выводы, работают с дополнительными источниками информации</w:t>
            </w:r>
          </w:p>
        </w:tc>
      </w:tr>
      <w:tr w:rsidR="00F20DFD" w:rsidRPr="00EF57A0" w:rsidTr="008D4660">
        <w:trPr>
          <w:trHeight w:val="2148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28" w:lineRule="auto"/>
              <w:ind w:left="113" w:right="599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Военные операции на территории России: борьба с терроризмом</w:t>
            </w:r>
          </w:p>
          <w:p w:rsidR="00F20DFD" w:rsidRPr="00EF57A0" w:rsidRDefault="00F20DFD" w:rsidP="008D4660">
            <w:pPr>
              <w:pStyle w:val="TableParagraph"/>
              <w:spacing w:before="104" w:line="215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3" w:line="228" w:lineRule="auto"/>
              <w:ind w:right="66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участие Вооруженных Сил Российской</w:t>
            </w:r>
            <w:r w:rsidRPr="00EF57A0">
              <w:rPr>
                <w:color w:val="231F20"/>
                <w:spacing w:val="-1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Федерации в борьбе с</w:t>
            </w:r>
            <w:r w:rsidRPr="00EF57A0">
              <w:rPr>
                <w:color w:val="231F20"/>
                <w:spacing w:val="23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терроризмом;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1" w:line="228" w:lineRule="auto"/>
              <w:ind w:right="37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роль руководителя в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обеспечении успеха контртерро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ристической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операции;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spacing w:before="1" w:line="228" w:lineRule="auto"/>
              <w:ind w:right="72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особый правовой режим контртеррористической операции.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9" w:line="228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Актуализируют знания об участии Вооруженных Сил Российско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й Федерации в борьбе с террориз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мом. Характеризуют понятие</w:t>
            </w:r>
          </w:p>
          <w:p w:rsidR="00F20DFD" w:rsidRPr="00EF57A0" w:rsidRDefault="00222051" w:rsidP="008D4660">
            <w:pPr>
              <w:pStyle w:val="TableParagraph"/>
              <w:spacing w:before="2" w:line="228" w:lineRule="auto"/>
              <w:ind w:left="112" w:right="99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«контртеррористическая опера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ция». Рассуждают, делают выводы,</w:t>
            </w:r>
            <w:r w:rsidR="00F20DFD" w:rsidRPr="00EF57A0">
              <w:rPr>
                <w:color w:val="231F20"/>
                <w:w w:val="109"/>
                <w:sz w:val="19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9"/>
                <w:lang w:val="ru-RU"/>
              </w:rPr>
              <w:t>работают с дополнительными ис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точниками информации</w:t>
            </w:r>
          </w:p>
        </w:tc>
      </w:tr>
    </w:tbl>
    <w:p w:rsidR="00F20DFD" w:rsidRPr="00EF57A0" w:rsidRDefault="00F20DFD" w:rsidP="00F20DFD">
      <w:pPr>
        <w:spacing w:line="228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8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2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1126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31" w:line="220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ind w:left="113" w:right="276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контртеррористическая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операция; группировка сил кон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тртеррористической 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перации; бандит; бандформирова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220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6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5"/>
              <w:ind w:left="113" w:right="83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Военные учения Вооруженных Сил Российской Федерации</w:t>
            </w:r>
          </w:p>
          <w:p w:rsidR="00F20DFD" w:rsidRPr="00EF57A0" w:rsidRDefault="00F20DFD" w:rsidP="008D4660">
            <w:pPr>
              <w:pStyle w:val="TableParagraph"/>
              <w:spacing w:before="111" w:line="220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18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военные</w:t>
            </w:r>
            <w:proofErr w:type="spellEnd"/>
            <w:r w:rsidRPr="00EF57A0">
              <w:rPr>
                <w:color w:val="231F20"/>
                <w:spacing w:val="7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учения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18" w:lineRule="exact"/>
              <w:ind w:hanging="17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военная</w:t>
            </w:r>
            <w:proofErr w:type="spellEnd"/>
            <w:proofErr w:type="gram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стратегия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и</w:t>
            </w:r>
            <w:r w:rsidRPr="00EF57A0">
              <w:rPr>
                <w:color w:val="231F20"/>
                <w:spacing w:val="24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тактика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112" w:line="220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темы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8D4660">
            <w:pPr>
              <w:pStyle w:val="TableParagraph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222051" w:rsidP="008D4660">
            <w:pPr>
              <w:pStyle w:val="TableParagraph"/>
              <w:spacing w:before="116"/>
              <w:ind w:left="112" w:right="96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Расширяют и актуализируют зна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н</w:t>
            </w:r>
            <w:r>
              <w:rPr>
                <w:color w:val="231F20"/>
                <w:w w:val="110"/>
                <w:sz w:val="19"/>
                <w:lang w:val="ru-RU"/>
              </w:rPr>
              <w:t>ия о военной стратегии и такти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ке. Работают с текстом, делают </w:t>
            </w:r>
            <w:proofErr w:type="gramStart"/>
            <w:r w:rsidR="00F20DFD" w:rsidRPr="00EF57A0">
              <w:rPr>
                <w:color w:val="231F20"/>
                <w:w w:val="110"/>
                <w:sz w:val="19"/>
                <w:lang w:val="ru-RU"/>
              </w:rPr>
              <w:t>вы- воды</w:t>
            </w:r>
            <w:proofErr w:type="gramEnd"/>
            <w:r w:rsidR="00F20DFD" w:rsidRPr="00EF57A0">
              <w:rPr>
                <w:color w:val="231F20"/>
                <w:w w:val="110"/>
                <w:sz w:val="19"/>
                <w:lang w:val="ru-RU"/>
              </w:rPr>
              <w:t>. Приводят примеры, обобщ</w:t>
            </w:r>
            <w:r>
              <w:rPr>
                <w:color w:val="231F20"/>
                <w:w w:val="110"/>
                <w:sz w:val="19"/>
                <w:lang w:val="ru-RU"/>
              </w:rPr>
              <w:t>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ют информацию</w:t>
            </w:r>
          </w:p>
        </w:tc>
      </w:tr>
      <w:tr w:rsidR="00F20DFD" w:rsidRPr="00EF57A0" w:rsidTr="008D4660">
        <w:trPr>
          <w:trHeight w:val="1990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6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5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Боевая слава российских воинов</w:t>
            </w:r>
          </w:p>
          <w:p w:rsidR="00F20DFD" w:rsidRPr="00EF57A0" w:rsidRDefault="00F20DFD" w:rsidP="008D4660">
            <w:pPr>
              <w:pStyle w:val="TableParagraph"/>
              <w:spacing w:before="112" w:line="220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exact"/>
              <w:ind w:hanging="170"/>
              <w:rPr>
                <w:sz w:val="19"/>
              </w:rPr>
            </w:pPr>
            <w:r w:rsidRPr="00EF57A0">
              <w:rPr>
                <w:color w:val="231F20"/>
                <w:w w:val="110"/>
                <w:sz w:val="19"/>
              </w:rPr>
              <w:t>«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викториальные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дни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»</w:t>
            </w:r>
            <w:r w:rsidRPr="00EF57A0">
              <w:rPr>
                <w:color w:val="231F20"/>
                <w:spacing w:val="14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России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Дни воинской славы Российской</w:t>
            </w:r>
            <w:r w:rsidRPr="00EF57A0">
              <w:rPr>
                <w:color w:val="231F20"/>
                <w:spacing w:val="2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Федерации;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традиции памяти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духовная связь</w:t>
            </w:r>
            <w:r w:rsidRPr="00EF57A0">
              <w:rPr>
                <w:color w:val="231F20"/>
                <w:spacing w:val="25"/>
                <w:w w:val="10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поколений.</w:t>
            </w:r>
          </w:p>
          <w:p w:rsidR="00F20DFD" w:rsidRPr="00EF57A0" w:rsidRDefault="00F20DFD" w:rsidP="008D4660">
            <w:pPr>
              <w:pStyle w:val="TableParagraph"/>
              <w:spacing w:before="112" w:line="220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line="218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Дни воинской славы; «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викториальные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 xml:space="preserve"> дни»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16"/>
              <w:ind w:left="112" w:right="76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Форм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ируют целостное представле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ние о боевой славе российских воинов. Определяют личностную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позицию и национальную идентич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ность. Работают с интерактивны- ми объектами</w:t>
            </w:r>
          </w:p>
        </w:tc>
      </w:tr>
    </w:tbl>
    <w:p w:rsidR="00F20DFD" w:rsidRPr="00EF57A0" w:rsidRDefault="00F20DFD" w:rsidP="00F20DFD">
      <w:pPr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403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00"/>
              <w:ind w:left="113"/>
              <w:rPr>
                <w:sz w:val="18"/>
                <w:lang w:val="ru-RU"/>
              </w:rPr>
            </w:pPr>
            <w:r w:rsidRPr="00EF57A0">
              <w:rPr>
                <w:color w:val="231F20"/>
                <w:w w:val="110"/>
                <w:sz w:val="18"/>
                <w:lang w:val="ru-RU"/>
              </w:rPr>
              <w:t>Раздел 3. Основы медицинских знаний и здорового образа жизни (10 ч)</w:t>
            </w:r>
          </w:p>
        </w:tc>
      </w:tr>
      <w:tr w:rsidR="00F20DFD" w:rsidRPr="00EF57A0" w:rsidTr="008D4660">
        <w:trPr>
          <w:trHeight w:val="359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5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 xml:space="preserve">Глава 6.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Основы здорового образа жизни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 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2127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8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26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2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Демографическая ситуация в России</w:t>
            </w:r>
          </w:p>
          <w:p w:rsidR="00F20DFD" w:rsidRPr="00EF57A0" w:rsidRDefault="00F20DFD" w:rsidP="008D4660">
            <w:pPr>
              <w:pStyle w:val="TableParagraph"/>
              <w:spacing w:before="45" w:line="213" w:lineRule="exact"/>
              <w:ind w:left="112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5" w:line="223" w:lineRule="auto"/>
              <w:ind w:right="30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демография и здоровье россиян: причины, проблемы, решения;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2" w:line="230" w:lineRule="auto"/>
              <w:ind w:right="181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медицинское обеспечение населения России и культура здоровья.</w:t>
            </w:r>
          </w:p>
          <w:p w:rsidR="00F20DFD" w:rsidRPr="00EF57A0" w:rsidRDefault="00F20DFD" w:rsidP="008D4660">
            <w:pPr>
              <w:pStyle w:val="TableParagraph"/>
              <w:spacing w:before="49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демография; депрессия; 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ранквилизаторы; астения (асте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нический синдром)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2" w:line="223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Анализируют демографическую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ситуацию в России. Работают</w:t>
            </w:r>
          </w:p>
          <w:p w:rsidR="00F20DFD" w:rsidRPr="00222051" w:rsidRDefault="00F20DFD" w:rsidP="008D4660">
            <w:pPr>
              <w:pStyle w:val="TableParagraph"/>
              <w:spacing w:line="228" w:lineRule="auto"/>
              <w:ind w:left="112" w:right="23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 дополнительными источниками информации. Характеризуют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 xml:space="preserve"> медицинское обеспечение здоро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вья населения.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Выявляют пробле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мы, находят пути решения</w:t>
            </w:r>
          </w:p>
        </w:tc>
      </w:tr>
      <w:tr w:rsidR="00F20DFD" w:rsidRPr="00EF57A0" w:rsidTr="008D4660">
        <w:trPr>
          <w:trHeight w:val="2198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27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Культура здорового образа жизни</w:t>
            </w:r>
          </w:p>
          <w:p w:rsidR="00F20DFD" w:rsidRPr="00EF57A0" w:rsidRDefault="00F20DFD" w:rsidP="008D4660">
            <w:pPr>
              <w:pStyle w:val="TableParagraph"/>
              <w:spacing w:before="104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компоненты культуры здорового образа</w:t>
            </w:r>
            <w:r w:rsidRPr="00EF57A0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жизни;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рациональная организация режима труда и</w:t>
            </w:r>
            <w:r w:rsidRPr="00EF57A0">
              <w:rPr>
                <w:color w:val="231F20"/>
                <w:spacing w:val="3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отдыха;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3" w:line="230" w:lineRule="auto"/>
              <w:ind w:right="41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принципы рациона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льности режима дня и биологиче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ские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ритмы.</w:t>
            </w:r>
          </w:p>
          <w:p w:rsidR="00F20DFD" w:rsidRPr="00EF57A0" w:rsidRDefault="00F20DFD" w:rsidP="008D4660">
            <w:pPr>
              <w:pStyle w:val="TableParagraph"/>
              <w:spacing w:before="49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w w:val="95"/>
                <w:sz w:val="19"/>
                <w:lang w:val="ru-RU"/>
              </w:rPr>
              <w:t>Ключевые понятия</w:t>
            </w:r>
            <w:r w:rsidRPr="00EF57A0">
              <w:rPr>
                <w:i/>
                <w:color w:val="231F20"/>
                <w:spacing w:val="27"/>
                <w:w w:val="95"/>
                <w:sz w:val="19"/>
                <w:lang w:val="ru-RU"/>
              </w:rPr>
              <w:t xml:space="preserve"> </w:t>
            </w:r>
            <w:r w:rsidRPr="00EF57A0">
              <w:rPr>
                <w:i/>
                <w:color w:val="231F20"/>
                <w:w w:val="95"/>
                <w:sz w:val="19"/>
                <w:lang w:val="ru-RU"/>
              </w:rPr>
              <w:t>темы</w:t>
            </w:r>
            <w:r w:rsidRPr="00EF57A0">
              <w:rPr>
                <w:color w:val="231F20"/>
                <w:w w:val="95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2" w:line="230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режим труда и отдыха; подростковый возраст; усталость; утомление, биологические ритмы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222051" w:rsidP="008D4660">
            <w:pPr>
              <w:pStyle w:val="TableParagraph"/>
              <w:spacing w:before="67" w:line="230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Определяют и анализируют компо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ненты культуры здорового образа </w:t>
            </w:r>
            <w:r>
              <w:rPr>
                <w:color w:val="231F20"/>
                <w:w w:val="110"/>
                <w:sz w:val="19"/>
                <w:lang w:val="ru-RU"/>
              </w:rPr>
              <w:t>жизни. Характеризуют рациональ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ную организацию режима труда и </w:t>
            </w:r>
            <w:r>
              <w:rPr>
                <w:color w:val="231F20"/>
                <w:w w:val="110"/>
                <w:sz w:val="19"/>
                <w:lang w:val="ru-RU"/>
              </w:rPr>
              <w:t>отдыха. Воспитывают ответствен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ное отношение к собственному здоровью</w:t>
            </w:r>
          </w:p>
        </w:tc>
      </w:tr>
      <w:tr w:rsidR="00F20DFD" w:rsidRPr="00EF57A0" w:rsidTr="008D4660">
        <w:trPr>
          <w:trHeight w:val="1057"/>
        </w:trPr>
        <w:tc>
          <w:tcPr>
            <w:tcW w:w="624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91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28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8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05"/>
                <w:sz w:val="19"/>
                <w:lang w:val="ru-RU"/>
              </w:rPr>
              <w:t>Культура питания</w:t>
            </w:r>
          </w:p>
          <w:p w:rsidR="00F20DFD" w:rsidRPr="00EF57A0" w:rsidRDefault="00F20DFD" w:rsidP="008D4660">
            <w:pPr>
              <w:pStyle w:val="TableParagraph"/>
              <w:spacing w:before="48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что означает понятие «культура</w:t>
            </w:r>
            <w:r w:rsidRPr="00EF57A0">
              <w:rPr>
                <w:color w:val="231F20"/>
                <w:spacing w:val="2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питания»;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14" w:lineRule="exact"/>
              <w:ind w:hanging="170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главное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правило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рационального</w:t>
            </w:r>
            <w:proofErr w:type="spellEnd"/>
            <w:r w:rsidRPr="00EF57A0">
              <w:rPr>
                <w:color w:val="231F20"/>
                <w:spacing w:val="25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питания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;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222051" w:rsidRDefault="00F20DFD" w:rsidP="008D4660">
            <w:pPr>
              <w:pStyle w:val="TableParagraph"/>
              <w:spacing w:before="79" w:line="237" w:lineRule="auto"/>
              <w:ind w:left="112" w:right="171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Формулируют</w:t>
            </w:r>
            <w:r w:rsidRPr="00EF57A0">
              <w:rPr>
                <w:color w:val="231F20"/>
                <w:spacing w:val="-1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и</w:t>
            </w:r>
            <w:r w:rsidRPr="00EF57A0">
              <w:rPr>
                <w:color w:val="231F20"/>
                <w:spacing w:val="-1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характеризуют</w:t>
            </w:r>
            <w:r w:rsidRPr="00EF57A0">
              <w:rPr>
                <w:color w:val="231F20"/>
                <w:spacing w:val="-17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ос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новные принципы рационального питания.</w:t>
            </w:r>
            <w:r w:rsidRPr="00EF57A0">
              <w:rPr>
                <w:color w:val="231F20"/>
                <w:spacing w:val="-26"/>
                <w:w w:val="110"/>
                <w:sz w:val="19"/>
                <w:lang w:val="ru-RU"/>
              </w:rPr>
              <w:t xml:space="preserve">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Формируют</w:t>
            </w:r>
            <w:r w:rsidRPr="00222051">
              <w:rPr>
                <w:color w:val="231F20"/>
                <w:spacing w:val="-26"/>
                <w:w w:val="110"/>
                <w:sz w:val="19"/>
                <w:lang w:val="ru-RU"/>
              </w:rPr>
              <w:t xml:space="preserve">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культуру</w:t>
            </w:r>
            <w:r w:rsidRPr="00222051">
              <w:rPr>
                <w:color w:val="231F20"/>
                <w:spacing w:val="-26"/>
                <w:w w:val="110"/>
                <w:sz w:val="19"/>
                <w:lang w:val="ru-RU"/>
              </w:rPr>
              <w:t xml:space="preserve">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здо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рового питания. Делают</w:t>
            </w:r>
            <w:r w:rsidRPr="00222051">
              <w:rPr>
                <w:color w:val="231F20"/>
                <w:spacing w:val="30"/>
                <w:w w:val="110"/>
                <w:sz w:val="19"/>
                <w:lang w:val="ru-RU"/>
              </w:rPr>
              <w:t xml:space="preserve"> </w:t>
            </w:r>
            <w:r w:rsidRPr="00222051">
              <w:rPr>
                <w:color w:val="231F20"/>
                <w:w w:val="110"/>
                <w:sz w:val="19"/>
                <w:lang w:val="ru-RU"/>
              </w:rPr>
              <w:t>выводы,</w:t>
            </w:r>
          </w:p>
        </w:tc>
      </w:tr>
    </w:tbl>
    <w:p w:rsidR="00F20DFD" w:rsidRPr="00EF57A0" w:rsidRDefault="00F20DFD" w:rsidP="00F20DFD">
      <w:pPr>
        <w:spacing w:line="237" w:lineRule="auto"/>
        <w:jc w:val="both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Продолжение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1832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60"/>
              <w:rPr>
                <w:sz w:val="19"/>
              </w:rPr>
            </w:pPr>
            <w:proofErr w:type="spellStart"/>
            <w:proofErr w:type="gramStart"/>
            <w:r w:rsidRPr="00EF57A0">
              <w:rPr>
                <w:color w:val="231F20"/>
                <w:w w:val="110"/>
                <w:sz w:val="19"/>
              </w:rPr>
              <w:t>основные</w:t>
            </w:r>
            <w:proofErr w:type="spellEnd"/>
            <w:proofErr w:type="gram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принципы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рационального</w:t>
            </w:r>
            <w:proofErr w:type="spellEnd"/>
            <w:r w:rsidRPr="00EF57A0">
              <w:rPr>
                <w:color w:val="231F20"/>
                <w:spacing w:val="32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питания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>.</w:t>
            </w:r>
          </w:p>
          <w:p w:rsidR="00F20DFD" w:rsidRPr="00EF57A0" w:rsidRDefault="00F20DFD" w:rsidP="008D4660">
            <w:pPr>
              <w:pStyle w:val="TableParagraph"/>
              <w:spacing w:before="45" w:line="213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Ключевые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понятия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темы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5" w:line="223" w:lineRule="auto"/>
              <w:ind w:left="113" w:right="2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рациональное питание; к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ультура питания; главное прави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ло рационального питания; здоровое питание; основные принципы рационально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го питания; умеренность в пита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нии; сбалансированност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ь питания; четырехразовое пита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ние; полноценное питани</w:t>
            </w:r>
            <w:r w:rsidR="00222051">
              <w:rPr>
                <w:color w:val="231F20"/>
                <w:w w:val="110"/>
                <w:sz w:val="19"/>
                <w:lang w:val="ru-RU"/>
              </w:rPr>
              <w:t>е; качество продуктов; диетоло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гия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3" w:line="223" w:lineRule="auto"/>
              <w:ind w:left="112" w:right="154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выявляют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причинно-следственные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связи</w:t>
            </w:r>
            <w:proofErr w:type="spellEnd"/>
          </w:p>
        </w:tc>
      </w:tr>
      <w:tr w:rsidR="00F20DFD" w:rsidRPr="00EF57A0" w:rsidTr="008D4660">
        <w:trPr>
          <w:trHeight w:val="2707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29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2" w:line="223" w:lineRule="auto"/>
              <w:ind w:left="110" w:right="33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Культура здорового образа жизни и репродуктивное здоровье</w:t>
            </w:r>
          </w:p>
          <w:p w:rsidR="00F20DFD" w:rsidRPr="00EF57A0" w:rsidRDefault="00F20DFD" w:rsidP="008D4660">
            <w:pPr>
              <w:pStyle w:val="TableParagraph"/>
              <w:spacing w:before="48" w:line="213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5" w:line="223" w:lineRule="auto"/>
              <w:ind w:right="68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подходы к пониманию сущности</w:t>
            </w:r>
            <w:r w:rsidRPr="00EF57A0">
              <w:rPr>
                <w:color w:val="231F20"/>
                <w:spacing w:val="-2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репродуктивного здоровья;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2" w:line="223" w:lineRule="auto"/>
              <w:ind w:right="834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биологическое и социальное взросление юноши и</w:t>
            </w:r>
            <w:r w:rsidRPr="00EF57A0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девушки;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1" w:line="223" w:lineRule="auto"/>
              <w:ind w:right="444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социальная обусловленность культуры в</w:t>
            </w:r>
            <w:r w:rsidRPr="00EF57A0">
              <w:rPr>
                <w:color w:val="231F20"/>
                <w:spacing w:val="-1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отношениях представителей противоположных</w:t>
            </w:r>
            <w:r w:rsidRPr="00EF57A0">
              <w:rPr>
                <w:color w:val="231F20"/>
                <w:spacing w:val="1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полов.</w:t>
            </w:r>
          </w:p>
          <w:p w:rsidR="00F20DFD" w:rsidRPr="00EF57A0" w:rsidRDefault="00F20DFD" w:rsidP="008D4660">
            <w:pPr>
              <w:pStyle w:val="TableParagraph"/>
              <w:spacing w:before="49" w:line="213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5" w:line="223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подростковый возраст; </w:t>
            </w:r>
            <w:r w:rsidR="00222051">
              <w:rPr>
                <w:color w:val="231F20"/>
                <w:w w:val="110"/>
                <w:sz w:val="19"/>
                <w:lang w:val="ru-RU"/>
              </w:rPr>
              <w:t>репродуктивное здоровье; репро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дуктивная система; целомудрие; духовность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222051" w:rsidP="008D4660">
            <w:pPr>
              <w:pStyle w:val="TableParagraph"/>
              <w:spacing w:before="73" w:line="223" w:lineRule="auto"/>
              <w:ind w:left="112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Характеризуют сущность репродуктивного здоровья. Воспитыва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ю</w:t>
            </w:r>
            <w:r>
              <w:rPr>
                <w:color w:val="231F20"/>
                <w:w w:val="110"/>
                <w:sz w:val="19"/>
                <w:lang w:val="ru-RU"/>
              </w:rPr>
              <w:t>т в себе нравственные приорите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ты. Анализируют, размышляют, делают </w:t>
            </w:r>
            <w:r>
              <w:rPr>
                <w:color w:val="231F20"/>
                <w:w w:val="110"/>
                <w:sz w:val="19"/>
                <w:lang w:val="ru-RU"/>
              </w:rPr>
              <w:t>выводы. Работают с интер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активными объектами и решают ситуационные задачи</w:t>
            </w:r>
          </w:p>
        </w:tc>
      </w:tr>
      <w:tr w:rsidR="00F20DFD" w:rsidRPr="00EF57A0" w:rsidTr="008D4660">
        <w:trPr>
          <w:trHeight w:val="810"/>
        </w:trPr>
        <w:tc>
          <w:tcPr>
            <w:tcW w:w="624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0"/>
              <w:ind w:left="191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Вредные привычки. Культура движения</w:t>
            </w:r>
          </w:p>
          <w:p w:rsidR="00F20DFD" w:rsidRPr="00EF57A0" w:rsidRDefault="00F20DFD" w:rsidP="008D4660">
            <w:pPr>
              <w:pStyle w:val="TableParagraph"/>
              <w:spacing w:before="46" w:line="213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причины и последствия вредных</w:t>
            </w:r>
            <w:r w:rsidRPr="00EF57A0">
              <w:rPr>
                <w:color w:val="231F20"/>
                <w:spacing w:val="3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привычек;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FE6D28" w:rsidRDefault="00B808E7" w:rsidP="008D4660">
            <w:pPr>
              <w:pStyle w:val="TableParagraph"/>
              <w:spacing w:before="72" w:line="223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Формируют целостное представле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 xml:space="preserve">ние о вредных привычках. 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Харак</w:t>
            </w:r>
            <w:r w:rsidR="00F20DFD" w:rsidRPr="00FE6D28">
              <w:rPr>
                <w:color w:val="231F20"/>
                <w:w w:val="110"/>
                <w:sz w:val="19"/>
                <w:lang w:val="ru-RU"/>
              </w:rPr>
              <w:t>теризуют влияние двигательной</w:t>
            </w:r>
          </w:p>
        </w:tc>
      </w:tr>
    </w:tbl>
    <w:p w:rsidR="00F20DFD" w:rsidRPr="00EF57A0" w:rsidRDefault="00F20DFD" w:rsidP="00F20DFD">
      <w:pPr>
        <w:spacing w:line="223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680" w:right="620" w:bottom="280" w:left="960" w:header="720" w:footer="720" w:gutter="0"/>
          <w:cols w:space="720"/>
        </w:sectPr>
      </w:pPr>
    </w:p>
    <w:p w:rsidR="00F20DFD" w:rsidRPr="00FE6D28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498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FE6D28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63" w:line="235" w:lineRule="auto"/>
              <w:ind w:right="366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  <w:lang w:val="ru-RU"/>
              </w:rPr>
              <w:t xml:space="preserve">двигательная активность и физическая культура </w:t>
            </w:r>
            <w:r w:rsidRPr="00EF57A0">
              <w:rPr>
                <w:color w:val="231F20"/>
                <w:sz w:val="19"/>
                <w:lang w:val="ru-RU"/>
              </w:rPr>
              <w:t xml:space="preserve">— </w:t>
            </w:r>
            <w:r w:rsidR="00FE6D28">
              <w:rPr>
                <w:color w:val="231F20"/>
                <w:w w:val="105"/>
                <w:sz w:val="19"/>
                <w:lang w:val="ru-RU"/>
              </w:rPr>
              <w:t>по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лезные</w:t>
            </w:r>
            <w:r w:rsidRPr="00EF57A0">
              <w:rPr>
                <w:color w:val="231F20"/>
                <w:spacing w:val="11"/>
                <w:w w:val="10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05"/>
                <w:sz w:val="19"/>
                <w:lang w:val="ru-RU"/>
              </w:rPr>
              <w:t>привычки;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15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как связаны культура движения и</w:t>
            </w:r>
            <w:r w:rsidRPr="00EF57A0">
              <w:rPr>
                <w:color w:val="231F20"/>
                <w:spacing w:val="2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здоровье.</w:t>
            </w:r>
          </w:p>
          <w:p w:rsidR="00F20DFD" w:rsidRPr="00EF57A0" w:rsidRDefault="00F20DFD" w:rsidP="008D4660">
            <w:pPr>
              <w:pStyle w:val="TableParagraph"/>
              <w:spacing w:before="52" w:line="218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line="235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привычка; вредная привы</w:t>
            </w:r>
            <w:r w:rsidR="00FE6D28">
              <w:rPr>
                <w:color w:val="231F20"/>
                <w:w w:val="110"/>
                <w:sz w:val="19"/>
                <w:lang w:val="ru-RU"/>
              </w:rPr>
              <w:t xml:space="preserve">чка; полезная привычка; </w:t>
            </w:r>
            <w:proofErr w:type="spellStart"/>
            <w:r w:rsidR="00FE6D28">
              <w:rPr>
                <w:color w:val="231F20"/>
                <w:w w:val="110"/>
                <w:sz w:val="19"/>
                <w:lang w:val="ru-RU"/>
              </w:rPr>
              <w:t>кинезо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филия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>; культура движения; физическая культура; спорт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3" w:line="235" w:lineRule="auto"/>
              <w:ind w:left="112" w:right="23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активности на здоровье человека. Интерпретируют   информацию из дополнительных</w:t>
            </w:r>
            <w:r w:rsidRPr="00EF57A0">
              <w:rPr>
                <w:color w:val="231F20"/>
                <w:spacing w:val="1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источников.</w:t>
            </w:r>
          </w:p>
          <w:p w:rsidR="00F20DFD" w:rsidRPr="00EF57A0" w:rsidRDefault="00F20DFD" w:rsidP="008D4660">
            <w:pPr>
              <w:pStyle w:val="TableParagraph"/>
              <w:spacing w:line="235" w:lineRule="auto"/>
              <w:ind w:left="112" w:right="105"/>
              <w:rPr>
                <w:sz w:val="19"/>
              </w:rPr>
            </w:pPr>
            <w:proofErr w:type="spellStart"/>
            <w:r w:rsidRPr="00EF57A0">
              <w:rPr>
                <w:color w:val="231F20"/>
                <w:w w:val="110"/>
                <w:sz w:val="19"/>
              </w:rPr>
              <w:t>Анализируют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сравнивают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,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делают</w:t>
            </w:r>
            <w:proofErr w:type="spellEnd"/>
            <w:r w:rsidRPr="00EF57A0">
              <w:rPr>
                <w:color w:val="231F20"/>
                <w:w w:val="110"/>
                <w:sz w:val="19"/>
              </w:rPr>
              <w:t xml:space="preserve"> </w:t>
            </w:r>
            <w:proofErr w:type="spellStart"/>
            <w:r w:rsidRPr="00EF57A0">
              <w:rPr>
                <w:color w:val="231F20"/>
                <w:w w:val="110"/>
                <w:sz w:val="19"/>
              </w:rPr>
              <w:t>выводы</w:t>
            </w:r>
            <w:proofErr w:type="spellEnd"/>
          </w:p>
        </w:tc>
      </w:tr>
      <w:tr w:rsidR="00F20DFD" w:rsidRPr="00EF57A0" w:rsidTr="008D4660">
        <w:trPr>
          <w:trHeight w:val="472"/>
        </w:trPr>
        <w:tc>
          <w:tcPr>
            <w:tcW w:w="952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31"/>
              <w:ind w:left="113"/>
              <w:rPr>
                <w:sz w:val="19"/>
                <w:lang w:val="ru-RU"/>
              </w:rPr>
            </w:pPr>
            <w:r w:rsidRPr="00EF57A0">
              <w:rPr>
                <w:b/>
                <w:color w:val="231F20"/>
                <w:sz w:val="19"/>
                <w:lang w:val="ru-RU"/>
              </w:rPr>
              <w:t xml:space="preserve">Глава 7. </w:t>
            </w:r>
            <w:r w:rsidRPr="00EF57A0">
              <w:rPr>
                <w:i/>
                <w:color w:val="231F20"/>
                <w:sz w:val="19"/>
                <w:lang w:val="ru-RU"/>
              </w:rPr>
              <w:t xml:space="preserve">Первая помощь при неотложных состояниях </w:t>
            </w:r>
            <w:r w:rsidRPr="00EF57A0">
              <w:rPr>
                <w:color w:val="231F20"/>
                <w:sz w:val="19"/>
                <w:lang w:val="ru-RU"/>
              </w:rPr>
              <w:t>(</w:t>
            </w:r>
            <w:r w:rsidRPr="00EF57A0">
              <w:rPr>
                <w:i/>
                <w:color w:val="231F20"/>
                <w:sz w:val="19"/>
                <w:lang w:val="ru-RU"/>
              </w:rPr>
              <w:t>5 ч</w:t>
            </w:r>
            <w:r w:rsidRPr="00EF57A0">
              <w:rPr>
                <w:color w:val="231F20"/>
                <w:sz w:val="19"/>
                <w:lang w:val="ru-RU"/>
              </w:rPr>
              <w:t>)</w:t>
            </w:r>
          </w:p>
        </w:tc>
      </w:tr>
      <w:tr w:rsidR="00F20DFD" w:rsidRPr="00EF57A0" w:rsidTr="008D4660">
        <w:trPr>
          <w:trHeight w:val="2894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31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8"/>
              <w:ind w:left="110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05"/>
                <w:sz w:val="19"/>
                <w:lang w:val="ru-RU"/>
              </w:rPr>
              <w:t>Медико-психологическая помощь</w:t>
            </w:r>
          </w:p>
          <w:p w:rsidR="00F20DFD" w:rsidRPr="00EF57A0" w:rsidRDefault="00F20DFD" w:rsidP="008D4660">
            <w:pPr>
              <w:pStyle w:val="TableParagraph"/>
              <w:spacing w:before="108" w:line="218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1" w:line="235" w:lineRule="auto"/>
              <w:ind w:right="15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права и обязанности о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чевидцев происшествия по оказа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нию первой</w:t>
            </w:r>
            <w:r w:rsidRPr="00EF57A0">
              <w:rPr>
                <w:color w:val="231F20"/>
                <w:spacing w:val="1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помощи;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35" w:lineRule="auto"/>
              <w:ind w:right="388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психотравмирующие ситуации и первая</w:t>
            </w:r>
            <w:r w:rsidRPr="00EF57A0">
              <w:rPr>
                <w:color w:val="231F20"/>
                <w:spacing w:val="-18"/>
                <w:w w:val="110"/>
                <w:sz w:val="19"/>
                <w:lang w:val="ru-RU"/>
              </w:rPr>
              <w:t xml:space="preserve"> 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психологиче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ская</w:t>
            </w:r>
            <w:r w:rsidRPr="00EF57A0">
              <w:rPr>
                <w:color w:val="231F20"/>
                <w:spacing w:val="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помощь;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35" w:lineRule="auto"/>
              <w:ind w:right="10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медицина катастроф и службы экстренной медицинской помощи.</w:t>
            </w:r>
          </w:p>
          <w:p w:rsidR="00F20DFD" w:rsidRPr="00EF57A0" w:rsidRDefault="00F20DFD" w:rsidP="008D4660">
            <w:pPr>
              <w:pStyle w:val="TableParagraph"/>
              <w:spacing w:before="52" w:line="218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line="235" w:lineRule="auto"/>
              <w:ind w:left="110" w:right="221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экстремальная ситуация</w:t>
            </w:r>
            <w:r w:rsidR="00FE6D28">
              <w:rPr>
                <w:color w:val="231F20"/>
                <w:w w:val="110"/>
                <w:sz w:val="19"/>
                <w:lang w:val="ru-RU"/>
              </w:rPr>
              <w:t>; шок; травматический шок; пер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вая помощь; кома; асфик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сия; аспирация; первая психоло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гическая помощь; медицина катастроф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3" w:line="235" w:lineRule="auto"/>
              <w:ind w:left="112" w:right="126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пособность обосновать собствен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ную точку зрения</w:t>
            </w:r>
          </w:p>
        </w:tc>
      </w:tr>
      <w:tr w:rsidR="00F20DFD" w:rsidRPr="00EF57A0" w:rsidTr="008D4660">
        <w:trPr>
          <w:trHeight w:val="1283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9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32</w:t>
            </w: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58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Первая помощь при ранениях</w:t>
            </w:r>
          </w:p>
          <w:p w:rsidR="00F20DFD" w:rsidRPr="00EF57A0" w:rsidRDefault="00F20DFD" w:rsidP="008D4660">
            <w:pPr>
              <w:pStyle w:val="TableParagraph"/>
              <w:spacing w:before="51" w:line="218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Вопросы для обсуждения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14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виды ран, их причины и</w:t>
            </w:r>
            <w:r w:rsidRPr="00EF57A0">
              <w:rPr>
                <w:color w:val="231F20"/>
                <w:spacing w:val="41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особенности;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2" w:line="235" w:lineRule="auto"/>
              <w:ind w:right="41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осложнения при ранениях: столбняк, сепсис, газовая гангрена;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E6D28" w:rsidP="008D4660">
            <w:pPr>
              <w:pStyle w:val="TableParagraph"/>
              <w:spacing w:before="63" w:line="235" w:lineRule="auto"/>
              <w:ind w:left="112" w:right="53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Расширяют и совершенствуют зна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ния по данной теме. Практически отрабатывают порядок оказания первой помощи при ранениях</w:t>
            </w:r>
          </w:p>
        </w:tc>
      </w:tr>
    </w:tbl>
    <w:p w:rsidR="00F20DFD" w:rsidRPr="00EF57A0" w:rsidRDefault="00F20DFD" w:rsidP="00F20DFD">
      <w:pPr>
        <w:spacing w:line="235" w:lineRule="auto"/>
        <w:rPr>
          <w:rFonts w:ascii="Times New Roman" w:hAnsi="Times New Roman" w:cs="Times New Roman"/>
          <w:sz w:val="19"/>
        </w:rPr>
        <w:sectPr w:rsidR="00F20DFD" w:rsidRPr="00EF57A0">
          <w:pgSz w:w="11340" w:h="7830" w:orient="landscape"/>
          <w:pgMar w:top="700" w:right="620" w:bottom="280" w:left="960" w:header="720" w:footer="720" w:gutter="0"/>
          <w:cols w:space="720"/>
        </w:sectPr>
      </w:pPr>
    </w:p>
    <w:p w:rsidR="00F20DFD" w:rsidRPr="00EF57A0" w:rsidRDefault="00F20DFD" w:rsidP="00F20DFD">
      <w:pPr>
        <w:spacing w:before="79"/>
        <w:ind w:right="114"/>
        <w:jc w:val="right"/>
        <w:rPr>
          <w:rFonts w:ascii="Times New Roman" w:hAnsi="Times New Roman" w:cs="Times New Roman"/>
          <w:i/>
          <w:sz w:val="19"/>
        </w:rPr>
      </w:pPr>
      <w:r w:rsidRPr="00EF57A0">
        <w:rPr>
          <w:rFonts w:ascii="Times New Roman" w:hAnsi="Times New Roman" w:cs="Times New Roman"/>
          <w:i/>
          <w:color w:val="231F20"/>
          <w:w w:val="95"/>
          <w:sz w:val="19"/>
        </w:rPr>
        <w:t>Окончание таблицы</w:t>
      </w:r>
    </w:p>
    <w:p w:rsidR="00F20DFD" w:rsidRPr="00EF57A0" w:rsidRDefault="00F20DFD" w:rsidP="00F20DFD">
      <w:pPr>
        <w:pStyle w:val="a4"/>
        <w:spacing w:before="1"/>
        <w:ind w:left="0"/>
        <w:rPr>
          <w:i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553"/>
        </w:trPr>
        <w:tc>
          <w:tcPr>
            <w:tcW w:w="624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67" w:right="48" w:firstLine="130"/>
              <w:rPr>
                <w:b/>
                <w:sz w:val="19"/>
              </w:rPr>
            </w:pPr>
            <w:r w:rsidRPr="00EF57A0">
              <w:rPr>
                <w:b/>
                <w:color w:val="231F20"/>
                <w:w w:val="115"/>
                <w:sz w:val="19"/>
              </w:rPr>
              <w:t xml:space="preserve">№ </w:t>
            </w:r>
            <w:proofErr w:type="spellStart"/>
            <w:r w:rsidRPr="00EF57A0">
              <w:rPr>
                <w:b/>
                <w:color w:val="231F20"/>
                <w:w w:val="105"/>
                <w:sz w:val="19"/>
              </w:rPr>
              <w:t>темы</w:t>
            </w:r>
            <w:proofErr w:type="spellEnd"/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166"/>
              <w:ind w:left="69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Название и программное содержание темы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8" w:line="230" w:lineRule="auto"/>
              <w:ind w:left="271" w:right="105" w:firstLine="177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F20DFD" w:rsidRPr="00EF57A0" w:rsidTr="008D4660">
        <w:trPr>
          <w:trHeight w:val="1475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88" w:line="225" w:lineRule="auto"/>
              <w:ind w:right="201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ра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нениях: обработка ран и наложе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повязок.</w:t>
            </w:r>
          </w:p>
          <w:p w:rsidR="00F20DFD" w:rsidRPr="00EF57A0" w:rsidRDefault="00F20DFD" w:rsidP="008D4660">
            <w:pPr>
              <w:pStyle w:val="TableParagraph"/>
              <w:spacing w:before="46" w:line="214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3" w:right="81"/>
              <w:jc w:val="both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поверхностное ранение; глубокое ранение; раны: колотая, резаная, рубленая, ушибленная, укушенная,</w:t>
            </w:r>
            <w:r w:rsidRPr="00EF57A0">
              <w:rPr>
                <w:color w:val="231F20"/>
                <w:spacing w:val="-2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огнестрельная; сепсис; столбняк; газовая гангрена;</w:t>
            </w:r>
            <w:r w:rsidRPr="00EF57A0">
              <w:rPr>
                <w:color w:val="231F20"/>
                <w:spacing w:val="13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повязка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20DFD" w:rsidRPr="00EF57A0" w:rsidTr="008D4660">
        <w:trPr>
          <w:trHeight w:val="2561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7"/>
              <w:ind w:left="189" w:right="180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33</w:t>
            </w:r>
          </w:p>
        </w:tc>
        <w:tc>
          <w:tcPr>
            <w:tcW w:w="55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86" w:line="225" w:lineRule="auto"/>
              <w:ind w:left="110" w:right="1014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Первая помощь при поражении радиацией, отравляющими веществами, при химических</w:t>
            </w:r>
            <w:r w:rsidRPr="00EF57A0">
              <w:rPr>
                <w:b/>
                <w:color w:val="231F20"/>
                <w:w w:val="108"/>
                <w:sz w:val="19"/>
                <w:lang w:val="ru-RU"/>
              </w:rPr>
              <w:t xml:space="preserve"> </w:t>
            </w: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и термических ожогах, обморожении</w:t>
            </w:r>
          </w:p>
          <w:p w:rsidR="00F20DFD" w:rsidRPr="00EF57A0" w:rsidRDefault="00F20DFD" w:rsidP="008D4660">
            <w:pPr>
              <w:pStyle w:val="TableParagraph"/>
              <w:spacing w:before="47" w:line="214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06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последствия радиации, взрывов, отравляющих</w:t>
            </w:r>
            <w:r w:rsidRPr="00EF57A0">
              <w:rPr>
                <w:color w:val="231F20"/>
                <w:spacing w:val="2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веществ;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5" w:line="225" w:lineRule="auto"/>
              <w:ind w:right="399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комбинированных травма</w:t>
            </w:r>
            <w:r w:rsidR="00FE6D28">
              <w:rPr>
                <w:color w:val="231F20"/>
                <w:w w:val="110"/>
                <w:sz w:val="19"/>
                <w:lang w:val="ru-RU"/>
              </w:rPr>
              <w:t xml:space="preserve">х, </w:t>
            </w:r>
            <w:proofErr w:type="spellStart"/>
            <w:r w:rsidR="00FE6D28">
              <w:rPr>
                <w:color w:val="231F20"/>
                <w:w w:val="110"/>
                <w:sz w:val="19"/>
                <w:lang w:val="ru-RU"/>
              </w:rPr>
              <w:t>элек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тротравмах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>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09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ожогах: термических,</w:t>
            </w:r>
            <w:r w:rsidRPr="00EF57A0">
              <w:rPr>
                <w:color w:val="231F20"/>
                <w:spacing w:val="24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химических.</w:t>
            </w:r>
          </w:p>
          <w:p w:rsidR="00F20DFD" w:rsidRPr="00EF57A0" w:rsidRDefault="00F20DFD" w:rsidP="008D4660">
            <w:pPr>
              <w:pStyle w:val="TableParagraph"/>
              <w:spacing w:before="43" w:line="214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4" w:line="225" w:lineRule="auto"/>
              <w:ind w:left="110" w:right="257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комбинированная травм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а; ожог; ожоговый шок; отравле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ние; яд; обморожение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E6D28" w:rsidP="008D4660">
            <w:pPr>
              <w:pStyle w:val="TableParagraph"/>
              <w:spacing w:before="124" w:line="230" w:lineRule="auto"/>
              <w:ind w:left="112" w:right="105"/>
              <w:rPr>
                <w:sz w:val="19"/>
                <w:lang w:val="ru-RU"/>
              </w:rPr>
            </w:pPr>
            <w:r>
              <w:rPr>
                <w:color w:val="231F20"/>
                <w:w w:val="110"/>
                <w:sz w:val="19"/>
                <w:lang w:val="ru-RU"/>
              </w:rPr>
              <w:t>Актуализируют и расширяют зна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ния по данной теме. Практически отрабатывают порядок оказания</w:t>
            </w:r>
            <w:r>
              <w:rPr>
                <w:color w:val="231F20"/>
                <w:w w:val="110"/>
                <w:sz w:val="19"/>
                <w:lang w:val="ru-RU"/>
              </w:rPr>
              <w:t xml:space="preserve"> первой помощи при </w:t>
            </w:r>
            <w:proofErr w:type="spellStart"/>
            <w:r>
              <w:rPr>
                <w:color w:val="231F20"/>
                <w:w w:val="110"/>
                <w:sz w:val="19"/>
                <w:lang w:val="ru-RU"/>
              </w:rPr>
              <w:t>электротрав</w:t>
            </w:r>
            <w:r w:rsidR="00F20DFD" w:rsidRPr="00EF57A0">
              <w:rPr>
                <w:color w:val="231F20"/>
                <w:w w:val="110"/>
                <w:sz w:val="19"/>
                <w:lang w:val="ru-RU"/>
              </w:rPr>
              <w:t>мах</w:t>
            </w:r>
            <w:proofErr w:type="spellEnd"/>
            <w:r w:rsidR="00F20DFD" w:rsidRPr="00EF57A0">
              <w:rPr>
                <w:color w:val="231F20"/>
                <w:w w:val="110"/>
                <w:sz w:val="19"/>
                <w:lang w:val="ru-RU"/>
              </w:rPr>
              <w:t>, ожогах, обморожении</w:t>
            </w:r>
          </w:p>
        </w:tc>
      </w:tr>
      <w:tr w:rsidR="00F20DFD" w:rsidRPr="00EF57A0" w:rsidTr="008D4660">
        <w:trPr>
          <w:trHeight w:val="1268"/>
        </w:trPr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77"/>
              <w:ind w:left="189" w:right="182"/>
              <w:jc w:val="center"/>
              <w:rPr>
                <w:sz w:val="19"/>
              </w:rPr>
            </w:pPr>
            <w:r w:rsidRPr="00EF57A0">
              <w:rPr>
                <w:color w:val="231F20"/>
                <w:w w:val="105"/>
                <w:sz w:val="19"/>
              </w:rPr>
              <w:t>34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86" w:line="225" w:lineRule="auto"/>
              <w:ind w:left="113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Первая помощь при дорожно-транспортном происшествии</w:t>
            </w:r>
          </w:p>
          <w:p w:rsidR="00F20DFD" w:rsidRPr="00EF57A0" w:rsidRDefault="00F20DFD" w:rsidP="008D4660">
            <w:pPr>
              <w:pStyle w:val="TableParagraph"/>
              <w:spacing w:before="46" w:line="214" w:lineRule="exact"/>
              <w:ind w:left="113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4" w:line="225" w:lineRule="auto"/>
              <w:ind w:right="206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правовые основы оказания первой помощи при </w:t>
            </w:r>
            <w:proofErr w:type="spellStart"/>
            <w:r w:rsidRPr="00EF57A0">
              <w:rPr>
                <w:color w:val="231F20"/>
                <w:w w:val="110"/>
                <w:sz w:val="19"/>
                <w:lang w:val="ru-RU"/>
              </w:rPr>
              <w:t>дорож</w:t>
            </w:r>
            <w:proofErr w:type="spellEnd"/>
            <w:r w:rsidRPr="00EF57A0">
              <w:rPr>
                <w:color w:val="231F20"/>
                <w:w w:val="110"/>
                <w:sz w:val="19"/>
                <w:lang w:val="ru-RU"/>
              </w:rPr>
              <w:t>- но-транспортном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происшествии;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F20DFD" w:rsidRPr="00FE6D28" w:rsidRDefault="00F20DFD" w:rsidP="008D4660">
            <w:pPr>
              <w:pStyle w:val="TableParagraph"/>
              <w:spacing w:before="124" w:line="230" w:lineRule="auto"/>
              <w:ind w:left="112" w:right="234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Характеризуют правовые основы оказания первой помощи пр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и дорожно-транспортном происше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ствии. 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Формируют умение нахо</w:t>
            </w:r>
            <w:r w:rsidRPr="00FE6D28">
              <w:rPr>
                <w:color w:val="231F20"/>
                <w:w w:val="110"/>
                <w:sz w:val="19"/>
                <w:lang w:val="ru-RU"/>
              </w:rPr>
              <w:t>дить компромиссное решение</w:t>
            </w:r>
          </w:p>
        </w:tc>
      </w:tr>
    </w:tbl>
    <w:p w:rsidR="00F20DFD" w:rsidRPr="00EF57A0" w:rsidRDefault="00F20DFD" w:rsidP="00F20DFD">
      <w:pPr>
        <w:spacing w:line="230" w:lineRule="auto"/>
        <w:rPr>
          <w:rFonts w:ascii="Times New Roman" w:hAnsi="Times New Roman" w:cs="Times New Roman"/>
          <w:sz w:val="19"/>
        </w:rPr>
        <w:sectPr w:rsidR="00F20DFD" w:rsidRPr="00EF57A0" w:rsidSect="00D126A7">
          <w:pgSz w:w="11340" w:h="7830" w:orient="landscape"/>
          <w:pgMar w:top="680" w:right="618" w:bottom="278" w:left="958" w:header="720" w:footer="720" w:gutter="0"/>
          <w:cols w:space="720"/>
        </w:sectPr>
      </w:pPr>
    </w:p>
    <w:p w:rsidR="00F20DFD" w:rsidRPr="00FE6D28" w:rsidRDefault="00F20DFD" w:rsidP="00F20DFD">
      <w:pPr>
        <w:pStyle w:val="a4"/>
        <w:spacing w:before="9"/>
        <w:ind w:left="0"/>
        <w:rPr>
          <w:sz w:val="7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500"/>
        <w:gridCol w:w="3402"/>
      </w:tblGrid>
      <w:tr w:rsidR="00F20DFD" w:rsidRPr="00EF57A0" w:rsidTr="008D4660">
        <w:trPr>
          <w:trHeight w:val="1955"/>
        </w:trPr>
        <w:tc>
          <w:tcPr>
            <w:tcW w:w="624" w:type="dxa"/>
            <w:tcBorders>
              <w:right w:val="single" w:sz="4" w:space="0" w:color="231F20"/>
            </w:tcBorders>
          </w:tcPr>
          <w:p w:rsidR="00F20DFD" w:rsidRPr="00FE6D28" w:rsidRDefault="00F20DFD" w:rsidP="008D466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F20DF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67" w:line="230" w:lineRule="auto"/>
              <w:ind w:right="354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юридическая ответст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венность и безопасность очевид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цев дорожно-транспортного</w:t>
            </w:r>
            <w:r w:rsidRPr="00EF57A0">
              <w:rPr>
                <w:color w:val="231F20"/>
                <w:spacing w:val="1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происшествия;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line="230" w:lineRule="auto"/>
              <w:ind w:right="207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обязанности водител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я при дорожно-транспортном про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исшествии и правило «золотого часа» при оказании первой</w:t>
            </w:r>
            <w:r w:rsidRPr="00EF57A0">
              <w:rPr>
                <w:color w:val="231F20"/>
                <w:spacing w:val="7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помощи.</w:t>
            </w:r>
          </w:p>
          <w:p w:rsidR="00F20DFD" w:rsidRPr="00EF57A0" w:rsidRDefault="00F20DFD" w:rsidP="008D4660">
            <w:pPr>
              <w:pStyle w:val="TableParagraph"/>
              <w:spacing w:before="106" w:line="216" w:lineRule="exact"/>
              <w:ind w:left="113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30" w:lineRule="auto"/>
              <w:ind w:left="113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участники дорожного дви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жения; клиническая смерть; био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логическая смерть; сердечно-легочная реанимация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7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в</w:t>
            </w:r>
            <w:r w:rsidR="00FE6D28">
              <w:rPr>
                <w:color w:val="231F20"/>
                <w:w w:val="110"/>
                <w:sz w:val="19"/>
                <w:lang w:val="ru-RU"/>
              </w:rPr>
              <w:t xml:space="preserve"> сложной ситуации. Решают ситуационные задачи, выполняют ин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терактивные задания</w:t>
            </w:r>
          </w:p>
        </w:tc>
      </w:tr>
      <w:tr w:rsidR="00F20DFD" w:rsidRPr="00EF57A0" w:rsidTr="008D4660">
        <w:trPr>
          <w:trHeight w:val="3424"/>
        </w:trPr>
        <w:tc>
          <w:tcPr>
            <w:tcW w:w="624" w:type="dxa"/>
          </w:tcPr>
          <w:p w:rsidR="00F20DFD" w:rsidRPr="00EF57A0" w:rsidRDefault="00F20DFD" w:rsidP="008D4660">
            <w:pPr>
              <w:pStyle w:val="TableParagraph"/>
              <w:spacing w:before="60"/>
              <w:ind w:left="208"/>
              <w:rPr>
                <w:sz w:val="19"/>
                <w:lang w:val="ru-RU"/>
              </w:rPr>
            </w:pPr>
            <w:r w:rsidRPr="00EF57A0">
              <w:rPr>
                <w:color w:val="231F20"/>
                <w:w w:val="105"/>
                <w:sz w:val="19"/>
              </w:rPr>
              <w:t>3</w:t>
            </w:r>
            <w:r w:rsidR="00F34781" w:rsidRPr="00EF57A0">
              <w:rPr>
                <w:color w:val="231F20"/>
                <w:w w:val="105"/>
                <w:sz w:val="19"/>
                <w:lang w:val="ru-RU"/>
              </w:rPr>
              <w:t>4</w:t>
            </w:r>
          </w:p>
        </w:tc>
        <w:tc>
          <w:tcPr>
            <w:tcW w:w="5500" w:type="dxa"/>
            <w:tcBorders>
              <w:right w:val="single" w:sz="4" w:space="0" w:color="231F20"/>
            </w:tcBorders>
          </w:tcPr>
          <w:p w:rsidR="00F20DFD" w:rsidRPr="00EF57A0" w:rsidRDefault="00F20DFD" w:rsidP="008D4660">
            <w:pPr>
              <w:pStyle w:val="TableParagraph"/>
              <w:spacing w:before="65" w:line="230" w:lineRule="auto"/>
              <w:ind w:left="110" w:right="158"/>
              <w:rPr>
                <w:b/>
                <w:sz w:val="19"/>
                <w:lang w:val="ru-RU"/>
              </w:rPr>
            </w:pP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Первая помощь при остром отравлении никотином, алкоголем,</w:t>
            </w:r>
            <w:r w:rsidRPr="00EF57A0">
              <w:rPr>
                <w:b/>
                <w:color w:val="231F20"/>
                <w:spacing w:val="-3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лекарствами,</w:t>
            </w:r>
            <w:r w:rsidRPr="00EF57A0">
              <w:rPr>
                <w:b/>
                <w:color w:val="231F20"/>
                <w:spacing w:val="-30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ядами,</w:t>
            </w:r>
            <w:r w:rsidRPr="00EF57A0">
              <w:rPr>
                <w:b/>
                <w:color w:val="231F20"/>
                <w:spacing w:val="-29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наркотическими</w:t>
            </w:r>
            <w:r w:rsidRPr="00EF57A0">
              <w:rPr>
                <w:b/>
                <w:color w:val="231F20"/>
                <w:spacing w:val="-30"/>
                <w:w w:val="110"/>
                <w:sz w:val="19"/>
                <w:lang w:val="ru-RU"/>
              </w:rPr>
              <w:t xml:space="preserve"> </w:t>
            </w:r>
            <w:r w:rsidR="00FE6D28">
              <w:rPr>
                <w:b/>
                <w:color w:val="231F20"/>
                <w:w w:val="110"/>
                <w:sz w:val="19"/>
                <w:lang w:val="ru-RU"/>
              </w:rPr>
              <w:t>веще</w:t>
            </w:r>
            <w:r w:rsidRPr="00EF57A0">
              <w:rPr>
                <w:b/>
                <w:color w:val="231F20"/>
                <w:w w:val="110"/>
                <w:sz w:val="19"/>
                <w:lang w:val="ru-RU"/>
              </w:rPr>
              <w:t>ствами</w:t>
            </w:r>
          </w:p>
          <w:p w:rsidR="00F20DFD" w:rsidRPr="00EF57A0" w:rsidRDefault="00F20DFD" w:rsidP="008D4660">
            <w:pPr>
              <w:pStyle w:val="TableParagraph"/>
              <w:spacing w:before="106" w:line="216" w:lineRule="exact"/>
              <w:ind w:left="110"/>
              <w:rPr>
                <w:sz w:val="19"/>
              </w:rPr>
            </w:pPr>
            <w:proofErr w:type="spellStart"/>
            <w:r w:rsidRPr="00EF57A0">
              <w:rPr>
                <w:i/>
                <w:color w:val="231F20"/>
                <w:sz w:val="19"/>
              </w:rPr>
              <w:t>Вопросы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для</w:t>
            </w:r>
            <w:proofErr w:type="spellEnd"/>
            <w:r w:rsidRPr="00EF57A0">
              <w:rPr>
                <w:i/>
                <w:color w:val="231F20"/>
                <w:sz w:val="19"/>
              </w:rPr>
              <w:t xml:space="preserve"> </w:t>
            </w:r>
            <w:proofErr w:type="spellStart"/>
            <w:r w:rsidRPr="00EF57A0">
              <w:rPr>
                <w:i/>
                <w:color w:val="231F20"/>
                <w:sz w:val="19"/>
              </w:rPr>
              <w:t>обсуждения</w:t>
            </w:r>
            <w:proofErr w:type="spellEnd"/>
            <w:r w:rsidRPr="00EF57A0">
              <w:rPr>
                <w:color w:val="231F20"/>
                <w:sz w:val="19"/>
              </w:rPr>
              <w:t>: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5"/>
                <w:sz w:val="19"/>
                <w:lang w:val="ru-RU"/>
              </w:rPr>
              <w:t>острое отравление и его</w:t>
            </w:r>
            <w:r w:rsidRPr="00EF57A0">
              <w:rPr>
                <w:color w:val="231F20"/>
                <w:spacing w:val="12"/>
                <w:w w:val="115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5"/>
                <w:sz w:val="19"/>
                <w:lang w:val="ru-RU"/>
              </w:rPr>
              <w:t>причины;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10" w:lineRule="exact"/>
              <w:ind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отравлении</w:t>
            </w:r>
            <w:r w:rsidRPr="00EF57A0">
              <w:rPr>
                <w:color w:val="231F20"/>
                <w:spacing w:val="36"/>
                <w:w w:val="110"/>
                <w:sz w:val="19"/>
                <w:lang w:val="ru-RU"/>
              </w:rPr>
              <w:t xml:space="preserve"> 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никотином;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" w:line="230" w:lineRule="auto"/>
              <w:ind w:right="22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отравлении ал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коголем и его сурро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гатами;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1" w:line="230" w:lineRule="auto"/>
              <w:ind w:right="142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первая помощь при о</w:t>
            </w:r>
            <w:r w:rsidR="00FE6D28">
              <w:rPr>
                <w:color w:val="231F20"/>
                <w:w w:val="110"/>
                <w:sz w:val="19"/>
                <w:lang w:val="ru-RU"/>
              </w:rPr>
              <w:t>травлении лекарственными препа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ратами;</w:t>
            </w:r>
          </w:p>
          <w:p w:rsidR="00F20DFD" w:rsidRPr="00EF57A0" w:rsidRDefault="00F20DFD" w:rsidP="00F20DFD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30" w:lineRule="auto"/>
              <w:ind w:right="235" w:hanging="17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 xml:space="preserve">первая помощь при 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отравлении наркотическими веще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ствами.</w:t>
            </w:r>
          </w:p>
          <w:p w:rsidR="00F20DFD" w:rsidRPr="00EF57A0" w:rsidRDefault="00F20DFD" w:rsidP="008D4660">
            <w:pPr>
              <w:pStyle w:val="TableParagraph"/>
              <w:spacing w:line="208" w:lineRule="exact"/>
              <w:ind w:left="110"/>
              <w:rPr>
                <w:sz w:val="19"/>
                <w:lang w:val="ru-RU"/>
              </w:rPr>
            </w:pPr>
            <w:r w:rsidRPr="00EF57A0">
              <w:rPr>
                <w:i/>
                <w:color w:val="231F20"/>
                <w:sz w:val="19"/>
                <w:lang w:val="ru-RU"/>
              </w:rPr>
              <w:t>Ключевые понятия темы</w:t>
            </w:r>
            <w:r w:rsidRPr="00EF57A0">
              <w:rPr>
                <w:color w:val="231F20"/>
                <w:sz w:val="19"/>
                <w:lang w:val="ru-RU"/>
              </w:rPr>
              <w:t>:</w:t>
            </w:r>
          </w:p>
          <w:p w:rsidR="00F20DFD" w:rsidRPr="00EF57A0" w:rsidRDefault="00F20DFD" w:rsidP="008D4660">
            <w:pPr>
              <w:pStyle w:val="TableParagraph"/>
              <w:spacing w:before="3" w:line="230" w:lineRule="auto"/>
              <w:ind w:left="110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острое отравление; никотин; этанол; суррогат алкоголя; метанол (метиловый спирт); этиленгликоль</w:t>
            </w:r>
          </w:p>
        </w:tc>
        <w:tc>
          <w:tcPr>
            <w:tcW w:w="3402" w:type="dxa"/>
            <w:tcBorders>
              <w:left w:val="single" w:sz="4" w:space="0" w:color="231F20"/>
              <w:right w:val="single" w:sz="4" w:space="0" w:color="231F20"/>
            </w:tcBorders>
          </w:tcPr>
          <w:p w:rsidR="00F20DFD" w:rsidRPr="00FE6D28" w:rsidRDefault="00F20DFD" w:rsidP="008D4660">
            <w:pPr>
              <w:pStyle w:val="TableParagraph"/>
              <w:spacing w:before="67" w:line="230" w:lineRule="auto"/>
              <w:ind w:left="112" w:right="105"/>
              <w:rPr>
                <w:sz w:val="19"/>
                <w:lang w:val="ru-RU"/>
              </w:rPr>
            </w:pPr>
            <w:r w:rsidRPr="00EF57A0">
              <w:rPr>
                <w:color w:val="231F20"/>
                <w:w w:val="110"/>
                <w:sz w:val="19"/>
                <w:lang w:val="ru-RU"/>
              </w:rPr>
              <w:t>Актуализируют и совершенствуют з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нания по данной теме. Практически отрабатывают порядок оказания первой помощи при отравле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>н</w:t>
            </w:r>
            <w:r w:rsidR="00FE6D28">
              <w:rPr>
                <w:color w:val="231F20"/>
                <w:w w:val="110"/>
                <w:sz w:val="19"/>
                <w:lang w:val="ru-RU"/>
              </w:rPr>
              <w:t>ии никотином, алкоголем, лекар</w:t>
            </w:r>
            <w:r w:rsidRPr="00EF57A0">
              <w:rPr>
                <w:color w:val="231F20"/>
                <w:w w:val="110"/>
                <w:sz w:val="19"/>
                <w:lang w:val="ru-RU"/>
              </w:rPr>
              <w:t xml:space="preserve">ственными препаратами. </w:t>
            </w:r>
            <w:r w:rsidRPr="00FE6D28">
              <w:rPr>
                <w:color w:val="231F20"/>
                <w:w w:val="110"/>
                <w:sz w:val="19"/>
                <w:lang w:val="ru-RU"/>
              </w:rPr>
              <w:t>Решают ситуационные задачи, работают</w:t>
            </w:r>
          </w:p>
          <w:p w:rsidR="00F20DFD" w:rsidRPr="00FE6D28" w:rsidRDefault="00F20DFD" w:rsidP="008D4660">
            <w:pPr>
              <w:pStyle w:val="TableParagraph"/>
              <w:spacing w:line="213" w:lineRule="exact"/>
              <w:ind w:left="112"/>
              <w:rPr>
                <w:sz w:val="19"/>
                <w:lang w:val="ru-RU"/>
              </w:rPr>
            </w:pPr>
            <w:r w:rsidRPr="00FE6D28">
              <w:rPr>
                <w:color w:val="231F20"/>
                <w:w w:val="110"/>
                <w:sz w:val="19"/>
                <w:lang w:val="ru-RU"/>
              </w:rPr>
              <w:t>в группах, делают выводы</w:t>
            </w:r>
          </w:p>
        </w:tc>
      </w:tr>
    </w:tbl>
    <w:p w:rsidR="00FD7977" w:rsidRDefault="00FD7977" w:rsidP="008D4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977" w:rsidRDefault="00FD7977" w:rsidP="008D4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977" w:rsidRDefault="00FD7977" w:rsidP="008D4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977" w:rsidRDefault="00FD7977" w:rsidP="008D4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977" w:rsidRDefault="00FD7977" w:rsidP="008D46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D7977" w:rsidSect="00D126A7">
          <w:pgSz w:w="11340" w:h="7830" w:orient="landscape"/>
          <w:pgMar w:top="680" w:right="618" w:bottom="278" w:left="958" w:header="720" w:footer="720" w:gutter="0"/>
          <w:cols w:space="720"/>
          <w:docGrid w:linePitch="299"/>
        </w:sectPr>
      </w:pPr>
    </w:p>
    <w:p w:rsidR="00FD7977" w:rsidRDefault="00FD7977" w:rsidP="00FD7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Проверочная работа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Тема: «Основные причины вынужденного автономного существования. Первоочередные действия потерпевших бедствие»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707"/>
      </w:tblGrid>
      <w:tr w:rsidR="00FD7977" w:rsidRPr="00FE6D28" w:rsidTr="00FE6D28">
        <w:tc>
          <w:tcPr>
            <w:tcW w:w="959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5812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Содержание задания</w:t>
            </w:r>
          </w:p>
        </w:tc>
        <w:tc>
          <w:tcPr>
            <w:tcW w:w="707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Кол-во баллов за задание</w:t>
            </w:r>
          </w:p>
        </w:tc>
      </w:tr>
      <w:tr w:rsidR="00FD7977" w:rsidRPr="00FE6D28" w:rsidTr="00FE6D28">
        <w:tc>
          <w:tcPr>
            <w:tcW w:w="959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1</w:t>
            </w:r>
          </w:p>
        </w:tc>
        <w:tc>
          <w:tcPr>
            <w:tcW w:w="5812" w:type="dxa"/>
          </w:tcPr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Из перечисленных ниже причин выберите т</w:t>
            </w:r>
            <w:r w:rsidR="00FE6D28">
              <w:rPr>
                <w:rFonts w:ascii="Times New Roman" w:hAnsi="Times New Roman" w:cs="Times New Roman"/>
                <w:sz w:val="20"/>
                <w:szCs w:val="20"/>
              </w:rPr>
              <w:t xml:space="preserve">е, которые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могут привести к вынужденному автономному существованию в природных условиях: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а) потеря части продуктов питания;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б) несвоевременная регистрация туристической группы перед выходом на маршрут;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в) потеря ориентировки на местности во время похода;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г) потеря компаса;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д) авария транспортных средств в условиях природной среды;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е) крупный лесной пожар;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ж) отсутствие средств связи.</w:t>
            </w:r>
          </w:p>
        </w:tc>
        <w:tc>
          <w:tcPr>
            <w:tcW w:w="707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7977" w:rsidRPr="00FE6D28" w:rsidTr="00FE6D28">
        <w:tc>
          <w:tcPr>
            <w:tcW w:w="959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2</w:t>
            </w:r>
          </w:p>
        </w:tc>
        <w:tc>
          <w:tcPr>
            <w:tcW w:w="5812" w:type="dxa"/>
          </w:tcPr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 факторам выживания в условиях вынужденного автономного существования относятся: личностные факторы, психологические факторы, материальные факторы, природные факторы. В приведённой цепочке есть лишнее звено. Найдите его.</w:t>
            </w:r>
          </w:p>
        </w:tc>
        <w:tc>
          <w:tcPr>
            <w:tcW w:w="707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D7977" w:rsidRPr="00FE6D28" w:rsidTr="00FE6D28">
        <w:tc>
          <w:tcPr>
            <w:tcW w:w="959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3</w:t>
            </w:r>
          </w:p>
        </w:tc>
        <w:tc>
          <w:tcPr>
            <w:tcW w:w="5812" w:type="dxa"/>
          </w:tcPr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различных аварийных ситуациях в условиях природной среды не одинаков и зависит от конкретной обстановки. Из приведённых ниже случаев выберите те, в которых командир группы должен принять решение об уходе с места аварии: 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а) группа не может быть обнаружена спасателями из-за окружающей её густой растительности;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б) направление на ближайший населённый пункт и его удаление неизвестны;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в) место происшествия точно не определено, местность незнакомая и труднопроходимая;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г) в течении трёх суток нет связи и помощи;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д) возникла непосредственная угроза жизни людей;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е) сигнал бедствия или сообщение о месте происшествия переданы при помощи аварийной радиостанции;</w:t>
            </w:r>
          </w:p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ж) точно известно местонахождение населённого пункта, а состояние здоровья людей позволяет преодолеть расстояние до него.</w:t>
            </w:r>
          </w:p>
        </w:tc>
        <w:tc>
          <w:tcPr>
            <w:tcW w:w="707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D7977" w:rsidRPr="00FE6D28" w:rsidTr="00FE6D28">
        <w:tc>
          <w:tcPr>
            <w:tcW w:w="959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4</w:t>
            </w:r>
          </w:p>
        </w:tc>
        <w:tc>
          <w:tcPr>
            <w:tcW w:w="5812" w:type="dxa"/>
          </w:tcPr>
          <w:p w:rsidR="00FD7977" w:rsidRPr="00FE6D28" w:rsidRDefault="00FD7977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Назовите основные причины вынужденного автономного существования в природных условиях</w:t>
            </w:r>
          </w:p>
        </w:tc>
        <w:tc>
          <w:tcPr>
            <w:tcW w:w="707" w:type="dxa"/>
          </w:tcPr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977" w:rsidRPr="00FE6D28" w:rsidRDefault="00FD7977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FD7977" w:rsidRPr="00FE6D28" w:rsidRDefault="00FD7977" w:rsidP="00FD7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Критерии оценки: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5 (отлично) – 10-11 баллов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4 (хорошо) – 8-9 баллов</w:t>
      </w:r>
    </w:p>
    <w:p w:rsidR="00FD7977" w:rsidRDefault="009E1930" w:rsidP="009E1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(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удовл</w:t>
      </w:r>
      <w:proofErr w:type="spellEnd"/>
      <w:r>
        <w:rPr>
          <w:rFonts w:ascii="Times New Roman" w:hAnsi="Times New Roman" w:cs="Times New Roman"/>
          <w:sz w:val="20"/>
          <w:szCs w:val="20"/>
        </w:rPr>
        <w:t>.) – 6-7 баллов</w:t>
      </w:r>
    </w:p>
    <w:p w:rsidR="009E1930" w:rsidRPr="00FE6D28" w:rsidRDefault="009E1930" w:rsidP="009E19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Проверочная работа</w:t>
      </w:r>
    </w:p>
    <w:p w:rsidR="00FD7977" w:rsidRPr="00FE6D28" w:rsidRDefault="00FD7977" w:rsidP="00FD7977">
      <w:pPr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Тема: «Уголовная ответственность несовершеннолетних»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0"/>
        <w:gridCol w:w="1893"/>
        <w:gridCol w:w="3544"/>
        <w:gridCol w:w="991"/>
      </w:tblGrid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Содержание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Кол-во баллов за задание</w:t>
            </w:r>
          </w:p>
        </w:tc>
      </w:tr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Согласно Уголовному кодексу Российской Федерации, преступление – это…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а) общественно обоснованное деяние, запрещённое обществом под угрозой наказания.;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б) общественно опасное преступление, запрещённое прокуратурой под угрозой наказания.;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в) общественно опасное деяние, запрещённое кодексом под угрозой наказания.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Человек не может быть привлечён к уголовной ответственности, если действовал…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а) против своей воли;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б) по своей воле;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в) под влиянием физического принуждения;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г) без физического принуждения;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д) под влиянием непреодолимой силы.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Уголовный кодекс устанавливает возраст, что несовершеннолетними признаются лица, которым ко времени совершения преступления исполнилось…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а) 12, но не исполнилось 18 лет;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б) 14, но не исполнилось 18 лет;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в) 16, но не исполнилось 18 лет;</w:t>
            </w:r>
          </w:p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г) 17, но не исполнилось 18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4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Как подразделяются преступления в зависимости от характера и степени их общественной опасности?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D7977" w:rsidRPr="00FE6D28" w:rsidTr="00FD797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Задание № 5</w:t>
            </w:r>
          </w:p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Какие виды наказания несовершеннолетним предусмотрены ст. 88 Уголовного кодекса РФ?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77" w:rsidRPr="00FE6D28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Критерии оценки: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5(отлично) –  14-15 баллов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4 (хорошо) – 12-13 баллов</w:t>
      </w:r>
    </w:p>
    <w:p w:rsidR="00FD7977" w:rsidRPr="00FE6D28" w:rsidRDefault="00FD7977" w:rsidP="00FD79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3(</w:t>
      </w:r>
      <w:proofErr w:type="spellStart"/>
      <w:r w:rsidRPr="00FE6D28">
        <w:rPr>
          <w:rFonts w:ascii="Times New Roman" w:hAnsi="Times New Roman" w:cs="Times New Roman"/>
          <w:sz w:val="20"/>
          <w:szCs w:val="20"/>
        </w:rPr>
        <w:t>удовлетв</w:t>
      </w:r>
      <w:proofErr w:type="spellEnd"/>
      <w:r w:rsidRPr="00FE6D28">
        <w:rPr>
          <w:rFonts w:ascii="Times New Roman" w:hAnsi="Times New Roman" w:cs="Times New Roman"/>
          <w:sz w:val="20"/>
          <w:szCs w:val="20"/>
        </w:rPr>
        <w:t>) – 10-11 баллов</w:t>
      </w:r>
    </w:p>
    <w:p w:rsidR="00C51280" w:rsidRPr="00FE6D28" w:rsidRDefault="00C51280" w:rsidP="00FD7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280" w:rsidRPr="00FE6D28" w:rsidRDefault="00C51280" w:rsidP="00FD79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280" w:rsidRPr="009E1930" w:rsidRDefault="009E193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930">
        <w:rPr>
          <w:rFonts w:ascii="Times New Roman" w:hAnsi="Times New Roman" w:cs="Times New Roman"/>
          <w:sz w:val="20"/>
          <w:szCs w:val="20"/>
        </w:rPr>
        <w:t xml:space="preserve">Проверочная работа </w:t>
      </w:r>
    </w:p>
    <w:p w:rsidR="00C51280" w:rsidRPr="009E1930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930">
        <w:rPr>
          <w:rFonts w:ascii="Times New Roman" w:hAnsi="Times New Roman" w:cs="Times New Roman"/>
          <w:sz w:val="20"/>
          <w:szCs w:val="20"/>
        </w:rPr>
        <w:t>Тема: «Первая медицинская помощь при кровотечениях и ранениях»</w:t>
      </w:r>
    </w:p>
    <w:p w:rsidR="00C51280" w:rsidRPr="009E1930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1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728"/>
        <w:gridCol w:w="1017"/>
      </w:tblGrid>
      <w:tr w:rsidR="00C51280" w:rsidRPr="00FE6D28" w:rsidTr="00C51280">
        <w:trPr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Содержание задания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Кол-во баллов за задание</w:t>
            </w:r>
          </w:p>
        </w:tc>
      </w:tr>
      <w:tr w:rsidR="00C51280" w:rsidRPr="00FE6D28" w:rsidTr="00C51280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Из приведённых признаков выберите те, которые характерны для венозного и артериального кровотечений: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кровь алого цвета вытекает из раны пульсирующей струёй;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кровь сочится по всей поверхности раны, её трудно остановить;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кровь имеет тёмный цвет, не пульсирует, вытекает из раны спокойно, непрерывно.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51280" w:rsidRPr="00FE6D28" w:rsidTr="00C51280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Временную остановку кровотечения можно осуществить несколькими способами. Выберите из приведённых ответов правильные: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пальцевым прижатием артериального сосуда ниже места ранения;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наложением на место кровотечения асептической повязки;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наложением жгута на 3 – 5 см выше раны;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пальцевым прижатием артериального сосуда выше раны;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максимальным разгибанием конечности;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е)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наложением на место кровотечения давящей повязки;</w:t>
            </w:r>
          </w:p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наложением жгута на 3 - 5 см ниже раны;</w:t>
            </w:r>
          </w:p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з)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максимальным сгибанием конечности;</w:t>
            </w:r>
          </w:p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приданием повреждённой конечности возвышенного (несколько выше грудной клетки) положения;</w:t>
            </w:r>
          </w:p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к)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минимальным сгибанием  конечности.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1280" w:rsidRPr="00FE6D28" w:rsidTr="00C51280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Самый надёжный способ остановки кровотечения в случае повреждения крупных артериальных сосудов рук и ног: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наложение давящей повязки;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пальцевое прижатие;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максимальное сгибание конечности.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51280" w:rsidRPr="00FE6D28" w:rsidTr="00C51280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Какой метод можно использовать для остановки кровотечения из сосудов кисти или предплечья. Выберите правильный из приведённых вариантов ответа: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 отвести плечи пострадавшего назад и зафиксировать их за спиной широким бинтом;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локтевой сустав валик из скатанной материи, согнуть руку в локтевом суставе и зафиксировать предплечье к плечу.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51280" w:rsidRPr="00FE6D28" w:rsidTr="00C51280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Из приведённых вариантов ответов выберите те, которые определяют максимальное время наложения жгута летом и зимой: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не более 30 мин;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не более 60 мин;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90 мин;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120 мин;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150 мин.</w:t>
            </w: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51280" w:rsidRPr="00FE6D28" w:rsidTr="00C51280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Pr="00FE6D28" w:rsidRDefault="00C51280" w:rsidP="0022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Как правильно оказать помощь при глубоком и обширном ранении? Выберите из предложенных вариантов дальнейшие действия и определите их очерёдность.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дать пострадавшему успокаивающее лекарство;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продезинфицировать рану;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обеспечить неподвижность повреждённой части тела;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 остановить кровотечение;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наложить стерильную повязку;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>доставить пострадавшего в травматологический пункт;</w:t>
            </w:r>
          </w:p>
          <w:p w:rsidR="00C51280" w:rsidRPr="00FE6D28" w:rsidRDefault="00C51280" w:rsidP="00222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з) </w:t>
            </w:r>
            <w:r w:rsidRPr="00FE6D28">
              <w:rPr>
                <w:rFonts w:ascii="Times New Roman" w:hAnsi="Times New Roman" w:cs="Times New Roman"/>
                <w:sz w:val="20"/>
                <w:szCs w:val="20"/>
              </w:rPr>
              <w:t xml:space="preserve">перед отправкой в травматологический пункт дать пострадавшему обезболивающее средство.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280" w:rsidRPr="00FE6D28" w:rsidRDefault="00C51280" w:rsidP="0022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C51280" w:rsidRPr="00FE6D28" w:rsidRDefault="00C51280" w:rsidP="00C51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280" w:rsidRPr="00FE6D28" w:rsidRDefault="00C51280" w:rsidP="00C512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7. Укажите места на теле человека, где находятся точки прижатия артерий для остановки кровотечений. (</w:t>
      </w:r>
      <w:r w:rsidRPr="00FE6D28">
        <w:rPr>
          <w:rFonts w:ascii="Times New Roman" w:hAnsi="Times New Roman" w:cs="Times New Roman"/>
          <w:b/>
          <w:sz w:val="20"/>
          <w:szCs w:val="20"/>
        </w:rPr>
        <w:t>6 баллов</w:t>
      </w:r>
      <w:r w:rsidRPr="00FE6D28">
        <w:rPr>
          <w:rFonts w:ascii="Times New Roman" w:hAnsi="Times New Roman" w:cs="Times New Roman"/>
          <w:sz w:val="20"/>
          <w:szCs w:val="20"/>
        </w:rPr>
        <w:t>)</w:t>
      </w:r>
    </w:p>
    <w:p w:rsidR="00C51280" w:rsidRPr="00FE6D28" w:rsidRDefault="00C51280" w:rsidP="00C512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8. Назовите признаки внутреннего кровотечения. (</w:t>
      </w:r>
      <w:r w:rsidRPr="00FE6D28">
        <w:rPr>
          <w:rFonts w:ascii="Times New Roman" w:hAnsi="Times New Roman" w:cs="Times New Roman"/>
          <w:b/>
          <w:sz w:val="20"/>
          <w:szCs w:val="20"/>
        </w:rPr>
        <w:t>7 баллов)</w:t>
      </w:r>
    </w:p>
    <w:p w:rsidR="00C51280" w:rsidRPr="00FE6D28" w:rsidRDefault="00C51280" w:rsidP="00C512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280" w:rsidRPr="00FE6D28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 xml:space="preserve">Итого за работу </w:t>
      </w:r>
      <w:r w:rsidRPr="00FE6D28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FE6D28">
        <w:rPr>
          <w:rFonts w:ascii="Times New Roman" w:hAnsi="Times New Roman" w:cs="Times New Roman"/>
          <w:sz w:val="20"/>
          <w:szCs w:val="20"/>
        </w:rPr>
        <w:t>баллов</w:t>
      </w:r>
    </w:p>
    <w:p w:rsidR="00C51280" w:rsidRPr="00FE6D28" w:rsidRDefault="00C51280" w:rsidP="00C512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280" w:rsidRPr="00FE6D28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D28">
        <w:rPr>
          <w:rFonts w:ascii="Times New Roman" w:hAnsi="Times New Roman" w:cs="Times New Roman"/>
          <w:b/>
          <w:sz w:val="20"/>
          <w:szCs w:val="20"/>
        </w:rPr>
        <w:t>Критерии оценки:</w:t>
      </w:r>
    </w:p>
    <w:p w:rsidR="00C51280" w:rsidRPr="00FE6D28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5 (отлично) –  27-30 баллов</w:t>
      </w:r>
    </w:p>
    <w:p w:rsidR="00C51280" w:rsidRPr="00FE6D28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4 (хорошо) –  24-26 баллов</w:t>
      </w:r>
    </w:p>
    <w:p w:rsidR="00C51280" w:rsidRPr="00FE6D28" w:rsidRDefault="00C51280" w:rsidP="00C51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D28">
        <w:rPr>
          <w:rFonts w:ascii="Times New Roman" w:hAnsi="Times New Roman" w:cs="Times New Roman"/>
          <w:sz w:val="20"/>
          <w:szCs w:val="20"/>
        </w:rPr>
        <w:t>3 (</w:t>
      </w:r>
      <w:proofErr w:type="spellStart"/>
      <w:r w:rsidRPr="00FE6D28">
        <w:rPr>
          <w:rFonts w:ascii="Times New Roman" w:hAnsi="Times New Roman" w:cs="Times New Roman"/>
          <w:sz w:val="20"/>
          <w:szCs w:val="20"/>
        </w:rPr>
        <w:t>удовл</w:t>
      </w:r>
      <w:proofErr w:type="spellEnd"/>
      <w:r w:rsidRPr="00FE6D28">
        <w:rPr>
          <w:rFonts w:ascii="Times New Roman" w:hAnsi="Times New Roman" w:cs="Times New Roman"/>
          <w:sz w:val="20"/>
          <w:szCs w:val="20"/>
        </w:rPr>
        <w:t>.) – 21-23 балла</w:t>
      </w:r>
    </w:p>
    <w:sectPr w:rsidR="00C51280" w:rsidRPr="00FE6D28" w:rsidSect="00FD7977">
      <w:pgSz w:w="7830" w:h="113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9EA"/>
    <w:multiLevelType w:val="hybridMultilevel"/>
    <w:tmpl w:val="B04CD928"/>
    <w:lvl w:ilvl="0" w:tplc="5ABC58D4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77AA612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986831F0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14DED3A8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519669B0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20861B88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B04E2288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4016F404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C466212C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1" w15:restartNumberingAfterBreak="0">
    <w:nsid w:val="01FB3129"/>
    <w:multiLevelType w:val="hybridMultilevel"/>
    <w:tmpl w:val="7FFE9D32"/>
    <w:lvl w:ilvl="0" w:tplc="ED86F3A2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5FE838A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C8AABBE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67C8BA3C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FB0E424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F2068DAA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59D6007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DE90B9D0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EC10E96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" w15:restartNumberingAfterBreak="0">
    <w:nsid w:val="0607694A"/>
    <w:multiLevelType w:val="hybridMultilevel"/>
    <w:tmpl w:val="FC169EB0"/>
    <w:lvl w:ilvl="0" w:tplc="3AF2C3C2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A901AC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506CC25A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8326B35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D9A4A4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E304B40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31329C60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240F03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089A7B7A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" w15:restartNumberingAfterBreak="0">
    <w:nsid w:val="07B67D42"/>
    <w:multiLevelType w:val="hybridMultilevel"/>
    <w:tmpl w:val="1DDE2AB6"/>
    <w:lvl w:ilvl="0" w:tplc="FD60DA7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46E77D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40F8C14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3F4DEE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EA08F96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A287EA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A98F89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6A684C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72E0603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" w15:restartNumberingAfterBreak="0">
    <w:nsid w:val="089559E0"/>
    <w:multiLevelType w:val="hybridMultilevel"/>
    <w:tmpl w:val="71367CBC"/>
    <w:lvl w:ilvl="0" w:tplc="D31A2B2C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ACE45C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FFAD5F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27D4632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F927D1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61D23B3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2F02ABF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77BA8E24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6A1AF9B0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" w15:restartNumberingAfterBreak="0">
    <w:nsid w:val="0B352742"/>
    <w:multiLevelType w:val="hybridMultilevel"/>
    <w:tmpl w:val="89B0A2AC"/>
    <w:lvl w:ilvl="0" w:tplc="436870A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120C88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1D2D03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53009FA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EDA0C642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58926CF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B103B84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59CA68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40EACD6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6" w15:restartNumberingAfterBreak="0">
    <w:nsid w:val="0ED71026"/>
    <w:multiLevelType w:val="hybridMultilevel"/>
    <w:tmpl w:val="4D9A7EE4"/>
    <w:lvl w:ilvl="0" w:tplc="74380B2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5F8C3B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A78C54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01E4A9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5906CD8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8AA8CD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DC440A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C226CF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B14125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" w15:restartNumberingAfterBreak="0">
    <w:nsid w:val="0EE222A0"/>
    <w:multiLevelType w:val="hybridMultilevel"/>
    <w:tmpl w:val="3644254C"/>
    <w:lvl w:ilvl="0" w:tplc="1E668256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F4212EE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8FE6F4C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2746F65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B82F1D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DBCCCE1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D8B8C49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53D6A5A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A828B02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" w15:restartNumberingAfterBreak="0">
    <w:nsid w:val="117D0B1B"/>
    <w:multiLevelType w:val="hybridMultilevel"/>
    <w:tmpl w:val="92F09640"/>
    <w:lvl w:ilvl="0" w:tplc="9290373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11E221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B8AC1C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022369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2132DEB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67EB45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F2AD22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E9A151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1B4641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9" w15:restartNumberingAfterBreak="0">
    <w:nsid w:val="13387437"/>
    <w:multiLevelType w:val="hybridMultilevel"/>
    <w:tmpl w:val="7004B07E"/>
    <w:lvl w:ilvl="0" w:tplc="6C58D926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F3EBCE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A266C22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F6BE899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CF048A5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ED02E422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8C12134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8962D87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D14E39A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10" w15:restartNumberingAfterBreak="0">
    <w:nsid w:val="146F0F62"/>
    <w:multiLevelType w:val="hybridMultilevel"/>
    <w:tmpl w:val="87F07476"/>
    <w:lvl w:ilvl="0" w:tplc="6E9859C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508D5D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112F4F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84C86A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C26E06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ABC2B7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1683AD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356DDB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B4ED50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1" w15:restartNumberingAfterBreak="0">
    <w:nsid w:val="17C33B39"/>
    <w:multiLevelType w:val="hybridMultilevel"/>
    <w:tmpl w:val="97DEB892"/>
    <w:lvl w:ilvl="0" w:tplc="387A0DE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25C90F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E7E14E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75C725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CA48D28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0520DED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FDE535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39AE9D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E6279A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2" w15:restartNumberingAfterBreak="0">
    <w:nsid w:val="18F35B4D"/>
    <w:multiLevelType w:val="hybridMultilevel"/>
    <w:tmpl w:val="E7262E50"/>
    <w:lvl w:ilvl="0" w:tplc="331ACD1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B22DE22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4C3289B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613E029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70DC3344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400A538A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5244731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FF14626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92CE4D8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13" w15:restartNumberingAfterBreak="0">
    <w:nsid w:val="1AA42F69"/>
    <w:multiLevelType w:val="hybridMultilevel"/>
    <w:tmpl w:val="20D4C94C"/>
    <w:lvl w:ilvl="0" w:tplc="0CDCA8D6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1F2812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196EDBB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AC92F66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8F401458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CE729DB4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550959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4E883EB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B8C25AF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14" w15:restartNumberingAfterBreak="0">
    <w:nsid w:val="1BBC2626"/>
    <w:multiLevelType w:val="hybridMultilevel"/>
    <w:tmpl w:val="667C2EA6"/>
    <w:lvl w:ilvl="0" w:tplc="269A2E60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4DC37E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E68AF1B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CA0C92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9C0D13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398EB2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F90CBB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A7659B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2F85E9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5" w15:restartNumberingAfterBreak="0">
    <w:nsid w:val="1C220875"/>
    <w:multiLevelType w:val="hybridMultilevel"/>
    <w:tmpl w:val="2E921036"/>
    <w:lvl w:ilvl="0" w:tplc="4912A4B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FA41DF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84CC6B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2F4FF5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6E46F7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45A5EF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C96216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BEB0EB6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B0E902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6" w15:restartNumberingAfterBreak="0">
    <w:nsid w:val="1E51412E"/>
    <w:multiLevelType w:val="hybridMultilevel"/>
    <w:tmpl w:val="7E4A3F46"/>
    <w:lvl w:ilvl="0" w:tplc="C8D424A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61C371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AD24DB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98631C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3D28F3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85CB6A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42CC17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F1F8653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84F2DEB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7" w15:restartNumberingAfterBreak="0">
    <w:nsid w:val="1E642307"/>
    <w:multiLevelType w:val="hybridMultilevel"/>
    <w:tmpl w:val="F5E4DA52"/>
    <w:lvl w:ilvl="0" w:tplc="08A02788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72089F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BACE50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15EA37D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F1A9D3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0A8A23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24F6531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F264A1F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570233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8" w15:restartNumberingAfterBreak="0">
    <w:nsid w:val="226C2ED4"/>
    <w:multiLevelType w:val="hybridMultilevel"/>
    <w:tmpl w:val="91C6D162"/>
    <w:lvl w:ilvl="0" w:tplc="4950F6C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DF2B92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C78418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044CB6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3CA812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7F4393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F8A6AF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708D03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4D2CF6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19" w15:restartNumberingAfterBreak="0">
    <w:nsid w:val="24B901C4"/>
    <w:multiLevelType w:val="hybridMultilevel"/>
    <w:tmpl w:val="CBCAAA14"/>
    <w:lvl w:ilvl="0" w:tplc="4004588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AD8292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9C5ACDD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B06814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60CE5C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872029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8B02F9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3B0203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FC89B1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0" w15:restartNumberingAfterBreak="0">
    <w:nsid w:val="24DC4C9F"/>
    <w:multiLevelType w:val="hybridMultilevel"/>
    <w:tmpl w:val="71D6ACBA"/>
    <w:lvl w:ilvl="0" w:tplc="E5244050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088FE3E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59AC795A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D0D05B1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15A82F0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29899C2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2474E40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23668A5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0DC23D6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1" w15:restartNumberingAfterBreak="0">
    <w:nsid w:val="26136833"/>
    <w:multiLevelType w:val="hybridMultilevel"/>
    <w:tmpl w:val="98B031AE"/>
    <w:lvl w:ilvl="0" w:tplc="426814A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34415E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40A0C45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F56124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A1851A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732E90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5F9A0A2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F6C5DB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6781F2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2" w15:restartNumberingAfterBreak="0">
    <w:nsid w:val="26F00DD6"/>
    <w:multiLevelType w:val="hybridMultilevel"/>
    <w:tmpl w:val="FB6E2D42"/>
    <w:lvl w:ilvl="0" w:tplc="9B9E7150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0D47FB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E7DC880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826E3F8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1387C9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B200196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5D6B4E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678869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A6FCBB4A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3" w15:restartNumberingAfterBreak="0">
    <w:nsid w:val="28B135B1"/>
    <w:multiLevelType w:val="hybridMultilevel"/>
    <w:tmpl w:val="2C400210"/>
    <w:lvl w:ilvl="0" w:tplc="A2401C00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1C44E0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85B611C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D4044CE0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AA9CA7E4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6D68B2C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24DA1BCA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7E76E1C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9522CD00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24" w15:restartNumberingAfterBreak="0">
    <w:nsid w:val="28F33FCB"/>
    <w:multiLevelType w:val="hybridMultilevel"/>
    <w:tmpl w:val="130C1D64"/>
    <w:lvl w:ilvl="0" w:tplc="EE1C3706">
      <w:numFmt w:val="bullet"/>
      <w:lvlText w:val="•"/>
      <w:lvlJc w:val="left"/>
      <w:pPr>
        <w:ind w:left="277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4246F96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6116F542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73F273E4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63260CE0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2FB20F32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70D65EE0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24E236CC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84F4F532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25" w15:restartNumberingAfterBreak="0">
    <w:nsid w:val="2A5717EC"/>
    <w:multiLevelType w:val="hybridMultilevel"/>
    <w:tmpl w:val="BBF417A8"/>
    <w:lvl w:ilvl="0" w:tplc="FA9CDA2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0AE5E3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42C2E7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5CC987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5C074C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C2ABEC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96CA48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1F4B93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824FC6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6" w15:restartNumberingAfterBreak="0">
    <w:nsid w:val="2D6076C4"/>
    <w:multiLevelType w:val="hybridMultilevel"/>
    <w:tmpl w:val="F982A396"/>
    <w:lvl w:ilvl="0" w:tplc="31FE646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6DCEDA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BA82C8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ACEA7F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B4896E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B94E8D5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3DC893A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A56DFE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1B215D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7" w15:restartNumberingAfterBreak="0">
    <w:nsid w:val="2EBC248F"/>
    <w:multiLevelType w:val="hybridMultilevel"/>
    <w:tmpl w:val="896216F4"/>
    <w:lvl w:ilvl="0" w:tplc="F1F259DA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DC8DE0C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2F32E6DA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ECE6D052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513A6E2C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ECAC1598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D5EC7C10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01126A74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51F23B00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28" w15:restartNumberingAfterBreak="0">
    <w:nsid w:val="317B710B"/>
    <w:multiLevelType w:val="hybridMultilevel"/>
    <w:tmpl w:val="25C2E4BA"/>
    <w:lvl w:ilvl="0" w:tplc="66A2F4C8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DC4B6C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F1A724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E0C831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6C23D6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2AA4D9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7A242E6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292591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A8C7FA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29" w15:restartNumberingAfterBreak="0">
    <w:nsid w:val="37F61CF0"/>
    <w:multiLevelType w:val="hybridMultilevel"/>
    <w:tmpl w:val="C4A21B3C"/>
    <w:lvl w:ilvl="0" w:tplc="2D6ABBB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780CDE0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81AAFEFC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9CE6B3D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86D2914C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368B3FA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1FC88CF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980A327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32EA0D6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0" w15:restartNumberingAfterBreak="0">
    <w:nsid w:val="38CF2C19"/>
    <w:multiLevelType w:val="hybridMultilevel"/>
    <w:tmpl w:val="F928F622"/>
    <w:lvl w:ilvl="0" w:tplc="21229B66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6F470FE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2006E67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468A884C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4264412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3202037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084EE36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3CB6701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831AEE32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31" w15:restartNumberingAfterBreak="0">
    <w:nsid w:val="3AB8716C"/>
    <w:multiLevelType w:val="hybridMultilevel"/>
    <w:tmpl w:val="304C33E6"/>
    <w:lvl w:ilvl="0" w:tplc="78AAA48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736E54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5214363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652C27C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60CE49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64841A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53C9CD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79A0751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F98637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2" w15:restartNumberingAfterBreak="0">
    <w:nsid w:val="3B1A0240"/>
    <w:multiLevelType w:val="hybridMultilevel"/>
    <w:tmpl w:val="1286F5DE"/>
    <w:lvl w:ilvl="0" w:tplc="CF4E94C8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5F09C76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D9A2A4DA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CCCAEC86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8F32041A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9CA02E06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1214ED20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A914177C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6E181F4C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33" w15:restartNumberingAfterBreak="0">
    <w:nsid w:val="3BB13584"/>
    <w:multiLevelType w:val="hybridMultilevel"/>
    <w:tmpl w:val="A3F0B4DE"/>
    <w:lvl w:ilvl="0" w:tplc="194E355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8408E2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E4C421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3EA5E1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F9AB20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E22193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A1E0777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1808B0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56054F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4" w15:restartNumberingAfterBreak="0">
    <w:nsid w:val="3CC649BB"/>
    <w:multiLevelType w:val="hybridMultilevel"/>
    <w:tmpl w:val="C2EC4842"/>
    <w:lvl w:ilvl="0" w:tplc="7EFADC6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682BC2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908B94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4C4107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A62A87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F30D1A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1948482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ABA419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CEAC478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5" w15:restartNumberingAfterBreak="0">
    <w:nsid w:val="3D7C0860"/>
    <w:multiLevelType w:val="hybridMultilevel"/>
    <w:tmpl w:val="0DF4A85C"/>
    <w:lvl w:ilvl="0" w:tplc="6B760094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C3479D2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11CE641C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FDA686B4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1276960A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A5B46B04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F10AA08C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8CFAB9C0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9DA8D15A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36" w15:restartNumberingAfterBreak="0">
    <w:nsid w:val="3E24347F"/>
    <w:multiLevelType w:val="hybridMultilevel"/>
    <w:tmpl w:val="57A27034"/>
    <w:lvl w:ilvl="0" w:tplc="18224F4C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3C24D4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BF49EC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C57EFD1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E32C6C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00E01A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A946613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6D32915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F5BCDC2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7" w15:restartNumberingAfterBreak="0">
    <w:nsid w:val="408328EB"/>
    <w:multiLevelType w:val="hybridMultilevel"/>
    <w:tmpl w:val="0E9261E0"/>
    <w:lvl w:ilvl="0" w:tplc="6402233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F0A3C6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E54835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7D2974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2DEE8D9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5D4565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A1B0727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239443B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662003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8" w15:restartNumberingAfterBreak="0">
    <w:nsid w:val="40B51E68"/>
    <w:multiLevelType w:val="hybridMultilevel"/>
    <w:tmpl w:val="4CFCF0B2"/>
    <w:lvl w:ilvl="0" w:tplc="933838F8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F0E81A6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BA4C09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3D80B25A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060101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EE092D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F1840A9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CD56E47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AD68A9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39" w15:restartNumberingAfterBreak="0">
    <w:nsid w:val="40C45AB3"/>
    <w:multiLevelType w:val="hybridMultilevel"/>
    <w:tmpl w:val="A28AF0AC"/>
    <w:lvl w:ilvl="0" w:tplc="A120D260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76A267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5328B53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6EC04DD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85C8DB4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28664AE0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D028298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E38FA28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6312FF6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40" w15:restartNumberingAfterBreak="0">
    <w:nsid w:val="417A3156"/>
    <w:multiLevelType w:val="hybridMultilevel"/>
    <w:tmpl w:val="BB9E19BA"/>
    <w:lvl w:ilvl="0" w:tplc="71125F7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4142D6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9268FA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33E307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9A7E3FE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04E62A8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63C336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C70D02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9DCB7D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1" w15:restartNumberingAfterBreak="0">
    <w:nsid w:val="417C7722"/>
    <w:multiLevelType w:val="hybridMultilevel"/>
    <w:tmpl w:val="283E23E0"/>
    <w:lvl w:ilvl="0" w:tplc="BB067CC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F3644C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3608C7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74C869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BAEF7E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444057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FE2EF02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F90258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F96AAE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2" w15:restartNumberingAfterBreak="0">
    <w:nsid w:val="4222658A"/>
    <w:multiLevelType w:val="hybridMultilevel"/>
    <w:tmpl w:val="6C42B19E"/>
    <w:lvl w:ilvl="0" w:tplc="A7C0DC0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DECD27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CD9EA85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6FC6B7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41FE410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762D0D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83A795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20F82BF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DA2E4A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3" w15:restartNumberingAfterBreak="0">
    <w:nsid w:val="424D4F05"/>
    <w:multiLevelType w:val="hybridMultilevel"/>
    <w:tmpl w:val="60A86082"/>
    <w:lvl w:ilvl="0" w:tplc="DBD64F3C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3F4B840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1D222A46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1EECB5B2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1278EF32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EEE0A890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234A5686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E8DE0A8A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BE58E354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44" w15:restartNumberingAfterBreak="0">
    <w:nsid w:val="43763E23"/>
    <w:multiLevelType w:val="hybridMultilevel"/>
    <w:tmpl w:val="2F067EAA"/>
    <w:lvl w:ilvl="0" w:tplc="A790B15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7FAC5A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EE4197E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674EA09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FA4E90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1758EFE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804C407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C64373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946575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5" w15:restartNumberingAfterBreak="0">
    <w:nsid w:val="464A3B68"/>
    <w:multiLevelType w:val="hybridMultilevel"/>
    <w:tmpl w:val="A95E1F54"/>
    <w:lvl w:ilvl="0" w:tplc="43022AF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D82E6C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336C11B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63C40E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936F00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8340C2E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570655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29409E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B060FF2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6" w15:restartNumberingAfterBreak="0">
    <w:nsid w:val="46D8106A"/>
    <w:multiLevelType w:val="hybridMultilevel"/>
    <w:tmpl w:val="D00E2A24"/>
    <w:lvl w:ilvl="0" w:tplc="ED1625A2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7183392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BB983A68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0C36D978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4AB20BB6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ADCAFB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C6C4CF7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BD2CE15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F8CA09D8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47" w15:restartNumberingAfterBreak="0">
    <w:nsid w:val="4A6B1F93"/>
    <w:multiLevelType w:val="hybridMultilevel"/>
    <w:tmpl w:val="FF7E3336"/>
    <w:lvl w:ilvl="0" w:tplc="033C75E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66D46FB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18A4D4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F46C03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1E4250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CBE4DE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FE8B3D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E510425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25AA16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8" w15:restartNumberingAfterBreak="0">
    <w:nsid w:val="4AAA199A"/>
    <w:multiLevelType w:val="hybridMultilevel"/>
    <w:tmpl w:val="D9F05512"/>
    <w:lvl w:ilvl="0" w:tplc="22B0139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777C4CE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BA838E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48CAF68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03E128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032CAD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0F905EE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A58C53D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702EE5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49" w15:restartNumberingAfterBreak="0">
    <w:nsid w:val="531D5898"/>
    <w:multiLevelType w:val="hybridMultilevel"/>
    <w:tmpl w:val="04A8FC66"/>
    <w:lvl w:ilvl="0" w:tplc="A02C456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B6A8C3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6E0A28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104F9D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71F2B71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1B855D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59C79A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446054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E82B916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0" w15:restartNumberingAfterBreak="0">
    <w:nsid w:val="53496BE6"/>
    <w:multiLevelType w:val="hybridMultilevel"/>
    <w:tmpl w:val="34A87CB6"/>
    <w:lvl w:ilvl="0" w:tplc="BA98D0C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ECA424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A92962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DDFCC5E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03834F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9AEA8CC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88ADE8E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0DCFFA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41ED21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1" w15:restartNumberingAfterBreak="0">
    <w:nsid w:val="54003E53"/>
    <w:multiLevelType w:val="hybridMultilevel"/>
    <w:tmpl w:val="5DACF28C"/>
    <w:lvl w:ilvl="0" w:tplc="63E850CE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3FA87C36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AF6E9912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D9F407CC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BD0FC8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8ACCAA4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90D47DCC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62083B3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EDF0B47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2" w15:restartNumberingAfterBreak="0">
    <w:nsid w:val="545514FB"/>
    <w:multiLevelType w:val="hybridMultilevel"/>
    <w:tmpl w:val="15EC4164"/>
    <w:lvl w:ilvl="0" w:tplc="0EF40D6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A98E03A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BFFEFEB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09402316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54DCF78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1148719A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C032F9C6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CEF8B34C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FC444E1C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3" w15:restartNumberingAfterBreak="0">
    <w:nsid w:val="54E34E86"/>
    <w:multiLevelType w:val="hybridMultilevel"/>
    <w:tmpl w:val="49DCEC9C"/>
    <w:lvl w:ilvl="0" w:tplc="AC5CB7D2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44EF54C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FF0AD4EA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94F2780E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2E302E86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57E0994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ED403DF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9CC007DE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48A69E5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4" w15:restartNumberingAfterBreak="0">
    <w:nsid w:val="54F9241D"/>
    <w:multiLevelType w:val="hybridMultilevel"/>
    <w:tmpl w:val="3CDC454A"/>
    <w:lvl w:ilvl="0" w:tplc="9B48A52E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6F0CE0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FCF02380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528655AE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FCC815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5466220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D5E2F60E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1D28EDD4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65BEB564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55" w15:restartNumberingAfterBreak="0">
    <w:nsid w:val="57AF2C6B"/>
    <w:multiLevelType w:val="hybridMultilevel"/>
    <w:tmpl w:val="7C1E3186"/>
    <w:lvl w:ilvl="0" w:tplc="669E3AA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42257B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EE691B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5DE62E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89A2EF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E0085F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27F414D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C9C8AD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D24DD4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6" w15:restartNumberingAfterBreak="0">
    <w:nsid w:val="58D2363B"/>
    <w:multiLevelType w:val="hybridMultilevel"/>
    <w:tmpl w:val="860A966A"/>
    <w:lvl w:ilvl="0" w:tplc="C8307FFE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94C223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8EF82E5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D1C2E2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EF66BE06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4EC11C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326728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ED8E97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DB29E7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7" w15:restartNumberingAfterBreak="0">
    <w:nsid w:val="5BC67DDF"/>
    <w:multiLevelType w:val="hybridMultilevel"/>
    <w:tmpl w:val="6BC61284"/>
    <w:lvl w:ilvl="0" w:tplc="CBE4693E">
      <w:numFmt w:val="bullet"/>
      <w:lvlText w:val="•"/>
      <w:lvlJc w:val="left"/>
      <w:pPr>
        <w:ind w:left="280" w:hanging="170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0CA3E96">
      <w:numFmt w:val="bullet"/>
      <w:lvlText w:val="•"/>
      <w:lvlJc w:val="left"/>
      <w:pPr>
        <w:ind w:left="800" w:hanging="170"/>
      </w:pPr>
      <w:rPr>
        <w:rFonts w:hint="default"/>
      </w:rPr>
    </w:lvl>
    <w:lvl w:ilvl="2" w:tplc="73A84FA4">
      <w:numFmt w:val="bullet"/>
      <w:lvlText w:val="•"/>
      <w:lvlJc w:val="left"/>
      <w:pPr>
        <w:ind w:left="1321" w:hanging="170"/>
      </w:pPr>
      <w:rPr>
        <w:rFonts w:hint="default"/>
      </w:rPr>
    </w:lvl>
    <w:lvl w:ilvl="3" w:tplc="9A925A9A">
      <w:numFmt w:val="bullet"/>
      <w:lvlText w:val="•"/>
      <w:lvlJc w:val="left"/>
      <w:pPr>
        <w:ind w:left="1842" w:hanging="170"/>
      </w:pPr>
      <w:rPr>
        <w:rFonts w:hint="default"/>
      </w:rPr>
    </w:lvl>
    <w:lvl w:ilvl="4" w:tplc="3EF6C214">
      <w:numFmt w:val="bullet"/>
      <w:lvlText w:val="•"/>
      <w:lvlJc w:val="left"/>
      <w:pPr>
        <w:ind w:left="2363" w:hanging="170"/>
      </w:pPr>
      <w:rPr>
        <w:rFonts w:hint="default"/>
      </w:rPr>
    </w:lvl>
    <w:lvl w:ilvl="5" w:tplc="FFDE7A0E">
      <w:numFmt w:val="bullet"/>
      <w:lvlText w:val="•"/>
      <w:lvlJc w:val="left"/>
      <w:pPr>
        <w:ind w:left="2883" w:hanging="170"/>
      </w:pPr>
      <w:rPr>
        <w:rFonts w:hint="default"/>
      </w:rPr>
    </w:lvl>
    <w:lvl w:ilvl="6" w:tplc="F7EA9408">
      <w:numFmt w:val="bullet"/>
      <w:lvlText w:val="•"/>
      <w:lvlJc w:val="left"/>
      <w:pPr>
        <w:ind w:left="3404" w:hanging="170"/>
      </w:pPr>
      <w:rPr>
        <w:rFonts w:hint="default"/>
      </w:rPr>
    </w:lvl>
    <w:lvl w:ilvl="7" w:tplc="7E0890D6">
      <w:numFmt w:val="bullet"/>
      <w:lvlText w:val="•"/>
      <w:lvlJc w:val="left"/>
      <w:pPr>
        <w:ind w:left="3925" w:hanging="170"/>
      </w:pPr>
      <w:rPr>
        <w:rFonts w:hint="default"/>
      </w:rPr>
    </w:lvl>
    <w:lvl w:ilvl="8" w:tplc="C6FEBBAE">
      <w:numFmt w:val="bullet"/>
      <w:lvlText w:val="•"/>
      <w:lvlJc w:val="left"/>
      <w:pPr>
        <w:ind w:left="4446" w:hanging="170"/>
      </w:pPr>
      <w:rPr>
        <w:rFonts w:hint="default"/>
      </w:rPr>
    </w:lvl>
  </w:abstractNum>
  <w:abstractNum w:abstractNumId="58" w15:restartNumberingAfterBreak="0">
    <w:nsid w:val="5CEC088F"/>
    <w:multiLevelType w:val="hybridMultilevel"/>
    <w:tmpl w:val="2236FE44"/>
    <w:lvl w:ilvl="0" w:tplc="1CD6B83C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968935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EF292B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25D6FAF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A8614D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0E85008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F34FF1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1FBE425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C2838D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59" w15:restartNumberingAfterBreak="0">
    <w:nsid w:val="5F366F75"/>
    <w:multiLevelType w:val="hybridMultilevel"/>
    <w:tmpl w:val="32EC176A"/>
    <w:lvl w:ilvl="0" w:tplc="853001D0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6565A3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EC8531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ECC875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61E0673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34A64BE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44FCDF06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A9AE1A8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4106A5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0" w15:restartNumberingAfterBreak="0">
    <w:nsid w:val="60B95CFE"/>
    <w:multiLevelType w:val="hybridMultilevel"/>
    <w:tmpl w:val="9BE07492"/>
    <w:lvl w:ilvl="0" w:tplc="73307886">
      <w:numFmt w:val="bullet"/>
      <w:lvlText w:val="•"/>
      <w:lvlJc w:val="left"/>
      <w:pPr>
        <w:ind w:left="277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1EDC2DC6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8818836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AC88616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64F45FE0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36C5C2C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647095F4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3C9CB500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75C0D612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61" w15:restartNumberingAfterBreak="0">
    <w:nsid w:val="61083192"/>
    <w:multiLevelType w:val="hybridMultilevel"/>
    <w:tmpl w:val="F8F0ABE4"/>
    <w:lvl w:ilvl="0" w:tplc="EC5AB5F4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3128C5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733C32F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0241BF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851C03F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4A3690F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67EECD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482616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4D5AD35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2" w15:restartNumberingAfterBreak="0">
    <w:nsid w:val="621F022B"/>
    <w:multiLevelType w:val="hybridMultilevel"/>
    <w:tmpl w:val="932EE3B8"/>
    <w:lvl w:ilvl="0" w:tplc="A6E2B5B8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82CD37E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8A2441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12A92F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D462526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12C1AA0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D632BD9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5A66756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D4E328C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3" w15:restartNumberingAfterBreak="0">
    <w:nsid w:val="63114A97"/>
    <w:multiLevelType w:val="hybridMultilevel"/>
    <w:tmpl w:val="A5588F74"/>
    <w:lvl w:ilvl="0" w:tplc="F2C8710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3CCF530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D74E762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AC40BFF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23815A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DD42D85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E6BC7E9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990261E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FAE6D3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4" w15:restartNumberingAfterBreak="0">
    <w:nsid w:val="63225CF3"/>
    <w:multiLevelType w:val="hybridMultilevel"/>
    <w:tmpl w:val="602AB0C2"/>
    <w:lvl w:ilvl="0" w:tplc="A8BA77C6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A348CB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2C32C80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C52E0A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A45AC3EA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210B58C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2B26C7B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088251C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E4E24B2E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5" w15:restartNumberingAfterBreak="0">
    <w:nsid w:val="63E46A25"/>
    <w:multiLevelType w:val="hybridMultilevel"/>
    <w:tmpl w:val="A18C0B4E"/>
    <w:lvl w:ilvl="0" w:tplc="2C58A16A">
      <w:numFmt w:val="bullet"/>
      <w:lvlText w:val="—"/>
      <w:lvlJc w:val="left"/>
      <w:pPr>
        <w:ind w:left="113" w:hanging="234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</w:rPr>
    </w:lvl>
    <w:lvl w:ilvl="1" w:tplc="C9BA599C">
      <w:numFmt w:val="bullet"/>
      <w:lvlText w:val="•"/>
      <w:lvlJc w:val="left"/>
      <w:pPr>
        <w:ind w:left="798" w:hanging="234"/>
      </w:pPr>
      <w:rPr>
        <w:rFonts w:hint="default"/>
      </w:rPr>
    </w:lvl>
    <w:lvl w:ilvl="2" w:tplc="0EDA2D6A">
      <w:numFmt w:val="bullet"/>
      <w:lvlText w:val="•"/>
      <w:lvlJc w:val="left"/>
      <w:pPr>
        <w:ind w:left="1476" w:hanging="234"/>
      </w:pPr>
      <w:rPr>
        <w:rFonts w:hint="default"/>
      </w:rPr>
    </w:lvl>
    <w:lvl w:ilvl="3" w:tplc="AF1688F4">
      <w:numFmt w:val="bullet"/>
      <w:lvlText w:val="•"/>
      <w:lvlJc w:val="left"/>
      <w:pPr>
        <w:ind w:left="2155" w:hanging="234"/>
      </w:pPr>
      <w:rPr>
        <w:rFonts w:hint="default"/>
      </w:rPr>
    </w:lvl>
    <w:lvl w:ilvl="4" w:tplc="7D524F46">
      <w:numFmt w:val="bullet"/>
      <w:lvlText w:val="•"/>
      <w:lvlJc w:val="left"/>
      <w:pPr>
        <w:ind w:left="2833" w:hanging="234"/>
      </w:pPr>
      <w:rPr>
        <w:rFonts w:hint="default"/>
      </w:rPr>
    </w:lvl>
    <w:lvl w:ilvl="5" w:tplc="A9906410">
      <w:numFmt w:val="bullet"/>
      <w:lvlText w:val="•"/>
      <w:lvlJc w:val="left"/>
      <w:pPr>
        <w:ind w:left="3511" w:hanging="234"/>
      </w:pPr>
      <w:rPr>
        <w:rFonts w:hint="default"/>
      </w:rPr>
    </w:lvl>
    <w:lvl w:ilvl="6" w:tplc="2A80BE92">
      <w:numFmt w:val="bullet"/>
      <w:lvlText w:val="•"/>
      <w:lvlJc w:val="left"/>
      <w:pPr>
        <w:ind w:left="4190" w:hanging="234"/>
      </w:pPr>
      <w:rPr>
        <w:rFonts w:hint="default"/>
      </w:rPr>
    </w:lvl>
    <w:lvl w:ilvl="7" w:tplc="66C4E4BC">
      <w:numFmt w:val="bullet"/>
      <w:lvlText w:val="•"/>
      <w:lvlJc w:val="left"/>
      <w:pPr>
        <w:ind w:left="4868" w:hanging="234"/>
      </w:pPr>
      <w:rPr>
        <w:rFonts w:hint="default"/>
      </w:rPr>
    </w:lvl>
    <w:lvl w:ilvl="8" w:tplc="95381CCC">
      <w:numFmt w:val="bullet"/>
      <w:lvlText w:val="•"/>
      <w:lvlJc w:val="left"/>
      <w:pPr>
        <w:ind w:left="5546" w:hanging="234"/>
      </w:pPr>
      <w:rPr>
        <w:rFonts w:hint="default"/>
      </w:rPr>
    </w:lvl>
  </w:abstractNum>
  <w:abstractNum w:abstractNumId="66" w15:restartNumberingAfterBreak="0">
    <w:nsid w:val="64794267"/>
    <w:multiLevelType w:val="hybridMultilevel"/>
    <w:tmpl w:val="5A084756"/>
    <w:lvl w:ilvl="0" w:tplc="03BEE1AA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E712320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6802EA6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E3248244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FA81A68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5ED4494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F37EDEB0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46E0BD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33C0A95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67" w15:restartNumberingAfterBreak="0">
    <w:nsid w:val="66E94352"/>
    <w:multiLevelType w:val="hybridMultilevel"/>
    <w:tmpl w:val="D1C6256E"/>
    <w:lvl w:ilvl="0" w:tplc="48C0527A">
      <w:numFmt w:val="bullet"/>
      <w:lvlText w:val="•"/>
      <w:lvlJc w:val="left"/>
      <w:pPr>
        <w:ind w:left="794" w:hanging="284"/>
      </w:pPr>
      <w:rPr>
        <w:rFonts w:ascii="Georgia" w:eastAsia="Georgia" w:hAnsi="Georgia" w:cs="Georgia" w:hint="default"/>
        <w:color w:val="231F20"/>
        <w:w w:val="157"/>
        <w:sz w:val="21"/>
        <w:szCs w:val="21"/>
      </w:rPr>
    </w:lvl>
    <w:lvl w:ilvl="1" w:tplc="9DC4042E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92843BE2">
      <w:numFmt w:val="bullet"/>
      <w:lvlText w:val="•"/>
      <w:lvlJc w:val="left"/>
      <w:pPr>
        <w:ind w:left="2020" w:hanging="284"/>
      </w:pPr>
      <w:rPr>
        <w:rFonts w:hint="default"/>
      </w:rPr>
    </w:lvl>
    <w:lvl w:ilvl="3" w:tplc="AF527918">
      <w:numFmt w:val="bullet"/>
      <w:lvlText w:val="•"/>
      <w:lvlJc w:val="left"/>
      <w:pPr>
        <w:ind w:left="2631" w:hanging="284"/>
      </w:pPr>
      <w:rPr>
        <w:rFonts w:hint="default"/>
      </w:rPr>
    </w:lvl>
    <w:lvl w:ilvl="4" w:tplc="233057D4"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BA7E2262">
      <w:numFmt w:val="bullet"/>
      <w:lvlText w:val="•"/>
      <w:lvlJc w:val="left"/>
      <w:pPr>
        <w:ind w:left="3851" w:hanging="284"/>
      </w:pPr>
      <w:rPr>
        <w:rFonts w:hint="default"/>
      </w:rPr>
    </w:lvl>
    <w:lvl w:ilvl="6" w:tplc="7C845814">
      <w:numFmt w:val="bullet"/>
      <w:lvlText w:val="•"/>
      <w:lvlJc w:val="left"/>
      <w:pPr>
        <w:ind w:left="4462" w:hanging="284"/>
      </w:pPr>
      <w:rPr>
        <w:rFonts w:hint="default"/>
      </w:rPr>
    </w:lvl>
    <w:lvl w:ilvl="7" w:tplc="5A40D2CE">
      <w:numFmt w:val="bullet"/>
      <w:lvlText w:val="•"/>
      <w:lvlJc w:val="left"/>
      <w:pPr>
        <w:ind w:left="5072" w:hanging="284"/>
      </w:pPr>
      <w:rPr>
        <w:rFonts w:hint="default"/>
      </w:rPr>
    </w:lvl>
    <w:lvl w:ilvl="8" w:tplc="D3563FE0">
      <w:numFmt w:val="bullet"/>
      <w:lvlText w:val="•"/>
      <w:lvlJc w:val="left"/>
      <w:pPr>
        <w:ind w:left="5682" w:hanging="284"/>
      </w:pPr>
      <w:rPr>
        <w:rFonts w:hint="default"/>
      </w:rPr>
    </w:lvl>
  </w:abstractNum>
  <w:abstractNum w:abstractNumId="68" w15:restartNumberingAfterBreak="0">
    <w:nsid w:val="6721211F"/>
    <w:multiLevelType w:val="hybridMultilevel"/>
    <w:tmpl w:val="9550B1BA"/>
    <w:lvl w:ilvl="0" w:tplc="DFF2F1FC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FB603242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741E2CC8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7DD4C77C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6C043B40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92AEA744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6FDA9A0E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A44EE74C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080045AA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69" w15:restartNumberingAfterBreak="0">
    <w:nsid w:val="6E3F26AC"/>
    <w:multiLevelType w:val="hybridMultilevel"/>
    <w:tmpl w:val="ABB4CB7A"/>
    <w:lvl w:ilvl="0" w:tplc="8B248E82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9776EF24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C406012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0DC47C3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164C16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ACC81F94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CC32371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2FF07216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1FAC7F84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0" w15:restartNumberingAfterBreak="0">
    <w:nsid w:val="6EB13EE4"/>
    <w:multiLevelType w:val="hybridMultilevel"/>
    <w:tmpl w:val="FF527048"/>
    <w:lvl w:ilvl="0" w:tplc="EFC4F630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29AAC96A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7012BE06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703E8E5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96385AB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8B1E63B6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A8206B1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02C24582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0C1012F0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71" w15:restartNumberingAfterBreak="0">
    <w:nsid w:val="6F474399"/>
    <w:multiLevelType w:val="hybridMultilevel"/>
    <w:tmpl w:val="F976E42C"/>
    <w:lvl w:ilvl="0" w:tplc="1A20A7F6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CB865F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72442A8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346E300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F372F404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174D92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BE62E94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27071AA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23E6AE58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2" w15:restartNumberingAfterBreak="0">
    <w:nsid w:val="709D056A"/>
    <w:multiLevelType w:val="hybridMultilevel"/>
    <w:tmpl w:val="A468D2A4"/>
    <w:lvl w:ilvl="0" w:tplc="6E063D44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B516A0E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6B26FA3C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953EEC56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64D4843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C80E42CA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F4A35EA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D49CF350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DDE2C9BA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3" w15:restartNumberingAfterBreak="0">
    <w:nsid w:val="719F4240"/>
    <w:multiLevelType w:val="hybridMultilevel"/>
    <w:tmpl w:val="951484CA"/>
    <w:lvl w:ilvl="0" w:tplc="A07C4CAE">
      <w:numFmt w:val="bullet"/>
      <w:lvlText w:val="—"/>
      <w:lvlJc w:val="left"/>
      <w:pPr>
        <w:ind w:left="113" w:hanging="234"/>
      </w:pPr>
      <w:rPr>
        <w:rFonts w:ascii="Times New Roman" w:eastAsia="Times New Roman" w:hAnsi="Times New Roman" w:cs="Times New Roman" w:hint="default"/>
        <w:color w:val="231F20"/>
        <w:w w:val="67"/>
        <w:sz w:val="21"/>
        <w:szCs w:val="21"/>
      </w:rPr>
    </w:lvl>
    <w:lvl w:ilvl="1" w:tplc="1D06C4A8">
      <w:numFmt w:val="bullet"/>
      <w:lvlText w:val="•"/>
      <w:lvlJc w:val="left"/>
      <w:pPr>
        <w:ind w:left="798" w:hanging="234"/>
      </w:pPr>
      <w:rPr>
        <w:rFonts w:hint="default"/>
      </w:rPr>
    </w:lvl>
    <w:lvl w:ilvl="2" w:tplc="FD7E8DE0">
      <w:numFmt w:val="bullet"/>
      <w:lvlText w:val="•"/>
      <w:lvlJc w:val="left"/>
      <w:pPr>
        <w:ind w:left="1476" w:hanging="234"/>
      </w:pPr>
      <w:rPr>
        <w:rFonts w:hint="default"/>
      </w:rPr>
    </w:lvl>
    <w:lvl w:ilvl="3" w:tplc="3634C68E">
      <w:numFmt w:val="bullet"/>
      <w:lvlText w:val="•"/>
      <w:lvlJc w:val="left"/>
      <w:pPr>
        <w:ind w:left="2155" w:hanging="234"/>
      </w:pPr>
      <w:rPr>
        <w:rFonts w:hint="default"/>
      </w:rPr>
    </w:lvl>
    <w:lvl w:ilvl="4" w:tplc="BC78C8E6">
      <w:numFmt w:val="bullet"/>
      <w:lvlText w:val="•"/>
      <w:lvlJc w:val="left"/>
      <w:pPr>
        <w:ind w:left="2833" w:hanging="234"/>
      </w:pPr>
      <w:rPr>
        <w:rFonts w:hint="default"/>
      </w:rPr>
    </w:lvl>
    <w:lvl w:ilvl="5" w:tplc="9920E670">
      <w:numFmt w:val="bullet"/>
      <w:lvlText w:val="•"/>
      <w:lvlJc w:val="left"/>
      <w:pPr>
        <w:ind w:left="3511" w:hanging="234"/>
      </w:pPr>
      <w:rPr>
        <w:rFonts w:hint="default"/>
      </w:rPr>
    </w:lvl>
    <w:lvl w:ilvl="6" w:tplc="0962591A">
      <w:numFmt w:val="bullet"/>
      <w:lvlText w:val="•"/>
      <w:lvlJc w:val="left"/>
      <w:pPr>
        <w:ind w:left="4190" w:hanging="234"/>
      </w:pPr>
      <w:rPr>
        <w:rFonts w:hint="default"/>
      </w:rPr>
    </w:lvl>
    <w:lvl w:ilvl="7" w:tplc="A21A6D5C">
      <w:numFmt w:val="bullet"/>
      <w:lvlText w:val="•"/>
      <w:lvlJc w:val="left"/>
      <w:pPr>
        <w:ind w:left="4868" w:hanging="234"/>
      </w:pPr>
      <w:rPr>
        <w:rFonts w:hint="default"/>
      </w:rPr>
    </w:lvl>
    <w:lvl w:ilvl="8" w:tplc="FC943C6A">
      <w:numFmt w:val="bullet"/>
      <w:lvlText w:val="•"/>
      <w:lvlJc w:val="left"/>
      <w:pPr>
        <w:ind w:left="5546" w:hanging="234"/>
      </w:pPr>
      <w:rPr>
        <w:rFonts w:hint="default"/>
      </w:rPr>
    </w:lvl>
  </w:abstractNum>
  <w:abstractNum w:abstractNumId="74" w15:restartNumberingAfterBreak="0">
    <w:nsid w:val="764B7D7F"/>
    <w:multiLevelType w:val="hybridMultilevel"/>
    <w:tmpl w:val="7EEE03C0"/>
    <w:lvl w:ilvl="0" w:tplc="5614943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F965608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07B4BD5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B264738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B07E469C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2E3E74F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79AD6AC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40C884A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CCF6B63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5" w15:restartNumberingAfterBreak="0">
    <w:nsid w:val="77AF3D80"/>
    <w:multiLevelType w:val="hybridMultilevel"/>
    <w:tmpl w:val="21DC4F14"/>
    <w:lvl w:ilvl="0" w:tplc="20D85AD8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A8E4BF3A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BED0A2B4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76C8412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10C0E4E0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0629826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6B12ED8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3A5643CE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A30455C2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6" w15:restartNumberingAfterBreak="0">
    <w:nsid w:val="7B374145"/>
    <w:multiLevelType w:val="hybridMultilevel"/>
    <w:tmpl w:val="820684FE"/>
    <w:lvl w:ilvl="0" w:tplc="946C882A">
      <w:numFmt w:val="bullet"/>
      <w:lvlText w:val="•"/>
      <w:lvlJc w:val="left"/>
      <w:pPr>
        <w:ind w:left="275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422AAA12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17D46D90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8F821A02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04048EA2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667E75EE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B4B62A82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0A3ACB02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9754DF6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7" w15:restartNumberingAfterBreak="0">
    <w:nsid w:val="7BB06B54"/>
    <w:multiLevelType w:val="hybridMultilevel"/>
    <w:tmpl w:val="9E6E4D78"/>
    <w:lvl w:ilvl="0" w:tplc="494A2048">
      <w:numFmt w:val="bullet"/>
      <w:lvlText w:val="•"/>
      <w:lvlJc w:val="left"/>
      <w:pPr>
        <w:ind w:left="283" w:hanging="156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C4FCA946">
      <w:numFmt w:val="bullet"/>
      <w:lvlText w:val="•"/>
      <w:lvlJc w:val="left"/>
      <w:pPr>
        <w:ind w:left="801" w:hanging="156"/>
      </w:pPr>
      <w:rPr>
        <w:rFonts w:hint="default"/>
      </w:rPr>
    </w:lvl>
    <w:lvl w:ilvl="2" w:tplc="7C7AC13E"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DE90C440">
      <w:numFmt w:val="bullet"/>
      <w:lvlText w:val="•"/>
      <w:lvlJc w:val="left"/>
      <w:pPr>
        <w:ind w:left="1843" w:hanging="156"/>
      </w:pPr>
      <w:rPr>
        <w:rFonts w:hint="default"/>
      </w:rPr>
    </w:lvl>
    <w:lvl w:ilvl="4" w:tplc="57F26274">
      <w:numFmt w:val="bullet"/>
      <w:lvlText w:val="•"/>
      <w:lvlJc w:val="left"/>
      <w:pPr>
        <w:ind w:left="2364" w:hanging="156"/>
      </w:pPr>
      <w:rPr>
        <w:rFonts w:hint="default"/>
      </w:rPr>
    </w:lvl>
    <w:lvl w:ilvl="5" w:tplc="53E61ADC">
      <w:numFmt w:val="bullet"/>
      <w:lvlText w:val="•"/>
      <w:lvlJc w:val="left"/>
      <w:pPr>
        <w:ind w:left="2885" w:hanging="156"/>
      </w:pPr>
      <w:rPr>
        <w:rFonts w:hint="default"/>
      </w:rPr>
    </w:lvl>
    <w:lvl w:ilvl="6" w:tplc="D56405FE">
      <w:numFmt w:val="bullet"/>
      <w:lvlText w:val="•"/>
      <w:lvlJc w:val="left"/>
      <w:pPr>
        <w:ind w:left="3406" w:hanging="156"/>
      </w:pPr>
      <w:rPr>
        <w:rFonts w:hint="default"/>
      </w:rPr>
    </w:lvl>
    <w:lvl w:ilvl="7" w:tplc="51CEC922">
      <w:numFmt w:val="bullet"/>
      <w:lvlText w:val="•"/>
      <w:lvlJc w:val="left"/>
      <w:pPr>
        <w:ind w:left="3927" w:hanging="156"/>
      </w:pPr>
      <w:rPr>
        <w:rFonts w:hint="default"/>
      </w:rPr>
    </w:lvl>
    <w:lvl w:ilvl="8" w:tplc="A368655E">
      <w:numFmt w:val="bullet"/>
      <w:lvlText w:val="•"/>
      <w:lvlJc w:val="left"/>
      <w:pPr>
        <w:ind w:left="4448" w:hanging="156"/>
      </w:pPr>
      <w:rPr>
        <w:rFonts w:hint="default"/>
      </w:rPr>
    </w:lvl>
  </w:abstractNum>
  <w:abstractNum w:abstractNumId="78" w15:restartNumberingAfterBreak="0">
    <w:nsid w:val="7BD57041"/>
    <w:multiLevelType w:val="hybridMultilevel"/>
    <w:tmpl w:val="6A968FE8"/>
    <w:lvl w:ilvl="0" w:tplc="61CC3B5E">
      <w:numFmt w:val="bullet"/>
      <w:lvlText w:val="•"/>
      <w:lvlJc w:val="left"/>
      <w:pPr>
        <w:ind w:left="280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05280D5C">
      <w:numFmt w:val="bullet"/>
      <w:lvlText w:val="•"/>
      <w:lvlJc w:val="left"/>
      <w:pPr>
        <w:ind w:left="800" w:hanging="171"/>
      </w:pPr>
      <w:rPr>
        <w:rFonts w:hint="default"/>
      </w:rPr>
    </w:lvl>
    <w:lvl w:ilvl="2" w:tplc="FD6E123A"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B3C8844E">
      <w:numFmt w:val="bullet"/>
      <w:lvlText w:val="•"/>
      <w:lvlJc w:val="left"/>
      <w:pPr>
        <w:ind w:left="1842" w:hanging="171"/>
      </w:pPr>
      <w:rPr>
        <w:rFonts w:hint="default"/>
      </w:rPr>
    </w:lvl>
    <w:lvl w:ilvl="4" w:tplc="3B14FD1E">
      <w:numFmt w:val="bullet"/>
      <w:lvlText w:val="•"/>
      <w:lvlJc w:val="left"/>
      <w:pPr>
        <w:ind w:left="2363" w:hanging="171"/>
      </w:pPr>
      <w:rPr>
        <w:rFonts w:hint="default"/>
      </w:rPr>
    </w:lvl>
    <w:lvl w:ilvl="5" w:tplc="EEE092C2">
      <w:numFmt w:val="bullet"/>
      <w:lvlText w:val="•"/>
      <w:lvlJc w:val="left"/>
      <w:pPr>
        <w:ind w:left="2883" w:hanging="171"/>
      </w:pPr>
      <w:rPr>
        <w:rFonts w:hint="default"/>
      </w:rPr>
    </w:lvl>
    <w:lvl w:ilvl="6" w:tplc="9AC635C8">
      <w:numFmt w:val="bullet"/>
      <w:lvlText w:val="•"/>
      <w:lvlJc w:val="left"/>
      <w:pPr>
        <w:ind w:left="3404" w:hanging="171"/>
      </w:pPr>
      <w:rPr>
        <w:rFonts w:hint="default"/>
      </w:rPr>
    </w:lvl>
    <w:lvl w:ilvl="7" w:tplc="82429A84">
      <w:numFmt w:val="bullet"/>
      <w:lvlText w:val="•"/>
      <w:lvlJc w:val="left"/>
      <w:pPr>
        <w:ind w:left="3925" w:hanging="171"/>
      </w:pPr>
      <w:rPr>
        <w:rFonts w:hint="default"/>
      </w:rPr>
    </w:lvl>
    <w:lvl w:ilvl="8" w:tplc="5942AC40">
      <w:numFmt w:val="bullet"/>
      <w:lvlText w:val="•"/>
      <w:lvlJc w:val="left"/>
      <w:pPr>
        <w:ind w:left="4446" w:hanging="171"/>
      </w:pPr>
      <w:rPr>
        <w:rFonts w:hint="default"/>
      </w:rPr>
    </w:lvl>
  </w:abstractNum>
  <w:abstractNum w:abstractNumId="79" w15:restartNumberingAfterBreak="0">
    <w:nsid w:val="7BF9413B"/>
    <w:multiLevelType w:val="hybridMultilevel"/>
    <w:tmpl w:val="6908F042"/>
    <w:lvl w:ilvl="0" w:tplc="94424D78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537E74DE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F51A818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8410DF9C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F5BCD99A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7FF4199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0EC4E1F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8A3ED23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7BEA64BA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0" w15:restartNumberingAfterBreak="0">
    <w:nsid w:val="7D950D11"/>
    <w:multiLevelType w:val="hybridMultilevel"/>
    <w:tmpl w:val="E6E6C1B8"/>
    <w:lvl w:ilvl="0" w:tplc="6A34CA90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82F44978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D396CE4E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19647922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AB3462DE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32B81CA8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DC5684D8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F87C547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36A2301E">
      <w:numFmt w:val="bullet"/>
      <w:lvlText w:val="•"/>
      <w:lvlJc w:val="left"/>
      <w:pPr>
        <w:ind w:left="4448" w:hanging="171"/>
      </w:pPr>
      <w:rPr>
        <w:rFonts w:hint="default"/>
      </w:rPr>
    </w:lvl>
  </w:abstractNum>
  <w:abstractNum w:abstractNumId="81" w15:restartNumberingAfterBreak="0">
    <w:nsid w:val="7F7F0C53"/>
    <w:multiLevelType w:val="hybridMultilevel"/>
    <w:tmpl w:val="057807C0"/>
    <w:lvl w:ilvl="0" w:tplc="CE82E014">
      <w:numFmt w:val="bullet"/>
      <w:lvlText w:val="•"/>
      <w:lvlJc w:val="left"/>
      <w:pPr>
        <w:ind w:left="283" w:hanging="171"/>
      </w:pPr>
      <w:rPr>
        <w:rFonts w:ascii="Georgia" w:eastAsia="Georgia" w:hAnsi="Georgia" w:cs="Georgia" w:hint="default"/>
        <w:color w:val="231F20"/>
        <w:w w:val="157"/>
        <w:sz w:val="18"/>
        <w:szCs w:val="18"/>
      </w:rPr>
    </w:lvl>
    <w:lvl w:ilvl="1" w:tplc="D8A60F84">
      <w:numFmt w:val="bullet"/>
      <w:lvlText w:val="•"/>
      <w:lvlJc w:val="left"/>
      <w:pPr>
        <w:ind w:left="801" w:hanging="171"/>
      </w:pPr>
      <w:rPr>
        <w:rFonts w:hint="default"/>
      </w:rPr>
    </w:lvl>
    <w:lvl w:ilvl="2" w:tplc="AF54A5B4">
      <w:numFmt w:val="bullet"/>
      <w:lvlText w:val="•"/>
      <w:lvlJc w:val="left"/>
      <w:pPr>
        <w:ind w:left="1322" w:hanging="171"/>
      </w:pPr>
      <w:rPr>
        <w:rFonts w:hint="default"/>
      </w:rPr>
    </w:lvl>
    <w:lvl w:ilvl="3" w:tplc="76FC4224">
      <w:numFmt w:val="bullet"/>
      <w:lvlText w:val="•"/>
      <w:lvlJc w:val="left"/>
      <w:pPr>
        <w:ind w:left="1843" w:hanging="171"/>
      </w:pPr>
      <w:rPr>
        <w:rFonts w:hint="default"/>
      </w:rPr>
    </w:lvl>
    <w:lvl w:ilvl="4" w:tplc="B978BD54">
      <w:numFmt w:val="bullet"/>
      <w:lvlText w:val="•"/>
      <w:lvlJc w:val="left"/>
      <w:pPr>
        <w:ind w:left="2364" w:hanging="171"/>
      </w:pPr>
      <w:rPr>
        <w:rFonts w:hint="default"/>
      </w:rPr>
    </w:lvl>
    <w:lvl w:ilvl="5" w:tplc="BBDC976E">
      <w:numFmt w:val="bullet"/>
      <w:lvlText w:val="•"/>
      <w:lvlJc w:val="left"/>
      <w:pPr>
        <w:ind w:left="2885" w:hanging="171"/>
      </w:pPr>
      <w:rPr>
        <w:rFonts w:hint="default"/>
      </w:rPr>
    </w:lvl>
    <w:lvl w:ilvl="6" w:tplc="C1A2062A">
      <w:numFmt w:val="bullet"/>
      <w:lvlText w:val="•"/>
      <w:lvlJc w:val="left"/>
      <w:pPr>
        <w:ind w:left="3406" w:hanging="171"/>
      </w:pPr>
      <w:rPr>
        <w:rFonts w:hint="default"/>
      </w:rPr>
    </w:lvl>
    <w:lvl w:ilvl="7" w:tplc="F8B286EA">
      <w:numFmt w:val="bullet"/>
      <w:lvlText w:val="•"/>
      <w:lvlJc w:val="left"/>
      <w:pPr>
        <w:ind w:left="3927" w:hanging="171"/>
      </w:pPr>
      <w:rPr>
        <w:rFonts w:hint="default"/>
      </w:rPr>
    </w:lvl>
    <w:lvl w:ilvl="8" w:tplc="583A3CA2">
      <w:numFmt w:val="bullet"/>
      <w:lvlText w:val="•"/>
      <w:lvlJc w:val="left"/>
      <w:pPr>
        <w:ind w:left="4448" w:hanging="171"/>
      </w:pPr>
      <w:rPr>
        <w:rFonts w:hint="default"/>
      </w:rPr>
    </w:lvl>
  </w:abstractNum>
  <w:num w:numId="1">
    <w:abstractNumId w:val="67"/>
  </w:num>
  <w:num w:numId="2">
    <w:abstractNumId w:val="65"/>
  </w:num>
  <w:num w:numId="3">
    <w:abstractNumId w:val="73"/>
  </w:num>
  <w:num w:numId="4">
    <w:abstractNumId w:val="50"/>
  </w:num>
  <w:num w:numId="5">
    <w:abstractNumId w:val="57"/>
  </w:num>
  <w:num w:numId="6">
    <w:abstractNumId w:val="48"/>
  </w:num>
  <w:num w:numId="7">
    <w:abstractNumId w:val="3"/>
  </w:num>
  <w:num w:numId="8">
    <w:abstractNumId w:val="16"/>
  </w:num>
  <w:num w:numId="9">
    <w:abstractNumId w:val="47"/>
  </w:num>
  <w:num w:numId="10">
    <w:abstractNumId w:val="58"/>
  </w:num>
  <w:num w:numId="11">
    <w:abstractNumId w:val="11"/>
  </w:num>
  <w:num w:numId="12">
    <w:abstractNumId w:val="76"/>
  </w:num>
  <w:num w:numId="13">
    <w:abstractNumId w:val="6"/>
  </w:num>
  <w:num w:numId="14">
    <w:abstractNumId w:val="71"/>
  </w:num>
  <w:num w:numId="15">
    <w:abstractNumId w:val="46"/>
  </w:num>
  <w:num w:numId="16">
    <w:abstractNumId w:val="74"/>
  </w:num>
  <w:num w:numId="17">
    <w:abstractNumId w:val="2"/>
  </w:num>
  <w:num w:numId="18">
    <w:abstractNumId w:val="36"/>
  </w:num>
  <w:num w:numId="19">
    <w:abstractNumId w:val="63"/>
  </w:num>
  <w:num w:numId="20">
    <w:abstractNumId w:val="24"/>
  </w:num>
  <w:num w:numId="21">
    <w:abstractNumId w:val="26"/>
  </w:num>
  <w:num w:numId="22">
    <w:abstractNumId w:val="20"/>
  </w:num>
  <w:num w:numId="23">
    <w:abstractNumId w:val="22"/>
  </w:num>
  <w:num w:numId="24">
    <w:abstractNumId w:val="33"/>
  </w:num>
  <w:num w:numId="25">
    <w:abstractNumId w:val="41"/>
  </w:num>
  <w:num w:numId="26">
    <w:abstractNumId w:val="72"/>
  </w:num>
  <w:num w:numId="27">
    <w:abstractNumId w:val="28"/>
  </w:num>
  <w:num w:numId="28">
    <w:abstractNumId w:val="10"/>
  </w:num>
  <w:num w:numId="29">
    <w:abstractNumId w:val="45"/>
  </w:num>
  <w:num w:numId="30">
    <w:abstractNumId w:val="18"/>
  </w:num>
  <w:num w:numId="31">
    <w:abstractNumId w:val="25"/>
  </w:num>
  <w:num w:numId="32">
    <w:abstractNumId w:val="59"/>
  </w:num>
  <w:num w:numId="33">
    <w:abstractNumId w:val="56"/>
  </w:num>
  <w:num w:numId="34">
    <w:abstractNumId w:val="37"/>
  </w:num>
  <w:num w:numId="35">
    <w:abstractNumId w:val="42"/>
  </w:num>
  <w:num w:numId="36">
    <w:abstractNumId w:val="60"/>
  </w:num>
  <w:num w:numId="37">
    <w:abstractNumId w:val="8"/>
  </w:num>
  <w:num w:numId="38">
    <w:abstractNumId w:val="54"/>
  </w:num>
  <w:num w:numId="39">
    <w:abstractNumId w:val="19"/>
  </w:num>
  <w:num w:numId="40">
    <w:abstractNumId w:val="62"/>
  </w:num>
  <w:num w:numId="41">
    <w:abstractNumId w:val="43"/>
  </w:num>
  <w:num w:numId="42">
    <w:abstractNumId w:val="53"/>
  </w:num>
  <w:num w:numId="43">
    <w:abstractNumId w:val="49"/>
  </w:num>
  <w:num w:numId="44">
    <w:abstractNumId w:val="0"/>
  </w:num>
  <w:num w:numId="45">
    <w:abstractNumId w:val="4"/>
  </w:num>
  <w:num w:numId="46">
    <w:abstractNumId w:val="40"/>
  </w:num>
  <w:num w:numId="47">
    <w:abstractNumId w:val="27"/>
  </w:num>
  <w:num w:numId="48">
    <w:abstractNumId w:val="81"/>
  </w:num>
  <w:num w:numId="49">
    <w:abstractNumId w:val="44"/>
  </w:num>
  <w:num w:numId="50">
    <w:abstractNumId w:val="77"/>
  </w:num>
  <w:num w:numId="51">
    <w:abstractNumId w:val="12"/>
  </w:num>
  <w:num w:numId="52">
    <w:abstractNumId w:val="23"/>
  </w:num>
  <w:num w:numId="53">
    <w:abstractNumId w:val="9"/>
  </w:num>
  <w:num w:numId="54">
    <w:abstractNumId w:val="5"/>
  </w:num>
  <w:num w:numId="55">
    <w:abstractNumId w:val="52"/>
  </w:num>
  <w:num w:numId="56">
    <w:abstractNumId w:val="7"/>
  </w:num>
  <w:num w:numId="57">
    <w:abstractNumId w:val="64"/>
  </w:num>
  <w:num w:numId="58">
    <w:abstractNumId w:val="35"/>
  </w:num>
  <w:num w:numId="59">
    <w:abstractNumId w:val="79"/>
  </w:num>
  <w:num w:numId="60">
    <w:abstractNumId w:val="61"/>
  </w:num>
  <w:num w:numId="61">
    <w:abstractNumId w:val="14"/>
  </w:num>
  <w:num w:numId="62">
    <w:abstractNumId w:val="78"/>
  </w:num>
  <w:num w:numId="63">
    <w:abstractNumId w:val="51"/>
  </w:num>
  <w:num w:numId="64">
    <w:abstractNumId w:val="39"/>
  </w:num>
  <w:num w:numId="65">
    <w:abstractNumId w:val="21"/>
  </w:num>
  <w:num w:numId="66">
    <w:abstractNumId w:val="80"/>
  </w:num>
  <w:num w:numId="67">
    <w:abstractNumId w:val="17"/>
  </w:num>
  <w:num w:numId="68">
    <w:abstractNumId w:val="13"/>
  </w:num>
  <w:num w:numId="69">
    <w:abstractNumId w:val="31"/>
  </w:num>
  <w:num w:numId="70">
    <w:abstractNumId w:val="32"/>
  </w:num>
  <w:num w:numId="71">
    <w:abstractNumId w:val="1"/>
  </w:num>
  <w:num w:numId="72">
    <w:abstractNumId w:val="66"/>
  </w:num>
  <w:num w:numId="73">
    <w:abstractNumId w:val="68"/>
  </w:num>
  <w:num w:numId="74">
    <w:abstractNumId w:val="70"/>
  </w:num>
  <w:num w:numId="75">
    <w:abstractNumId w:val="75"/>
  </w:num>
  <w:num w:numId="76">
    <w:abstractNumId w:val="30"/>
  </w:num>
  <w:num w:numId="77">
    <w:abstractNumId w:val="38"/>
  </w:num>
  <w:num w:numId="78">
    <w:abstractNumId w:val="29"/>
  </w:num>
  <w:num w:numId="79">
    <w:abstractNumId w:val="69"/>
  </w:num>
  <w:num w:numId="80">
    <w:abstractNumId w:val="34"/>
  </w:num>
  <w:num w:numId="81">
    <w:abstractNumId w:val="55"/>
  </w:num>
  <w:num w:numId="82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31FE"/>
    <w:rsid w:val="00021763"/>
    <w:rsid w:val="00041190"/>
    <w:rsid w:val="000B39FD"/>
    <w:rsid w:val="00222051"/>
    <w:rsid w:val="00226CA2"/>
    <w:rsid w:val="00245D1A"/>
    <w:rsid w:val="00263229"/>
    <w:rsid w:val="00294277"/>
    <w:rsid w:val="002A48F0"/>
    <w:rsid w:val="0036311E"/>
    <w:rsid w:val="004B3DAC"/>
    <w:rsid w:val="00543ED1"/>
    <w:rsid w:val="005C36E4"/>
    <w:rsid w:val="0061299B"/>
    <w:rsid w:val="00735AC4"/>
    <w:rsid w:val="007E33CD"/>
    <w:rsid w:val="007E3701"/>
    <w:rsid w:val="008D4660"/>
    <w:rsid w:val="008E18AA"/>
    <w:rsid w:val="00997CBF"/>
    <w:rsid w:val="009E1930"/>
    <w:rsid w:val="00A228B8"/>
    <w:rsid w:val="00A331FE"/>
    <w:rsid w:val="00B6533E"/>
    <w:rsid w:val="00B67D3A"/>
    <w:rsid w:val="00B808E7"/>
    <w:rsid w:val="00BC6DCA"/>
    <w:rsid w:val="00BF2205"/>
    <w:rsid w:val="00BF2F34"/>
    <w:rsid w:val="00C51280"/>
    <w:rsid w:val="00D126A7"/>
    <w:rsid w:val="00D31F62"/>
    <w:rsid w:val="00D3438A"/>
    <w:rsid w:val="00D560DE"/>
    <w:rsid w:val="00DE2FEE"/>
    <w:rsid w:val="00E902B6"/>
    <w:rsid w:val="00ED5A94"/>
    <w:rsid w:val="00EF4400"/>
    <w:rsid w:val="00EF57A0"/>
    <w:rsid w:val="00F20DFD"/>
    <w:rsid w:val="00F34781"/>
    <w:rsid w:val="00F51A65"/>
    <w:rsid w:val="00FB3685"/>
    <w:rsid w:val="00FD3305"/>
    <w:rsid w:val="00FD7977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1755"/>
  <w15:docId w15:val="{437F303C-3570-4491-B76F-560AA973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331FE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31FE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6">
    <w:name w:val="List Paragraph"/>
    <w:basedOn w:val="a"/>
    <w:uiPriority w:val="1"/>
    <w:qFormat/>
    <w:rsid w:val="00A331FE"/>
    <w:pPr>
      <w:widowControl w:val="0"/>
      <w:autoSpaceDE w:val="0"/>
      <w:autoSpaceDN w:val="0"/>
      <w:spacing w:after="0" w:line="240" w:lineRule="auto"/>
      <w:ind w:left="794" w:right="551" w:hanging="284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0B39FD"/>
    <w:pPr>
      <w:widowControl w:val="0"/>
      <w:autoSpaceDE w:val="0"/>
      <w:autoSpaceDN w:val="0"/>
      <w:spacing w:after="0" w:line="240" w:lineRule="auto"/>
      <w:ind w:left="510"/>
      <w:outlineLvl w:val="1"/>
    </w:pPr>
    <w:rPr>
      <w:rFonts w:ascii="Trebuchet MS" w:eastAsia="Trebuchet MS" w:hAnsi="Trebuchet MS" w:cs="Trebuchet MS"/>
      <w:lang w:val="en-US"/>
    </w:rPr>
  </w:style>
  <w:style w:type="paragraph" w:customStyle="1" w:styleId="21">
    <w:name w:val="Заголовок 21"/>
    <w:basedOn w:val="a"/>
    <w:uiPriority w:val="1"/>
    <w:qFormat/>
    <w:rsid w:val="000B39FD"/>
    <w:pPr>
      <w:widowControl w:val="0"/>
      <w:autoSpaceDE w:val="0"/>
      <w:autoSpaceDN w:val="0"/>
      <w:spacing w:after="0" w:line="240" w:lineRule="auto"/>
      <w:ind w:left="510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2942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D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8D466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444E-0423-48F7-B798-DB534570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54</Pages>
  <Words>10960</Words>
  <Characters>62476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1</cp:lastModifiedBy>
  <cp:revision>8</cp:revision>
  <cp:lastPrinted>2020-10-26T07:15:00Z</cp:lastPrinted>
  <dcterms:created xsi:type="dcterms:W3CDTF">2020-10-23T11:11:00Z</dcterms:created>
  <dcterms:modified xsi:type="dcterms:W3CDTF">2020-10-26T07:17:00Z</dcterms:modified>
</cp:coreProperties>
</file>