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C" w:rsidRDefault="000B06DC">
      <w:pPr>
        <w:pStyle w:val="a3"/>
        <w:spacing w:before="5"/>
        <w:ind w:left="0" w:firstLine="0"/>
        <w:rPr>
          <w:sz w:val="24"/>
        </w:rPr>
      </w:pPr>
    </w:p>
    <w:p w:rsidR="00573634" w:rsidRPr="009A2A2E" w:rsidRDefault="006366ED" w:rsidP="00406049">
      <w:pPr>
        <w:ind w:left="1547" w:right="374"/>
        <w:jc w:val="center"/>
        <w:rPr>
          <w:sz w:val="24"/>
          <w:szCs w:val="24"/>
        </w:rPr>
      </w:pPr>
      <w:r w:rsidRPr="009A2A2E">
        <w:rPr>
          <w:sz w:val="24"/>
          <w:szCs w:val="24"/>
        </w:rPr>
        <w:t>Центр</w:t>
      </w:r>
      <w:r w:rsidRPr="009A2A2E">
        <w:rPr>
          <w:spacing w:val="-4"/>
          <w:sz w:val="24"/>
          <w:szCs w:val="24"/>
        </w:rPr>
        <w:t xml:space="preserve"> </w:t>
      </w:r>
      <w:r w:rsidRPr="009A2A2E">
        <w:rPr>
          <w:sz w:val="24"/>
          <w:szCs w:val="24"/>
        </w:rPr>
        <w:t>образования</w:t>
      </w:r>
      <w:r w:rsidRPr="009A2A2E">
        <w:rPr>
          <w:spacing w:val="-3"/>
          <w:sz w:val="24"/>
          <w:szCs w:val="24"/>
        </w:rPr>
        <w:t xml:space="preserve"> </w:t>
      </w:r>
      <w:r w:rsidRPr="009A2A2E">
        <w:rPr>
          <w:sz w:val="24"/>
          <w:szCs w:val="24"/>
        </w:rPr>
        <w:t>естественно-научной</w:t>
      </w:r>
      <w:r w:rsidRPr="009A2A2E">
        <w:rPr>
          <w:spacing w:val="-3"/>
          <w:sz w:val="24"/>
          <w:szCs w:val="24"/>
        </w:rPr>
        <w:t xml:space="preserve"> </w:t>
      </w:r>
      <w:r w:rsidRPr="009A2A2E">
        <w:rPr>
          <w:sz w:val="24"/>
          <w:szCs w:val="24"/>
        </w:rPr>
        <w:t>и</w:t>
      </w:r>
      <w:r w:rsidRPr="009A2A2E">
        <w:rPr>
          <w:spacing w:val="-5"/>
          <w:sz w:val="24"/>
          <w:szCs w:val="24"/>
        </w:rPr>
        <w:t xml:space="preserve"> </w:t>
      </w:r>
      <w:r w:rsidRPr="009A2A2E">
        <w:rPr>
          <w:sz w:val="24"/>
          <w:szCs w:val="24"/>
        </w:rPr>
        <w:t>технологической</w:t>
      </w:r>
      <w:r w:rsidR="009A2A2E" w:rsidRPr="009A2A2E">
        <w:rPr>
          <w:sz w:val="24"/>
          <w:szCs w:val="24"/>
        </w:rPr>
        <w:t xml:space="preserve"> направленности</w:t>
      </w:r>
    </w:p>
    <w:p w:rsidR="00936D86" w:rsidRPr="009A2A2E" w:rsidRDefault="009A2A2E" w:rsidP="009A2A2E">
      <w:pPr>
        <w:ind w:left="1547" w:right="1154"/>
        <w:jc w:val="center"/>
        <w:rPr>
          <w:b/>
          <w:sz w:val="24"/>
          <w:szCs w:val="24"/>
        </w:rPr>
      </w:pPr>
      <w:r w:rsidRPr="009A2A2E">
        <w:rPr>
          <w:b/>
          <w:sz w:val="24"/>
          <w:szCs w:val="24"/>
        </w:rPr>
        <w:t>«</w:t>
      </w:r>
      <w:r w:rsidR="00936D86" w:rsidRPr="009A2A2E">
        <w:rPr>
          <w:b/>
          <w:sz w:val="24"/>
          <w:szCs w:val="24"/>
        </w:rPr>
        <w:t>Точка</w:t>
      </w:r>
      <w:r w:rsidR="00936D86" w:rsidRPr="009A2A2E">
        <w:rPr>
          <w:b/>
          <w:spacing w:val="-2"/>
          <w:sz w:val="24"/>
          <w:szCs w:val="24"/>
        </w:rPr>
        <w:t xml:space="preserve"> </w:t>
      </w:r>
      <w:r w:rsidR="009F3BE9">
        <w:rPr>
          <w:b/>
          <w:sz w:val="24"/>
          <w:szCs w:val="24"/>
        </w:rPr>
        <w:t>р</w:t>
      </w:r>
      <w:r w:rsidR="00936D86" w:rsidRPr="009A2A2E">
        <w:rPr>
          <w:b/>
          <w:sz w:val="24"/>
          <w:szCs w:val="24"/>
        </w:rPr>
        <w:t>оста»</w:t>
      </w:r>
    </w:p>
    <w:p w:rsidR="000B06DC" w:rsidRPr="009A2A2E" w:rsidRDefault="000B06DC" w:rsidP="009A2A2E">
      <w:pPr>
        <w:pStyle w:val="1"/>
        <w:ind w:right="1158"/>
        <w:jc w:val="center"/>
      </w:pPr>
    </w:p>
    <w:p w:rsidR="008867FC" w:rsidRPr="009A2A2E" w:rsidRDefault="006366ED" w:rsidP="009A2A2E">
      <w:pPr>
        <w:tabs>
          <w:tab w:val="left" w:pos="9874"/>
        </w:tabs>
        <w:ind w:left="2988" w:right="2597" w:hanging="1145"/>
        <w:jc w:val="center"/>
        <w:rPr>
          <w:b/>
          <w:sz w:val="24"/>
          <w:szCs w:val="24"/>
        </w:rPr>
      </w:pPr>
      <w:r w:rsidRPr="009A2A2E">
        <w:rPr>
          <w:b/>
          <w:sz w:val="24"/>
          <w:szCs w:val="24"/>
        </w:rPr>
        <w:t>Муниципальное</w:t>
      </w:r>
      <w:r w:rsidR="00936D86" w:rsidRPr="009A2A2E">
        <w:rPr>
          <w:b/>
          <w:spacing w:val="-8"/>
          <w:sz w:val="24"/>
          <w:szCs w:val="24"/>
        </w:rPr>
        <w:t xml:space="preserve"> </w:t>
      </w:r>
      <w:r w:rsidR="00936D86" w:rsidRPr="009A2A2E">
        <w:rPr>
          <w:b/>
          <w:sz w:val="24"/>
          <w:szCs w:val="24"/>
        </w:rPr>
        <w:t>общеобразовательно</w:t>
      </w:r>
      <w:r w:rsidR="009A2A2E" w:rsidRPr="009A2A2E">
        <w:rPr>
          <w:b/>
          <w:sz w:val="24"/>
          <w:szCs w:val="24"/>
        </w:rPr>
        <w:t>е</w:t>
      </w:r>
      <w:r w:rsidR="00936D86" w:rsidRPr="009A2A2E">
        <w:rPr>
          <w:b/>
          <w:sz w:val="24"/>
          <w:szCs w:val="24"/>
        </w:rPr>
        <w:t xml:space="preserve"> учреждение</w:t>
      </w:r>
    </w:p>
    <w:p w:rsidR="000B06DC" w:rsidRPr="009A2A2E" w:rsidRDefault="008867FC" w:rsidP="009A2A2E">
      <w:pPr>
        <w:ind w:left="2988" w:right="2597"/>
        <w:jc w:val="center"/>
        <w:rPr>
          <w:b/>
          <w:sz w:val="24"/>
          <w:szCs w:val="24"/>
        </w:rPr>
      </w:pPr>
      <w:r w:rsidRPr="009A2A2E">
        <w:rPr>
          <w:b/>
          <w:sz w:val="24"/>
          <w:szCs w:val="24"/>
        </w:rPr>
        <w:t xml:space="preserve">Петряксинская </w:t>
      </w:r>
      <w:r w:rsidR="006366ED" w:rsidRPr="009A2A2E">
        <w:rPr>
          <w:b/>
          <w:sz w:val="24"/>
          <w:szCs w:val="24"/>
        </w:rPr>
        <w:t>средняя</w:t>
      </w:r>
      <w:r w:rsidR="006366ED" w:rsidRPr="009A2A2E">
        <w:rPr>
          <w:b/>
          <w:spacing w:val="1"/>
          <w:sz w:val="24"/>
          <w:szCs w:val="24"/>
        </w:rPr>
        <w:t xml:space="preserve"> </w:t>
      </w:r>
      <w:r w:rsidR="006366ED" w:rsidRPr="009A2A2E">
        <w:rPr>
          <w:b/>
          <w:sz w:val="24"/>
          <w:szCs w:val="24"/>
        </w:rPr>
        <w:t>школа</w:t>
      </w: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936D86" w:rsidRDefault="00936D86" w:rsidP="00936D86">
      <w:pPr>
        <w:ind w:right="924"/>
        <w:jc w:val="right"/>
      </w:pPr>
    </w:p>
    <w:p w:rsidR="00936D86" w:rsidRDefault="00936D86" w:rsidP="00936D86">
      <w:pPr>
        <w:jc w:val="right"/>
      </w:pPr>
      <w:r>
        <w:t>УТВЕРЖДЕНО</w:t>
      </w:r>
    </w:p>
    <w:p w:rsidR="00936D86" w:rsidRDefault="00936D86" w:rsidP="00936D86">
      <w:pPr>
        <w:jc w:val="right"/>
      </w:pPr>
      <w:r>
        <w:t xml:space="preserve">приказом </w:t>
      </w:r>
      <w:r w:rsidR="002979ED">
        <w:t xml:space="preserve"> директора </w:t>
      </w:r>
      <w:bookmarkStart w:id="0" w:name="_GoBack"/>
      <w:bookmarkEnd w:id="0"/>
    </w:p>
    <w:p w:rsidR="00936D86" w:rsidRDefault="00A430CA" w:rsidP="00936D86">
      <w:pPr>
        <w:jc w:val="right"/>
      </w:pPr>
      <w:r>
        <w:t>от 02.06.2022г   №39 о.д.</w:t>
      </w: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ind w:left="0" w:firstLine="0"/>
        <w:rPr>
          <w:b/>
          <w:sz w:val="26"/>
        </w:rPr>
      </w:pPr>
    </w:p>
    <w:p w:rsidR="000B06DC" w:rsidRDefault="000B06DC">
      <w:pPr>
        <w:pStyle w:val="a3"/>
        <w:spacing w:before="1"/>
        <w:ind w:left="0" w:firstLine="0"/>
        <w:rPr>
          <w:b/>
          <w:sz w:val="24"/>
        </w:rPr>
      </w:pPr>
    </w:p>
    <w:p w:rsidR="000B06DC" w:rsidRPr="00353B13" w:rsidRDefault="006366ED">
      <w:pPr>
        <w:pStyle w:val="a4"/>
        <w:rPr>
          <w:sz w:val="32"/>
        </w:rPr>
      </w:pPr>
      <w:r w:rsidRPr="00353B13">
        <w:rPr>
          <w:sz w:val="32"/>
        </w:rPr>
        <w:t>Дополнительная общеобразовательная программа</w:t>
      </w:r>
      <w:r w:rsidRPr="00353B13">
        <w:rPr>
          <w:spacing w:val="-97"/>
          <w:sz w:val="32"/>
        </w:rPr>
        <w:t xml:space="preserve"> </w:t>
      </w:r>
      <w:r w:rsidRPr="00353B13">
        <w:rPr>
          <w:sz w:val="32"/>
        </w:rPr>
        <w:t>технической</w:t>
      </w:r>
      <w:r w:rsidRPr="00353B13">
        <w:rPr>
          <w:spacing w:val="-3"/>
          <w:sz w:val="32"/>
        </w:rPr>
        <w:t xml:space="preserve"> </w:t>
      </w:r>
      <w:r w:rsidRPr="00353B13">
        <w:rPr>
          <w:sz w:val="32"/>
        </w:rPr>
        <w:t>направленности</w:t>
      </w:r>
    </w:p>
    <w:p w:rsidR="000B06DC" w:rsidRPr="00353B13" w:rsidRDefault="006366ED">
      <w:pPr>
        <w:pStyle w:val="a4"/>
        <w:spacing w:line="460" w:lineRule="exact"/>
        <w:ind w:left="1547" w:right="1154"/>
        <w:rPr>
          <w:sz w:val="32"/>
        </w:rPr>
      </w:pPr>
      <w:r w:rsidRPr="00353B13">
        <w:rPr>
          <w:sz w:val="32"/>
        </w:rPr>
        <w:t>«Робототехника»</w:t>
      </w:r>
    </w:p>
    <w:p w:rsidR="009A2A2E" w:rsidRDefault="006366ED" w:rsidP="009A2A2E">
      <w:pPr>
        <w:spacing w:before="316"/>
        <w:ind w:left="4063" w:right="2075"/>
        <w:jc w:val="center"/>
        <w:rPr>
          <w:i/>
          <w:sz w:val="24"/>
        </w:rPr>
      </w:pPr>
      <w:r>
        <w:rPr>
          <w:i/>
          <w:sz w:val="24"/>
        </w:rPr>
        <w:t>Возраст обучающихся: 13-14 лет</w:t>
      </w:r>
    </w:p>
    <w:p w:rsidR="000B06DC" w:rsidRDefault="006366ED" w:rsidP="009A2A2E">
      <w:pPr>
        <w:spacing w:before="316"/>
        <w:ind w:left="4063" w:right="2075"/>
        <w:jc w:val="center"/>
        <w:rPr>
          <w:sz w:val="24"/>
        </w:rPr>
      </w:pP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sz w:val="24"/>
        </w:rPr>
        <w:t>: 1 год</w:t>
      </w:r>
    </w:p>
    <w:p w:rsidR="000B06DC" w:rsidRDefault="000B06DC">
      <w:pPr>
        <w:pStyle w:val="a3"/>
        <w:ind w:left="0" w:firstLine="0"/>
        <w:rPr>
          <w:sz w:val="26"/>
        </w:rPr>
      </w:pPr>
    </w:p>
    <w:p w:rsidR="000B06DC" w:rsidRDefault="000B06DC">
      <w:pPr>
        <w:pStyle w:val="a3"/>
        <w:ind w:left="0" w:firstLine="0"/>
        <w:rPr>
          <w:sz w:val="26"/>
        </w:rPr>
      </w:pPr>
    </w:p>
    <w:p w:rsidR="000B06DC" w:rsidRDefault="000B06DC">
      <w:pPr>
        <w:pStyle w:val="a3"/>
        <w:ind w:left="0" w:firstLine="0"/>
        <w:rPr>
          <w:sz w:val="26"/>
        </w:rPr>
      </w:pPr>
    </w:p>
    <w:p w:rsidR="000B06DC" w:rsidRDefault="000B06DC">
      <w:pPr>
        <w:pStyle w:val="a3"/>
        <w:ind w:left="0" w:firstLine="0"/>
        <w:rPr>
          <w:sz w:val="26"/>
        </w:rPr>
      </w:pPr>
    </w:p>
    <w:p w:rsidR="00936D86" w:rsidRDefault="00936D86" w:rsidP="00936D86">
      <w:pPr>
        <w:pStyle w:val="1"/>
        <w:spacing w:before="167"/>
        <w:ind w:right="-758"/>
        <w:rPr>
          <w:spacing w:val="-57"/>
        </w:rPr>
      </w:pPr>
      <w:r>
        <w:t xml:space="preserve">                              </w:t>
      </w:r>
      <w:r w:rsidR="00353B13">
        <w:t xml:space="preserve">                               Руководитель</w:t>
      </w:r>
      <w:r w:rsidR="006366ED">
        <w:t>:</w:t>
      </w:r>
      <w:r w:rsidR="006366ED">
        <w:rPr>
          <w:spacing w:val="-57"/>
        </w:rPr>
        <w:t xml:space="preserve"> </w:t>
      </w:r>
      <w:r>
        <w:t>Шулаев Сергей Николаевич</w:t>
      </w:r>
    </w:p>
    <w:p w:rsidR="00936D86" w:rsidRDefault="00936D86" w:rsidP="00936D86">
      <w:pPr>
        <w:ind w:right="401"/>
        <w:jc w:val="right"/>
        <w:rPr>
          <w:sz w:val="24"/>
        </w:rPr>
      </w:pPr>
      <w:r>
        <w:t xml:space="preserve">                              </w:t>
      </w:r>
      <w:r w:rsidR="006366ED">
        <w:t>педагог</w:t>
      </w:r>
      <w:r w:rsidR="006366ED">
        <w:rPr>
          <w:spacing w:val="-6"/>
        </w:rPr>
        <w:t xml:space="preserve"> </w:t>
      </w:r>
      <w:r w:rsidR="006366ED">
        <w:t>дополнительного</w:t>
      </w:r>
      <w:r w:rsidR="006366ED">
        <w:rPr>
          <w:spacing w:val="-6"/>
        </w:rPr>
        <w:t xml:space="preserve"> </w:t>
      </w:r>
      <w:r w:rsidR="006366ED">
        <w:t>образования</w:t>
      </w:r>
      <w:r w:rsidR="009F3BE9"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 w:rsidR="009F3BE9">
        <w:rPr>
          <w:sz w:val="24"/>
        </w:rPr>
        <w:t>р</w:t>
      </w:r>
      <w:r>
        <w:rPr>
          <w:sz w:val="24"/>
        </w:rPr>
        <w:t>оста»</w:t>
      </w:r>
    </w:p>
    <w:p w:rsidR="000B06DC" w:rsidRDefault="000B06DC" w:rsidP="00936D86">
      <w:pPr>
        <w:pStyle w:val="1"/>
        <w:spacing w:before="167"/>
        <w:ind w:right="-758"/>
      </w:pPr>
    </w:p>
    <w:p w:rsidR="000B06DC" w:rsidRDefault="000B06DC">
      <w:pPr>
        <w:jc w:val="right"/>
        <w:rPr>
          <w:sz w:val="24"/>
        </w:rPr>
        <w:sectPr w:rsidR="000B06DC" w:rsidSect="00936D86">
          <w:type w:val="continuous"/>
          <w:pgSz w:w="11910" w:h="16840"/>
          <w:pgMar w:top="641" w:right="1137" w:bottom="278" w:left="618" w:header="720" w:footer="720" w:gutter="0"/>
          <w:cols w:space="720"/>
        </w:sectPr>
      </w:pPr>
    </w:p>
    <w:p w:rsidR="000B06DC" w:rsidRDefault="006366ED">
      <w:pPr>
        <w:pStyle w:val="1"/>
        <w:spacing w:before="67"/>
        <w:ind w:left="413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B06DC" w:rsidRDefault="006366ED">
      <w:pPr>
        <w:pStyle w:val="a3"/>
        <w:spacing w:before="137"/>
        <w:ind w:left="515" w:right="395"/>
        <w:jc w:val="both"/>
      </w:pPr>
      <w:r>
        <w:t>Программа кружка «Робототехника» на основе платформы LEGO MINDSTORMS Education EV3 с ис-</w:t>
      </w:r>
      <w:r>
        <w:rPr>
          <w:spacing w:val="1"/>
        </w:rPr>
        <w:t xml:space="preserve"> </w:t>
      </w:r>
      <w:r>
        <w:t>пользованием авторских программ Л.Ю. Овсяницкая, Д.Н. Овсяницкий, А.Д. Овсяницкий «Курс програм-</w:t>
      </w:r>
      <w:r>
        <w:rPr>
          <w:spacing w:val="1"/>
        </w:rPr>
        <w:t xml:space="preserve"> </w:t>
      </w:r>
      <w:r>
        <w:t>мирования робота EV3 в среде Lego Mindstorms EV3» и В.В. Тарапата, Н.Н. Самылкина «Робототехника в</w:t>
      </w:r>
      <w:r>
        <w:rPr>
          <w:spacing w:val="1"/>
        </w:rPr>
        <w:t xml:space="preserve"> </w:t>
      </w:r>
      <w:r>
        <w:t>школе: методика, программы, проекты». Направленность – научно-техническая. Программа модифициро-</w:t>
      </w:r>
      <w:r>
        <w:rPr>
          <w:spacing w:val="1"/>
        </w:rPr>
        <w:t xml:space="preserve"> </w:t>
      </w:r>
      <w:r>
        <w:t>вана для сельской малокомплектной школы, т.к. предполагает участие детей разных возрастов и с 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информатики и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инновационной.</w:t>
      </w:r>
    </w:p>
    <w:p w:rsidR="000B06DC" w:rsidRDefault="006366ED">
      <w:pPr>
        <w:pStyle w:val="a3"/>
        <w:ind w:left="515" w:right="399"/>
        <w:jc w:val="both"/>
      </w:pPr>
      <w:r>
        <w:t>Одной из важных проблем в России являются её недостаточная обеспеченность инженерными кадрами и</w:t>
      </w:r>
      <w:r>
        <w:rPr>
          <w:spacing w:val="-52"/>
        </w:rPr>
        <w:t xml:space="preserve"> </w:t>
      </w:r>
      <w:r>
        <w:t>низкий статус инженерного образования. Сейчас необходимо вести популяризацию профессии инженера.</w:t>
      </w:r>
      <w:r>
        <w:rPr>
          <w:spacing w:val="1"/>
        </w:rPr>
        <w:t xml:space="preserve"> </w:t>
      </w:r>
      <w:r>
        <w:t>Интенсивное использование роботов в быту, на производстве и поле боя требует, чтобы пользователи</w:t>
      </w:r>
      <w:r>
        <w:rPr>
          <w:spacing w:val="1"/>
        </w:rPr>
        <w:t xml:space="preserve"> </w:t>
      </w:r>
      <w:r>
        <w:t>обладали современными знаниями в области управления роботами, что позволит развивать новые, умные,</w:t>
      </w:r>
      <w:r>
        <w:rPr>
          <w:spacing w:val="1"/>
        </w:rPr>
        <w:t xml:space="preserve"> </w:t>
      </w:r>
      <w:r>
        <w:t>безопасные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продвинутые</w:t>
      </w:r>
      <w:r>
        <w:rPr>
          <w:spacing w:val="11"/>
        </w:rPr>
        <w:t xml:space="preserve"> </w:t>
      </w:r>
      <w:r>
        <w:t>автоматизированные</w:t>
      </w:r>
      <w:r>
        <w:rPr>
          <w:spacing w:val="12"/>
        </w:rPr>
        <w:t xml:space="preserve"> </w:t>
      </w:r>
      <w:r>
        <w:t>системы.</w:t>
      </w:r>
      <w:r>
        <w:rPr>
          <w:spacing w:val="12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прививать</w:t>
      </w:r>
      <w:r>
        <w:rPr>
          <w:spacing w:val="12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учащихся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робототехники</w:t>
      </w:r>
      <w:r>
        <w:rPr>
          <w:spacing w:val="-3"/>
        </w:rPr>
        <w:t xml:space="preserve"> </w:t>
      </w:r>
      <w:r>
        <w:t>и автоматизированных систем.</w:t>
      </w:r>
    </w:p>
    <w:p w:rsidR="000B06DC" w:rsidRDefault="006366ED">
      <w:pPr>
        <w:pStyle w:val="a3"/>
        <w:ind w:left="515" w:right="397"/>
        <w:jc w:val="both"/>
      </w:pPr>
      <w:r>
        <w:t>Также данная программа даст возможность школьникам закрепить и применить на практике полученные</w:t>
      </w:r>
      <w:r>
        <w:rPr>
          <w:spacing w:val="-52"/>
        </w:rPr>
        <w:t xml:space="preserve"> </w:t>
      </w:r>
      <w:r>
        <w:t>знания по таким дисциплинам, как математика, физика, информатика, технология. На занятиях по техниче-</w:t>
      </w:r>
      <w:r>
        <w:rPr>
          <w:spacing w:val="1"/>
        </w:rPr>
        <w:t xml:space="preserve"> </w:t>
      </w:r>
      <w:r>
        <w:t>скому творчеству учащиеся соприкасаются со смежными образовательными областями. За счет использо-</w:t>
      </w:r>
      <w:r>
        <w:rPr>
          <w:spacing w:val="1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языка, углубляются возможности лингвистического развития обучающегося. Данная программа позволяет</w:t>
      </w:r>
      <w:r>
        <w:rPr>
          <w:spacing w:val="1"/>
        </w:rPr>
        <w:t xml:space="preserve"> </w:t>
      </w:r>
      <w:r>
        <w:t>создать уникальную образовательную среду, которая способствует развитию инженерного, конструктор-</w:t>
      </w:r>
      <w:r>
        <w:rPr>
          <w:spacing w:val="1"/>
        </w:rPr>
        <w:t xml:space="preserve"> </w:t>
      </w:r>
      <w:r>
        <w:t>ского мышления. В процессе работы с LEGO EV3 ученики приобретают опыт решения как типовых, так и</w:t>
      </w:r>
      <w:r>
        <w:rPr>
          <w:spacing w:val="1"/>
        </w:rPr>
        <w:t xml:space="preserve"> </w:t>
      </w:r>
      <w:r>
        <w:t>нешаблонных задач по конструированию, программированию, сбору данных. Кроме того, работа в команде</w:t>
      </w:r>
      <w:r>
        <w:rPr>
          <w:spacing w:val="-52"/>
        </w:rPr>
        <w:t xml:space="preserve"> </w:t>
      </w:r>
      <w:r>
        <w:t>способствует формированию умения взаимодействовать с соучениками, формулировать, 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оценивать, отстаивать свои идеи.</w:t>
      </w:r>
    </w:p>
    <w:p w:rsidR="000B06DC" w:rsidRDefault="006366ED">
      <w:pPr>
        <w:pStyle w:val="a3"/>
        <w:ind w:left="798" w:firstLine="0"/>
        <w:jc w:val="both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1"/>
        </w:rPr>
        <w:t xml:space="preserve"> </w:t>
      </w:r>
      <w:r>
        <w:t>творчеству.</w:t>
      </w:r>
    </w:p>
    <w:p w:rsidR="000B06DC" w:rsidRDefault="006366ED">
      <w:pPr>
        <w:pStyle w:val="3"/>
        <w:spacing w:before="4" w:line="250" w:lineRule="exact"/>
      </w:pPr>
      <w:r>
        <w:t>Задачи:</w:t>
      </w:r>
    </w:p>
    <w:p w:rsidR="000B06DC" w:rsidRDefault="006366ED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50" w:lineRule="exact"/>
        <w:ind w:hanging="709"/>
      </w:pPr>
      <w:r>
        <w:t>Познакомить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средой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EV3;</w:t>
      </w:r>
    </w:p>
    <w:p w:rsidR="000B06DC" w:rsidRDefault="006366ED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before="1" w:line="252" w:lineRule="exact"/>
        <w:ind w:hanging="709"/>
      </w:pPr>
      <w:r>
        <w:t>Проектирование</w:t>
      </w:r>
      <w:r>
        <w:rPr>
          <w:spacing w:val="-4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действий;</w:t>
      </w:r>
    </w:p>
    <w:p w:rsidR="000B06DC" w:rsidRDefault="006366ED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ind w:left="515" w:right="398" w:firstLine="283"/>
      </w:pPr>
      <w:r>
        <w:t>Выявить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развить</w:t>
      </w:r>
      <w:r>
        <w:rPr>
          <w:spacing w:val="15"/>
        </w:rPr>
        <w:t xml:space="preserve"> </w:t>
      </w:r>
      <w:r>
        <w:t>природные</w:t>
      </w:r>
      <w:r>
        <w:rPr>
          <w:spacing w:val="17"/>
        </w:rPr>
        <w:t xml:space="preserve"> </w:t>
      </w:r>
      <w:r>
        <w:t>задатки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помогающие</w:t>
      </w:r>
      <w:r>
        <w:rPr>
          <w:spacing w:val="15"/>
        </w:rPr>
        <w:t xml:space="preserve"> </w:t>
      </w:r>
      <w:r>
        <w:t>достичь</w:t>
      </w:r>
      <w:r>
        <w:rPr>
          <w:spacing w:val="16"/>
        </w:rPr>
        <w:t xml:space="preserve"> </w:t>
      </w:r>
      <w:r>
        <w:t>успеха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тех-</w:t>
      </w:r>
      <w:r>
        <w:rPr>
          <w:spacing w:val="-52"/>
        </w:rPr>
        <w:t xml:space="preserve"> </w:t>
      </w:r>
      <w:r>
        <w:t>ническом</w:t>
      </w:r>
      <w:r>
        <w:rPr>
          <w:spacing w:val="-1"/>
        </w:rPr>
        <w:t xml:space="preserve"> </w:t>
      </w:r>
      <w:r>
        <w:t>творчестве;</w:t>
      </w:r>
    </w:p>
    <w:p w:rsidR="000B06DC" w:rsidRDefault="006366ED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52" w:lineRule="exact"/>
        <w:ind w:hanging="709"/>
      </w:pPr>
      <w:r>
        <w:t>Расширение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профессиях;</w:t>
      </w:r>
    </w:p>
    <w:p w:rsidR="000B06DC" w:rsidRDefault="006366ED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52" w:lineRule="exact"/>
        <w:ind w:hanging="709"/>
      </w:pPr>
      <w:r>
        <w:t>Умение</w:t>
      </w:r>
      <w:r>
        <w:rPr>
          <w:spacing w:val="-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p w:rsidR="000B06DC" w:rsidRDefault="006366ED">
      <w:pPr>
        <w:pStyle w:val="a3"/>
        <w:spacing w:before="117"/>
        <w:ind w:left="515" w:right="39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 образовательные конструкторы фирмы</w:t>
      </w:r>
      <w:r>
        <w:rPr>
          <w:spacing w:val="1"/>
        </w:rPr>
        <w:t xml:space="preserve"> </w:t>
      </w:r>
      <w:r>
        <w:t>Lego,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LEGO MINDSTORMS Education EV3. Он представляет собой набор конструктивных деталей, позволяющих</w:t>
      </w:r>
      <w:r>
        <w:rPr>
          <w:spacing w:val="-52"/>
        </w:rPr>
        <w:t xml:space="preserve"> </w:t>
      </w:r>
      <w:r>
        <w:t>собрать многочисленные варианты механизмов, набор датчиков, двигатели и микрокомпьютер EV3, кото-</w:t>
      </w:r>
      <w:r>
        <w:rPr>
          <w:spacing w:val="1"/>
        </w:rPr>
        <w:t xml:space="preserve"> </w:t>
      </w:r>
      <w:r>
        <w:t>рый</w:t>
      </w:r>
      <w:r>
        <w:rPr>
          <w:spacing w:val="41"/>
        </w:rPr>
        <w:t xml:space="preserve"> </w:t>
      </w:r>
      <w:r>
        <w:t>управляет</w:t>
      </w:r>
      <w:r>
        <w:rPr>
          <w:spacing w:val="40"/>
        </w:rPr>
        <w:t xml:space="preserve"> </w:t>
      </w:r>
      <w:r>
        <w:t>всей</w:t>
      </w:r>
      <w:r>
        <w:rPr>
          <w:spacing w:val="41"/>
        </w:rPr>
        <w:t xml:space="preserve"> </w:t>
      </w:r>
      <w:r>
        <w:t>построенной</w:t>
      </w:r>
      <w:r>
        <w:rPr>
          <w:spacing w:val="40"/>
        </w:rPr>
        <w:t xml:space="preserve"> </w:t>
      </w:r>
      <w:r>
        <w:t>конструкцией.</w:t>
      </w:r>
      <w:r>
        <w:rPr>
          <w:spacing w:val="43"/>
        </w:rPr>
        <w:t xml:space="preserve"> </w:t>
      </w:r>
      <w:r>
        <w:t>C</w:t>
      </w:r>
      <w:r>
        <w:rPr>
          <w:spacing w:val="40"/>
        </w:rPr>
        <w:t xml:space="preserve"> </w:t>
      </w:r>
      <w:r>
        <w:t>конструктором</w:t>
      </w:r>
      <w:r>
        <w:rPr>
          <w:spacing w:val="41"/>
        </w:rPr>
        <w:t xml:space="preserve"> </w:t>
      </w:r>
      <w:r>
        <w:t>LEGO</w:t>
      </w:r>
      <w:r>
        <w:rPr>
          <w:spacing w:val="40"/>
        </w:rPr>
        <w:t xml:space="preserve"> </w:t>
      </w:r>
      <w:r>
        <w:t>MINDSTORMS</w:t>
      </w:r>
      <w:r>
        <w:rPr>
          <w:spacing w:val="43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EV3</w:t>
      </w:r>
      <w:r>
        <w:rPr>
          <w:spacing w:val="-5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программное обеспечение.</w:t>
      </w:r>
    </w:p>
    <w:p w:rsidR="000B06DC" w:rsidRDefault="006366ED">
      <w:pPr>
        <w:pStyle w:val="a3"/>
        <w:ind w:left="515" w:right="397"/>
        <w:jc w:val="both"/>
      </w:pPr>
      <w:r>
        <w:t>LEGO EV3 обеспечивает простоту при сборке начальных моделей, что позволяет ученикам получить</w:t>
      </w:r>
      <w:r>
        <w:rPr>
          <w:spacing w:val="1"/>
        </w:rPr>
        <w:t xml:space="preserve"> </w:t>
      </w:r>
      <w:r>
        <w:t>результат в пределах одного занятия. И при этом возможности в изменении моделей и программ – очень</w:t>
      </w:r>
      <w:r>
        <w:rPr>
          <w:spacing w:val="1"/>
        </w:rPr>
        <w:t xml:space="preserve"> </w:t>
      </w:r>
      <w:r>
        <w:t>широкие, и такой подход позволяет учащимся усложнять модель и программу, проявлять самостоятель-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 темы.</w:t>
      </w:r>
    </w:p>
    <w:p w:rsidR="000B06DC" w:rsidRDefault="006366ED">
      <w:pPr>
        <w:spacing w:line="252" w:lineRule="exact"/>
        <w:ind w:left="798"/>
      </w:pPr>
      <w:r>
        <w:rPr>
          <w:b/>
          <w:u w:val="thick"/>
        </w:rPr>
        <w:t>Программа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предназначена</w:t>
      </w:r>
      <w:r>
        <w:rPr>
          <w:b/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13-14</w:t>
      </w:r>
      <w:r>
        <w:rPr>
          <w:spacing w:val="-2"/>
        </w:rPr>
        <w:t xml:space="preserve"> </w:t>
      </w:r>
      <w:r>
        <w:t>лет.</w:t>
      </w:r>
    </w:p>
    <w:p w:rsidR="000B06DC" w:rsidRDefault="006366ED">
      <w:pPr>
        <w:pStyle w:val="3"/>
        <w:spacing w:before="6" w:line="250" w:lineRule="exact"/>
      </w:pPr>
      <w:r>
        <w:rPr>
          <w:u w:val="thick"/>
        </w:rPr>
        <w:t>Срок</w:t>
      </w:r>
      <w:r>
        <w:rPr>
          <w:spacing w:val="-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1 год</w:t>
      </w:r>
    </w:p>
    <w:p w:rsidR="000B06DC" w:rsidRDefault="006366ED">
      <w:pPr>
        <w:spacing w:line="250" w:lineRule="exact"/>
        <w:ind w:left="798"/>
      </w:pPr>
      <w:r>
        <w:rPr>
          <w:b/>
        </w:rPr>
        <w:t>Распределение</w:t>
      </w:r>
      <w:r>
        <w:rPr>
          <w:b/>
          <w:spacing w:val="-3"/>
        </w:rPr>
        <w:t xml:space="preserve"> </w:t>
      </w:r>
      <w:r>
        <w:rPr>
          <w:b/>
        </w:rPr>
        <w:t>часов на</w:t>
      </w:r>
      <w:r>
        <w:rPr>
          <w:b/>
          <w:spacing w:val="-4"/>
        </w:rPr>
        <w:t xml:space="preserve"> </w:t>
      </w:r>
      <w:r>
        <w:rPr>
          <w:b/>
        </w:rPr>
        <w:t xml:space="preserve">учебный год: </w:t>
      </w:r>
      <w:r>
        <w:t>Количество</w:t>
      </w:r>
      <w:r>
        <w:rPr>
          <w:spacing w:val="-1"/>
        </w:rPr>
        <w:t xml:space="preserve"> </w:t>
      </w:r>
      <w:r>
        <w:t>часов  -</w:t>
      </w:r>
      <w:r>
        <w:rPr>
          <w:spacing w:val="-5"/>
        </w:rPr>
        <w:t xml:space="preserve"> </w:t>
      </w:r>
      <w:r>
        <w:t>34, 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–1</w:t>
      </w:r>
    </w:p>
    <w:p w:rsidR="000B06DC" w:rsidRDefault="006366ED">
      <w:pPr>
        <w:pStyle w:val="3"/>
        <w:spacing w:before="6" w:line="250" w:lineRule="exact"/>
      </w:pPr>
      <w:r>
        <w:rPr>
          <w:u w:val="thick"/>
        </w:rPr>
        <w:t>Планируемый</w:t>
      </w:r>
      <w:r>
        <w:rPr>
          <w:spacing w:val="-8"/>
          <w:u w:val="thick"/>
        </w:rPr>
        <w:t xml:space="preserve"> </w:t>
      </w:r>
      <w:r>
        <w:rPr>
          <w:u w:val="thick"/>
        </w:rPr>
        <w:t>результат:</w:t>
      </w:r>
    </w:p>
    <w:p w:rsidR="000B06DC" w:rsidRDefault="006366ED">
      <w:pPr>
        <w:pStyle w:val="a3"/>
        <w:ind w:left="515" w:right="346"/>
      </w:pPr>
      <w:r>
        <w:t>Стимулировать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лич-</w:t>
      </w:r>
      <w:r>
        <w:rPr>
          <w:spacing w:val="-52"/>
        </w:rPr>
        <w:t xml:space="preserve"> </w:t>
      </w:r>
      <w:r>
        <w:t>ность.</w:t>
      </w:r>
    </w:p>
    <w:p w:rsidR="000B06DC" w:rsidRDefault="006366ED">
      <w:pPr>
        <w:pStyle w:val="a3"/>
        <w:ind w:left="515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технике,</w:t>
      </w:r>
      <w:r>
        <w:rPr>
          <w:spacing w:val="4"/>
        </w:rPr>
        <w:t xml:space="preserve"> </w:t>
      </w:r>
      <w:r>
        <w:t>конструированию,</w:t>
      </w:r>
      <w:r>
        <w:rPr>
          <w:spacing w:val="4"/>
        </w:rPr>
        <w:t xml:space="preserve"> </w:t>
      </w:r>
      <w:r>
        <w:t>программированию,</w:t>
      </w:r>
      <w:r>
        <w:rPr>
          <w:spacing w:val="4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техноло-</w:t>
      </w:r>
      <w:r>
        <w:rPr>
          <w:spacing w:val="-52"/>
        </w:rPr>
        <w:t xml:space="preserve"> </w:t>
      </w:r>
      <w:r>
        <w:t>гиям,</w:t>
      </w:r>
      <w:r>
        <w:rPr>
          <w:spacing w:val="-1"/>
        </w:rPr>
        <w:t xml:space="preserve"> </w:t>
      </w:r>
      <w:r>
        <w:t>формировать навыки коллективного труда.</w:t>
      </w:r>
    </w:p>
    <w:p w:rsidR="000B06DC" w:rsidRDefault="006366ED">
      <w:pPr>
        <w:pStyle w:val="a3"/>
        <w:spacing w:line="253" w:lineRule="exact"/>
        <w:ind w:left="798" w:firstLine="0"/>
      </w:pPr>
      <w:r>
        <w:t>Сформировать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0B06DC" w:rsidRDefault="006366ED">
      <w:pPr>
        <w:pStyle w:val="a3"/>
        <w:spacing w:line="253" w:lineRule="exact"/>
        <w:ind w:left="798" w:firstLine="0"/>
      </w:pPr>
      <w:r>
        <w:t>Сформировать</w:t>
      </w:r>
      <w:r>
        <w:rPr>
          <w:spacing w:val="-1"/>
        </w:rPr>
        <w:t xml:space="preserve"> </w:t>
      </w:r>
      <w:r>
        <w:t>мотивацию 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инженерной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0B06DC" w:rsidRDefault="006366ED">
      <w:pPr>
        <w:pStyle w:val="3"/>
        <w:ind w:left="334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должны:</w:t>
      </w:r>
    </w:p>
    <w:p w:rsidR="000B06DC" w:rsidRDefault="006366ED">
      <w:pPr>
        <w:spacing w:before="2" w:line="250" w:lineRule="exact"/>
        <w:ind w:left="798"/>
        <w:rPr>
          <w:b/>
        </w:rPr>
      </w:pPr>
      <w:r>
        <w:rPr>
          <w:b/>
          <w:u w:val="thick"/>
        </w:rPr>
        <w:t>знать/понимать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50" w:lineRule="exact"/>
        <w:ind w:hanging="709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робототехники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before="1" w:line="252" w:lineRule="exact"/>
        <w:ind w:hanging="709"/>
      </w:pPr>
      <w:r>
        <w:t>основные</w:t>
      </w:r>
      <w:r>
        <w:rPr>
          <w:spacing w:val="-2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left="515" w:right="398" w:firstLine="283"/>
      </w:pPr>
      <w:r>
        <w:t>основных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робототехники,</w:t>
      </w:r>
      <w:r>
        <w:rPr>
          <w:spacing w:val="2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термины,</w:t>
      </w:r>
      <w:r>
        <w:rPr>
          <w:spacing w:val="7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кон-</w:t>
      </w:r>
      <w:r>
        <w:rPr>
          <w:spacing w:val="-52"/>
        </w:rPr>
        <w:t xml:space="preserve"> </w:t>
      </w:r>
      <w:r>
        <w:t>струирования</w:t>
      </w:r>
      <w:r>
        <w:rPr>
          <w:spacing w:val="-2"/>
        </w:rPr>
        <w:t xml:space="preserve"> </w:t>
      </w:r>
      <w:r>
        <w:t>и программирования</w:t>
      </w:r>
      <w:r>
        <w:rPr>
          <w:spacing w:val="-1"/>
        </w:rPr>
        <w:t xml:space="preserve"> </w:t>
      </w:r>
      <w:r>
        <w:t>роботов;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hanging="709"/>
      </w:pPr>
      <w:r>
        <w:t>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роботов;</w:t>
      </w:r>
    </w:p>
    <w:p w:rsidR="000B06DC" w:rsidRDefault="000B06DC">
      <w:pPr>
        <w:sectPr w:rsidR="000B06DC">
          <w:footerReference w:type="default" r:id="rId7"/>
          <w:pgSz w:w="11910" w:h="16840"/>
          <w:pgMar w:top="1200" w:right="160" w:bottom="760" w:left="620" w:header="0" w:footer="577" w:gutter="0"/>
          <w:pgNumType w:start="2"/>
          <w:cols w:space="720"/>
        </w:sectPr>
      </w:pP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before="72" w:line="252" w:lineRule="exact"/>
        <w:ind w:hanging="709"/>
      </w:pPr>
      <w:r>
        <w:lastRenderedPageBreak/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роботов;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52" w:lineRule="exact"/>
        <w:ind w:hanging="709"/>
      </w:pPr>
      <w:r>
        <w:t>общую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кинематических</w:t>
      </w:r>
      <w:r>
        <w:rPr>
          <w:spacing w:val="-1"/>
        </w:rPr>
        <w:t xml:space="preserve"> </w:t>
      </w:r>
      <w:r>
        <w:t>схем;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before="1" w:line="253" w:lineRule="exact"/>
        <w:ind w:hanging="709"/>
      </w:pPr>
      <w:r>
        <w:t>порядок</w:t>
      </w:r>
      <w:r>
        <w:rPr>
          <w:spacing w:val="-2"/>
        </w:rPr>
        <w:t xml:space="preserve"> </w:t>
      </w:r>
      <w:r>
        <w:t>отыскания</w:t>
      </w:r>
      <w:r>
        <w:rPr>
          <w:spacing w:val="-3"/>
        </w:rPr>
        <w:t xml:space="preserve"> </w:t>
      </w:r>
      <w:r>
        <w:t>неисправностей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роботизированных</w:t>
      </w:r>
      <w:r>
        <w:rPr>
          <w:spacing w:val="-2"/>
        </w:rPr>
        <w:t xml:space="preserve"> </w:t>
      </w:r>
      <w:r>
        <w:t>системах;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line="253" w:lineRule="exact"/>
        <w:ind w:hanging="709"/>
      </w:pPr>
      <w:r>
        <w:t>методику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работоспособности отдельных</w:t>
      </w:r>
      <w:r>
        <w:rPr>
          <w:spacing w:val="-4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before="2" w:line="252" w:lineRule="exact"/>
        <w:ind w:hanging="709"/>
      </w:pPr>
      <w:r>
        <w:t>основы</w:t>
      </w:r>
      <w:r>
        <w:rPr>
          <w:spacing w:val="-4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программирования;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left="515" w:right="400" w:firstLine="283"/>
      </w:pPr>
      <w:r>
        <w:t>основные</w:t>
      </w:r>
      <w:r>
        <w:rPr>
          <w:spacing w:val="22"/>
        </w:rPr>
        <w:t xml:space="preserve"> </w:t>
      </w:r>
      <w:r>
        <w:t>законы</w:t>
      </w:r>
      <w:r>
        <w:rPr>
          <w:spacing w:val="19"/>
        </w:rPr>
        <w:t xml:space="preserve"> </w:t>
      </w:r>
      <w:r>
        <w:t>электрических</w:t>
      </w:r>
      <w:r>
        <w:rPr>
          <w:spacing w:val="22"/>
        </w:rPr>
        <w:t xml:space="preserve"> </w:t>
      </w:r>
      <w:r>
        <w:t>цепей,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электрическими</w:t>
      </w:r>
      <w:r>
        <w:rPr>
          <w:spacing w:val="21"/>
        </w:rPr>
        <w:t xml:space="preserve"> </w:t>
      </w:r>
      <w:r>
        <w:t>це-</w:t>
      </w:r>
      <w:r>
        <w:rPr>
          <w:spacing w:val="-52"/>
        </w:rPr>
        <w:t xml:space="preserve"> </w:t>
      </w:r>
      <w:r>
        <w:t>пями,</w:t>
      </w:r>
      <w:r>
        <w:rPr>
          <w:spacing w:val="-1"/>
        </w:rPr>
        <w:t xml:space="preserve"> </w:t>
      </w:r>
      <w:r>
        <w:t>основные радиоэлектронные</w:t>
      </w:r>
      <w:r>
        <w:rPr>
          <w:spacing w:val="-3"/>
        </w:rPr>
        <w:t xml:space="preserve"> </w:t>
      </w:r>
      <w:r>
        <w:t>компоненты;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left="515" w:right="401" w:firstLine="283"/>
      </w:pPr>
      <w:r>
        <w:t>определения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наиболее распространенные ситуации,</w:t>
      </w:r>
      <w:r>
        <w:rPr>
          <w:spacing w:val="1"/>
        </w:rPr>
        <w:t xml:space="preserve"> </w:t>
      </w:r>
      <w:r>
        <w:t>в которых</w:t>
      </w:r>
      <w:r>
        <w:rPr>
          <w:spacing w:val="-5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роботы;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left="515" w:right="402" w:firstLine="283"/>
      </w:pPr>
      <w:r>
        <w:t>иметь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перспективах</w:t>
      </w:r>
      <w:r>
        <w:rPr>
          <w:spacing w:val="1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робототехники,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компоненты</w:t>
      </w:r>
      <w:r>
        <w:rPr>
          <w:spacing w:val="11"/>
        </w:rPr>
        <w:t xml:space="preserve"> </w:t>
      </w:r>
      <w:r>
        <w:t>программ-</w:t>
      </w:r>
      <w:r>
        <w:rPr>
          <w:spacing w:val="-52"/>
        </w:rPr>
        <w:t xml:space="preserve"> </w:t>
      </w:r>
      <w:r>
        <w:t>ных сред;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spacing w:before="1"/>
        <w:ind w:left="515" w:right="402" w:firstLine="283"/>
      </w:pPr>
      <w:r>
        <w:t>основные</w:t>
      </w:r>
      <w:r>
        <w:rPr>
          <w:spacing w:val="2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компьютерного</w:t>
      </w:r>
      <w:r>
        <w:rPr>
          <w:spacing w:val="2"/>
        </w:rPr>
        <w:t xml:space="preserve"> </w:t>
      </w:r>
      <w:r>
        <w:t>управления,</w:t>
      </w:r>
      <w:r>
        <w:rPr>
          <w:spacing w:val="2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цветового,</w:t>
      </w:r>
      <w:r>
        <w:rPr>
          <w:spacing w:val="-52"/>
        </w:rPr>
        <w:t xml:space="preserve"> </w:t>
      </w:r>
      <w:r>
        <w:t>ультразвукового</w:t>
      </w:r>
      <w:r>
        <w:rPr>
          <w:spacing w:val="-1"/>
        </w:rPr>
        <w:t xml:space="preserve"> </w:t>
      </w:r>
      <w:r>
        <w:t>датчика,</w:t>
      </w:r>
      <w:r>
        <w:rPr>
          <w:spacing w:val="-2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касания, различных</w:t>
      </w:r>
      <w:r>
        <w:rPr>
          <w:spacing w:val="-1"/>
        </w:rPr>
        <w:t xml:space="preserve"> </w:t>
      </w:r>
      <w:r>
        <w:t>исполнительных устройств;</w:t>
      </w:r>
    </w:p>
    <w:p w:rsidR="000B06DC" w:rsidRDefault="006366ED">
      <w:pPr>
        <w:pStyle w:val="a5"/>
        <w:numPr>
          <w:ilvl w:val="0"/>
          <w:numId w:val="7"/>
        </w:numPr>
        <w:tabs>
          <w:tab w:val="left" w:pos="1506"/>
          <w:tab w:val="left" w:pos="1507"/>
        </w:tabs>
        <w:ind w:left="515" w:right="397" w:firstLine="283"/>
      </w:pPr>
      <w:r>
        <w:t>различные</w:t>
      </w:r>
      <w:r>
        <w:rPr>
          <w:spacing w:val="7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механического</w:t>
      </w:r>
      <w:r>
        <w:rPr>
          <w:spacing w:val="9"/>
        </w:rPr>
        <w:t xml:space="preserve"> </w:t>
      </w:r>
      <w:r>
        <w:t>воздействия,</w:t>
      </w:r>
      <w:r>
        <w:rPr>
          <w:spacing w:val="10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шасси,</w:t>
      </w:r>
      <w:r>
        <w:rPr>
          <w:spacing w:val="8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назна-</w:t>
      </w:r>
      <w:r>
        <w:rPr>
          <w:spacing w:val="-52"/>
        </w:rPr>
        <w:t xml:space="preserve"> </w:t>
      </w:r>
      <w:r>
        <w:t>чение</w:t>
      </w:r>
      <w:r>
        <w:rPr>
          <w:spacing w:val="-1"/>
        </w:rPr>
        <w:t xml:space="preserve"> </w:t>
      </w:r>
      <w:r>
        <w:t>механических захватов;</w:t>
      </w:r>
    </w:p>
    <w:p w:rsidR="000B06DC" w:rsidRDefault="006366ED">
      <w:pPr>
        <w:pStyle w:val="3"/>
        <w:spacing w:before="3" w:line="251" w:lineRule="exact"/>
      </w:pPr>
      <w:r>
        <w:rPr>
          <w:u w:val="thick"/>
        </w:rPr>
        <w:t>уметь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right="398" w:firstLine="283"/>
      </w:pPr>
      <w:r>
        <w:t>самостоятельно</w:t>
      </w:r>
      <w:r>
        <w:rPr>
          <w:spacing w:val="17"/>
        </w:rPr>
        <w:t xml:space="preserve"> </w:t>
      </w:r>
      <w:r>
        <w:t>проектировать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собирать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деталей</w:t>
      </w:r>
      <w:r>
        <w:rPr>
          <w:spacing w:val="18"/>
        </w:rPr>
        <w:t xml:space="preserve"> </w:t>
      </w:r>
      <w:r>
        <w:t>манипуляторы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роботов</w:t>
      </w:r>
      <w:r>
        <w:rPr>
          <w:spacing w:val="17"/>
        </w:rPr>
        <w:t xml:space="preserve"> </w:t>
      </w:r>
      <w:r>
        <w:t>различ-</w:t>
      </w:r>
      <w:r>
        <w:rPr>
          <w:spacing w:val="-52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назначения;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spacing w:line="251" w:lineRule="exact"/>
        <w:ind w:left="1506" w:hanging="709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микрокомпьютер</w:t>
      </w:r>
      <w:r>
        <w:rPr>
          <w:spacing w:val="-2"/>
        </w:rPr>
        <w:t xml:space="preserve"> </w:t>
      </w:r>
      <w:r>
        <w:t>EV3</w:t>
      </w:r>
      <w:r>
        <w:rPr>
          <w:spacing w:val="-5"/>
        </w:rPr>
        <w:t xml:space="preserve"> </w:t>
      </w:r>
      <w:r>
        <w:t>(программировать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дисплее</w:t>
      </w:r>
      <w:r>
        <w:rPr>
          <w:spacing w:val="-2"/>
        </w:rPr>
        <w:t xml:space="preserve"> </w:t>
      </w:r>
      <w:r>
        <w:t>EV3)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right="400" w:firstLine="283"/>
      </w:pPr>
      <w:r>
        <w:t>владеть</w:t>
      </w:r>
      <w:r>
        <w:rPr>
          <w:spacing w:val="22"/>
        </w:rPr>
        <w:t xml:space="preserve"> </w:t>
      </w:r>
      <w:r>
        <w:t>основными</w:t>
      </w:r>
      <w:r>
        <w:rPr>
          <w:spacing w:val="2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визуальной</w:t>
      </w:r>
      <w:r>
        <w:rPr>
          <w:spacing w:val="21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программирования,</w:t>
      </w:r>
      <w:r>
        <w:rPr>
          <w:spacing w:val="22"/>
        </w:rPr>
        <w:t xml:space="preserve"> </w:t>
      </w:r>
      <w:r>
        <w:t>программировать</w:t>
      </w:r>
      <w:r>
        <w:rPr>
          <w:spacing w:val="-52"/>
        </w:rPr>
        <w:t xml:space="preserve"> </w:t>
      </w:r>
      <w:r>
        <w:t>собранные</w:t>
      </w:r>
      <w:r>
        <w:rPr>
          <w:spacing w:val="-1"/>
        </w:rPr>
        <w:t xml:space="preserve"> </w:t>
      </w:r>
      <w:r>
        <w:t>конструкции под задачи начального уровня</w:t>
      </w:r>
      <w:r>
        <w:rPr>
          <w:spacing w:val="-3"/>
        </w:rPr>
        <w:t xml:space="preserve"> </w:t>
      </w:r>
      <w:r>
        <w:t>сложности;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spacing w:before="1"/>
        <w:ind w:right="398" w:firstLine="283"/>
      </w:pPr>
      <w:r>
        <w:t>разрабатывать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записывать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визуальной</w:t>
      </w:r>
      <w:r>
        <w:rPr>
          <w:spacing w:val="16"/>
        </w:rPr>
        <w:t xml:space="preserve"> </w:t>
      </w:r>
      <w:r>
        <w:t>среде</w:t>
      </w:r>
      <w:r>
        <w:rPr>
          <w:spacing w:val="18"/>
        </w:rPr>
        <w:t xml:space="preserve"> </w:t>
      </w:r>
      <w:r>
        <w:t>программирования</w:t>
      </w:r>
      <w:r>
        <w:rPr>
          <w:spacing w:val="33"/>
        </w:rPr>
        <w:t xml:space="preserve"> </w:t>
      </w:r>
      <w:r>
        <w:t>типовые</w:t>
      </w:r>
      <w:r>
        <w:rPr>
          <w:spacing w:val="36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робо-</w:t>
      </w:r>
      <w:r>
        <w:rPr>
          <w:spacing w:val="-52"/>
        </w:rPr>
        <w:t xml:space="preserve"> </w:t>
      </w:r>
      <w:r>
        <w:t>том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right="398" w:firstLine="283"/>
      </w:pPr>
      <w:r>
        <w:t>пользоваться</w:t>
      </w:r>
      <w:r>
        <w:rPr>
          <w:spacing w:val="18"/>
        </w:rPr>
        <w:t xml:space="preserve"> </w:t>
      </w:r>
      <w:r>
        <w:t>компьютером,</w:t>
      </w:r>
      <w:r>
        <w:rPr>
          <w:spacing w:val="20"/>
        </w:rPr>
        <w:t xml:space="preserve"> </w:t>
      </w:r>
      <w:r>
        <w:t>программными</w:t>
      </w:r>
      <w:r>
        <w:rPr>
          <w:spacing w:val="20"/>
        </w:rPr>
        <w:t xml:space="preserve"> </w:t>
      </w:r>
      <w:r>
        <w:t>продуктами,</w:t>
      </w:r>
      <w:r>
        <w:rPr>
          <w:spacing w:val="20"/>
        </w:rPr>
        <w:t xml:space="preserve"> </w:t>
      </w:r>
      <w:r>
        <w:t>необходимыми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програм-</w:t>
      </w:r>
      <w:r>
        <w:rPr>
          <w:spacing w:val="-52"/>
        </w:rPr>
        <w:t xml:space="preserve"> </w:t>
      </w:r>
      <w:r>
        <w:t>ме;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right="398" w:firstLine="283"/>
      </w:pPr>
      <w:r>
        <w:t>подбирать</w:t>
      </w:r>
      <w:r>
        <w:rPr>
          <w:spacing w:val="12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датчики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исполнительные</w:t>
      </w:r>
      <w:r>
        <w:rPr>
          <w:spacing w:val="13"/>
        </w:rPr>
        <w:t xml:space="preserve"> </w:t>
      </w:r>
      <w:r>
        <w:t>устройства,</w:t>
      </w:r>
      <w:r>
        <w:rPr>
          <w:spacing w:val="12"/>
        </w:rPr>
        <w:t xml:space="preserve"> </w:t>
      </w:r>
      <w:r>
        <w:t>собирать</w:t>
      </w:r>
      <w:r>
        <w:rPr>
          <w:spacing w:val="10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устройст-</w:t>
      </w:r>
      <w:r>
        <w:rPr>
          <w:spacing w:val="-52"/>
        </w:rPr>
        <w:t xml:space="preserve"> </w:t>
      </w:r>
      <w:r>
        <w:t>ва</w:t>
      </w:r>
      <w:r>
        <w:rPr>
          <w:spacing w:val="-1"/>
        </w:rPr>
        <w:t xml:space="preserve"> </w:t>
      </w:r>
      <w:r>
        <w:t>с одним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датчиками,</w:t>
      </w:r>
      <w:r>
        <w:rPr>
          <w:spacing w:val="-4"/>
        </w:rPr>
        <w:t xml:space="preserve"> </w:t>
      </w:r>
      <w:r>
        <w:t>собирать и</w:t>
      </w:r>
      <w:r>
        <w:rPr>
          <w:spacing w:val="-3"/>
        </w:rPr>
        <w:t xml:space="preserve"> </w:t>
      </w:r>
      <w:r>
        <w:t>отлаживать</w:t>
      </w:r>
      <w:r>
        <w:rPr>
          <w:spacing w:val="-1"/>
        </w:rPr>
        <w:t xml:space="preserve"> </w:t>
      </w:r>
      <w:r>
        <w:t>конструкции базовых роботов;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right="396" w:firstLine="283"/>
      </w:pPr>
      <w:r>
        <w:t>правильно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1"/>
        </w:rPr>
        <w:t xml:space="preserve"> </w:t>
      </w:r>
      <w:r>
        <w:t>вид</w:t>
      </w:r>
      <w:r>
        <w:rPr>
          <w:spacing w:val="30"/>
        </w:rPr>
        <w:t xml:space="preserve"> </w:t>
      </w:r>
      <w:r>
        <w:t>передачи</w:t>
      </w:r>
      <w:r>
        <w:rPr>
          <w:spacing w:val="31"/>
        </w:rPr>
        <w:t xml:space="preserve"> </w:t>
      </w:r>
      <w:r>
        <w:t>механического</w:t>
      </w:r>
      <w:r>
        <w:rPr>
          <w:spacing w:val="29"/>
        </w:rPr>
        <w:t xml:space="preserve"> </w:t>
      </w:r>
      <w:r>
        <w:t>воздействия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технических</w:t>
      </w:r>
      <w:r>
        <w:rPr>
          <w:spacing w:val="31"/>
        </w:rPr>
        <w:t xml:space="preserve"> </w:t>
      </w:r>
      <w:r>
        <w:t>си-</w:t>
      </w:r>
      <w:r>
        <w:rPr>
          <w:spacing w:val="-52"/>
        </w:rPr>
        <w:t xml:space="preserve"> </w:t>
      </w:r>
      <w:r>
        <w:t>туаций,</w:t>
      </w:r>
      <w:r>
        <w:rPr>
          <w:spacing w:val="-1"/>
        </w:rPr>
        <w:t xml:space="preserve"> </w:t>
      </w:r>
      <w:r>
        <w:t>собирать действующие модели</w:t>
      </w:r>
      <w:r>
        <w:rPr>
          <w:spacing w:val="-3"/>
        </w:rPr>
        <w:t xml:space="preserve"> </w:t>
      </w:r>
      <w:r>
        <w:t>роботов, а</w:t>
      </w:r>
      <w:r>
        <w:rPr>
          <w:spacing w:val="-3"/>
        </w:rPr>
        <w:t xml:space="preserve"> </w:t>
      </w:r>
      <w:r>
        <w:t>также их основные узлы и</w:t>
      </w:r>
      <w:r>
        <w:rPr>
          <w:spacing w:val="-4"/>
        </w:rPr>
        <w:t xml:space="preserve"> </w:t>
      </w:r>
      <w:r>
        <w:t>системы</w:t>
      </w:r>
    </w:p>
    <w:p w:rsidR="000B06DC" w:rsidRDefault="006366ED">
      <w:pPr>
        <w:pStyle w:val="a5"/>
        <w:numPr>
          <w:ilvl w:val="0"/>
          <w:numId w:val="6"/>
        </w:numPr>
        <w:tabs>
          <w:tab w:val="left" w:pos="1506"/>
          <w:tab w:val="left" w:pos="1507"/>
        </w:tabs>
        <w:ind w:left="1506" w:hanging="709"/>
      </w:pPr>
      <w:r>
        <w:t>вести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работы.</w:t>
      </w:r>
    </w:p>
    <w:p w:rsidR="000B06DC" w:rsidRDefault="006366ED">
      <w:pPr>
        <w:spacing w:before="114"/>
        <w:ind w:left="515" w:right="397" w:firstLine="283"/>
        <w:jc w:val="both"/>
      </w:pPr>
      <w:r>
        <w:rPr>
          <w:b/>
          <w:u w:val="thick"/>
        </w:rPr>
        <w:t>Подведение итогов (текущий, промежуточный и итоговый контроль)</w:t>
      </w:r>
      <w:r>
        <w:rPr>
          <w:b/>
        </w:rPr>
        <w:t xml:space="preserve"> </w:t>
      </w:r>
      <w:r>
        <w:t>работы проходит в форме об-</w:t>
      </w:r>
      <w:r>
        <w:rPr>
          <w:spacing w:val="1"/>
        </w:rPr>
        <w:t xml:space="preserve"> </w:t>
      </w:r>
      <w:r>
        <w:t>щественной презентации (подготовка проектов). Участие в конкурсах технической направленности, обмен</w:t>
      </w:r>
      <w:r>
        <w:rPr>
          <w:spacing w:val="1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с другими школами.</w:t>
      </w:r>
    </w:p>
    <w:p w:rsidR="000B06DC" w:rsidRDefault="006366ED">
      <w:pPr>
        <w:pStyle w:val="3"/>
        <w:spacing w:before="4" w:line="251" w:lineRule="exact"/>
        <w:jc w:val="both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проектов: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ind w:right="397" w:firstLine="283"/>
      </w:pPr>
      <w:r>
        <w:t>Проектирование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сборка</w:t>
      </w:r>
      <w:r>
        <w:rPr>
          <w:spacing w:val="25"/>
        </w:rPr>
        <w:t xml:space="preserve"> </w:t>
      </w:r>
      <w:r>
        <w:t>автономного</w:t>
      </w:r>
      <w:r>
        <w:rPr>
          <w:spacing w:val="22"/>
        </w:rPr>
        <w:t xml:space="preserve"> </w:t>
      </w:r>
      <w:r>
        <w:t>робота,</w:t>
      </w:r>
      <w:r>
        <w:rPr>
          <w:spacing w:val="23"/>
        </w:rPr>
        <w:t xml:space="preserve"> </w:t>
      </w:r>
      <w:r>
        <w:t>который</w:t>
      </w:r>
      <w:r>
        <w:rPr>
          <w:spacing w:val="22"/>
        </w:rPr>
        <w:t xml:space="preserve"> </w:t>
      </w:r>
      <w:r>
        <w:t>движется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правильному</w:t>
      </w:r>
      <w:r>
        <w:rPr>
          <w:spacing w:val="20"/>
        </w:rPr>
        <w:t xml:space="preserve"> </w:t>
      </w:r>
      <w:r>
        <w:t>многоуголь-</w:t>
      </w:r>
      <w:r>
        <w:rPr>
          <w:spacing w:val="-52"/>
        </w:rPr>
        <w:t xml:space="preserve"> </w:t>
      </w:r>
      <w:r>
        <w:t>нику</w:t>
      </w:r>
      <w:r>
        <w:rPr>
          <w:spacing w:val="-4"/>
        </w:rPr>
        <w:t xml:space="preserve"> </w:t>
      </w:r>
      <w:r>
        <w:t>и измеряет расстояние и</w:t>
      </w:r>
      <w:r>
        <w:rPr>
          <w:spacing w:val="-1"/>
        </w:rPr>
        <w:t xml:space="preserve"> </w:t>
      </w:r>
      <w:r>
        <w:t>скорость;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line="252" w:lineRule="exact"/>
        <w:ind w:left="1506" w:hanging="709"/>
      </w:pP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робота,</w:t>
      </w:r>
      <w:r>
        <w:rPr>
          <w:spacing w:val="-5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передвигаться: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8" w:lineRule="exact"/>
        <w:ind w:left="1506" w:hanging="709"/>
      </w:pPr>
      <w:r>
        <w:t>на</w:t>
      </w:r>
      <w:r>
        <w:rPr>
          <w:spacing w:val="-2"/>
        </w:rPr>
        <w:t xml:space="preserve"> </w:t>
      </w:r>
      <w:r>
        <w:t>расстояние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9" w:lineRule="exact"/>
        <w:ind w:left="1506" w:hanging="709"/>
      </w:pPr>
      <w:r>
        <w:t>используя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 один мотор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left="1506" w:hanging="709"/>
      </w:pPr>
      <w:r>
        <w:t>перемещаться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среднюю</w:t>
      </w:r>
      <w:r>
        <w:rPr>
          <w:spacing w:val="-3"/>
        </w:rPr>
        <w:t xml:space="preserve"> </w:t>
      </w:r>
      <w:r>
        <w:t>скорость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line="252" w:lineRule="exact"/>
        <w:ind w:left="1506" w:hanging="709"/>
      </w:pPr>
      <w:r>
        <w:t>Проектирование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робота,</w:t>
      </w:r>
      <w:r>
        <w:rPr>
          <w:spacing w:val="-5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передвигаться: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8" w:lineRule="exact"/>
        <w:ind w:left="1506" w:hanging="709"/>
      </w:pP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9" w:lineRule="exact"/>
        <w:ind w:left="1506" w:hanging="709"/>
      </w:pPr>
      <w:r>
        <w:t>используя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 один мотор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9" w:lineRule="exact"/>
        <w:ind w:left="1506" w:hanging="709"/>
      </w:pPr>
      <w:r>
        <w:t>не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колеса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7"/>
        </w:tabs>
        <w:ind w:right="400" w:firstLine="283"/>
        <w:jc w:val="both"/>
      </w:pPr>
      <w:r>
        <w:t>Проектирование, сборка и программирование робота, который может двигаться вверх по как</w:t>
      </w:r>
      <w:r>
        <w:rPr>
          <w:spacing w:val="1"/>
        </w:rPr>
        <w:t xml:space="preserve"> </w:t>
      </w:r>
      <w:r>
        <w:t>можно более</w:t>
      </w:r>
      <w:r>
        <w:rPr>
          <w:spacing w:val="-3"/>
        </w:rPr>
        <w:t xml:space="preserve"> </w:t>
      </w:r>
      <w:r>
        <w:t>крутому</w:t>
      </w:r>
      <w:r>
        <w:rPr>
          <w:spacing w:val="-3"/>
        </w:rPr>
        <w:t xml:space="preserve"> </w:t>
      </w:r>
      <w:r>
        <w:t>уклону.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7"/>
        </w:tabs>
        <w:ind w:right="398" w:firstLine="283"/>
        <w:jc w:val="both"/>
      </w:pPr>
      <w:r>
        <w:t>Проектирование, сборка и программирование робота, который может передвигаться по траекто-</w:t>
      </w:r>
      <w:r>
        <w:rPr>
          <w:spacing w:val="1"/>
        </w:rPr>
        <w:t xml:space="preserve"> </w:t>
      </w:r>
      <w:r>
        <w:t>рии,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образует повторяемую геометрическую фигуру.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7"/>
        </w:tabs>
        <w:spacing w:before="1"/>
        <w:ind w:right="401" w:firstLine="283"/>
        <w:jc w:val="both"/>
      </w:pPr>
      <w:r>
        <w:t>Проектирование и сборка более умного робота, который реагирует на окружающую обстановку.</w:t>
      </w:r>
      <w:r>
        <w:rPr>
          <w:spacing w:val="1"/>
        </w:rPr>
        <w:t xml:space="preserve"> </w:t>
      </w:r>
      <w:r>
        <w:t>Запрограммируйте его для использования датчиков цвета, касания, и ультразвукового датчика для воспри-</w:t>
      </w:r>
      <w:r>
        <w:rPr>
          <w:spacing w:val="1"/>
        </w:rPr>
        <w:t xml:space="preserve"> </w:t>
      </w:r>
      <w:r>
        <w:t>ятия</w:t>
      </w:r>
      <w:r>
        <w:rPr>
          <w:spacing w:val="-2"/>
        </w:rPr>
        <w:t xml:space="preserve"> </w:t>
      </w:r>
      <w:r>
        <w:t>различных данных.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right="397" w:firstLine="283"/>
        <w:jc w:val="both"/>
      </w:pPr>
      <w:r>
        <w:t>Проектирование, сборка и программирование роботизированное существо, которое может вос-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реагировать, издавая</w:t>
      </w:r>
      <w:r>
        <w:rPr>
          <w:spacing w:val="-1"/>
        </w:rPr>
        <w:t xml:space="preserve"> </w:t>
      </w:r>
      <w:r>
        <w:t>звук;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line="252" w:lineRule="exact"/>
        <w:ind w:left="1506" w:hanging="709"/>
      </w:pPr>
      <w:r>
        <w:t>Проектирование,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 роботизированное</w:t>
      </w:r>
      <w:r>
        <w:rPr>
          <w:spacing w:val="-3"/>
        </w:rPr>
        <w:t xml:space="preserve"> </w:t>
      </w:r>
      <w:r>
        <w:t>существо,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может: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8" w:lineRule="exact"/>
        <w:ind w:left="1506" w:hanging="709"/>
      </w:pPr>
      <w:r>
        <w:t>чувствовать</w:t>
      </w:r>
      <w:r>
        <w:rPr>
          <w:spacing w:val="-4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обстановку;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9" w:lineRule="exact"/>
        <w:ind w:left="1506" w:hanging="709"/>
      </w:pPr>
      <w:r>
        <w:t>реагировать</w:t>
      </w:r>
      <w:r>
        <w:rPr>
          <w:spacing w:val="-3"/>
        </w:rPr>
        <w:t xml:space="preserve"> </w:t>
      </w:r>
      <w:r>
        <w:t>движением.</w:t>
      </w:r>
    </w:p>
    <w:p w:rsidR="000B06DC" w:rsidRDefault="006366ED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before="1" w:line="252" w:lineRule="exact"/>
        <w:ind w:left="1506" w:hanging="709"/>
      </w:pPr>
      <w:r>
        <w:t>Проектирование,</w:t>
      </w:r>
      <w:r>
        <w:rPr>
          <w:spacing w:val="-5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программирование роботизированное</w:t>
      </w:r>
      <w:r>
        <w:rPr>
          <w:spacing w:val="-3"/>
        </w:rPr>
        <w:t xml:space="preserve"> </w:t>
      </w:r>
      <w:r>
        <w:t>существо,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может: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8" w:lineRule="exact"/>
        <w:ind w:left="1506" w:hanging="709"/>
      </w:pPr>
      <w:r>
        <w:t>воспринимать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темноты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обстановке;</w:t>
      </w:r>
    </w:p>
    <w:p w:rsidR="000B06DC" w:rsidRDefault="006366ED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69" w:lineRule="exact"/>
        <w:ind w:left="1506" w:hanging="709"/>
      </w:pP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поведением</w:t>
      </w:r>
    </w:p>
    <w:p w:rsidR="000B06DC" w:rsidRDefault="000B06DC">
      <w:pPr>
        <w:spacing w:line="269" w:lineRule="exact"/>
        <w:sectPr w:rsidR="000B06DC">
          <w:pgSz w:w="11910" w:h="16840"/>
          <w:pgMar w:top="640" w:right="160" w:bottom="800" w:left="620" w:header="0" w:footer="577" w:gutter="0"/>
          <w:cols w:space="720"/>
        </w:sectPr>
      </w:pPr>
    </w:p>
    <w:p w:rsidR="000B06DC" w:rsidRDefault="006366ED">
      <w:pPr>
        <w:pStyle w:val="3"/>
        <w:spacing w:before="77" w:line="250" w:lineRule="exact"/>
        <w:jc w:val="both"/>
      </w:pPr>
      <w:r>
        <w:lastRenderedPageBreak/>
        <w:t>Презентация</w:t>
      </w:r>
      <w:r>
        <w:rPr>
          <w:spacing w:val="-7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проекта</w:t>
      </w:r>
    </w:p>
    <w:p w:rsidR="000B06DC" w:rsidRDefault="006366ED">
      <w:pPr>
        <w:pStyle w:val="a3"/>
        <w:ind w:left="515" w:right="397"/>
        <w:jc w:val="both"/>
      </w:pPr>
      <w:r>
        <w:t>Процесс выполнения итоговой работы завершается процедурой презентации действующего робота. Пре-</w:t>
      </w:r>
      <w:r>
        <w:rPr>
          <w:spacing w:val="-52"/>
        </w:rPr>
        <w:t xml:space="preserve"> </w:t>
      </w:r>
      <w:r>
        <w:t>зентация сопровождается демонстрацией действующей модели робота и представляет собой устное сооб-</w:t>
      </w:r>
      <w:r>
        <w:rPr>
          <w:spacing w:val="1"/>
        </w:rPr>
        <w:t xml:space="preserve"> </w:t>
      </w:r>
      <w:r>
        <w:t>щение</w:t>
      </w:r>
      <w:r>
        <w:rPr>
          <w:spacing w:val="-1"/>
        </w:rPr>
        <w:t xml:space="preserve"> </w:t>
      </w:r>
      <w:r>
        <w:t>(на 5-7 мин.), включающее в</w:t>
      </w:r>
      <w:r>
        <w:rPr>
          <w:spacing w:val="-1"/>
        </w:rPr>
        <w:t xml:space="preserve"> </w:t>
      </w:r>
      <w:r>
        <w:t>себя следующую информацию:</w:t>
      </w:r>
    </w:p>
    <w:p w:rsidR="000B06DC" w:rsidRDefault="006366ED">
      <w:pPr>
        <w:pStyle w:val="a5"/>
        <w:numPr>
          <w:ilvl w:val="0"/>
          <w:numId w:val="3"/>
        </w:numPr>
        <w:tabs>
          <w:tab w:val="left" w:pos="927"/>
        </w:tabs>
        <w:spacing w:line="252" w:lineRule="exact"/>
        <w:ind w:hanging="129"/>
      </w:pPr>
      <w:r>
        <w:t>тема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актуальности</w:t>
      </w:r>
      <w:r>
        <w:rPr>
          <w:spacing w:val="-2"/>
        </w:rPr>
        <w:t xml:space="preserve"> </w:t>
      </w:r>
      <w:r>
        <w:t>проекта;</w:t>
      </w:r>
    </w:p>
    <w:p w:rsidR="000B06DC" w:rsidRDefault="006366ED">
      <w:pPr>
        <w:pStyle w:val="a5"/>
        <w:numPr>
          <w:ilvl w:val="0"/>
          <w:numId w:val="3"/>
        </w:numPr>
        <w:tabs>
          <w:tab w:val="left" w:pos="927"/>
        </w:tabs>
        <w:spacing w:line="252" w:lineRule="exact"/>
        <w:ind w:hanging="129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проектирования;</w:t>
      </w:r>
    </w:p>
    <w:p w:rsidR="000B06DC" w:rsidRDefault="006366ED">
      <w:pPr>
        <w:pStyle w:val="a5"/>
        <w:numPr>
          <w:ilvl w:val="0"/>
          <w:numId w:val="3"/>
        </w:numPr>
        <w:tabs>
          <w:tab w:val="left" w:pos="927"/>
        </w:tabs>
        <w:spacing w:before="1" w:line="252" w:lineRule="exact"/>
        <w:ind w:hanging="129"/>
      </w:pP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этапов.</w:t>
      </w:r>
    </w:p>
    <w:p w:rsidR="000B06DC" w:rsidRDefault="006366ED">
      <w:pPr>
        <w:pStyle w:val="a3"/>
        <w:ind w:left="515"/>
      </w:pPr>
      <w:r>
        <w:t>Оценивание</w:t>
      </w:r>
      <w:r>
        <w:rPr>
          <w:spacing w:val="27"/>
        </w:rPr>
        <w:t xml:space="preserve"> </w:t>
      </w:r>
      <w:r>
        <w:t>выпускной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презентации</w:t>
      </w:r>
      <w:r>
        <w:rPr>
          <w:spacing w:val="27"/>
        </w:rPr>
        <w:t xml:space="preserve"> </w:t>
      </w:r>
      <w:r>
        <w:t>робота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опреде-</w:t>
      </w:r>
      <w:r>
        <w:rPr>
          <w:spacing w:val="-52"/>
        </w:rPr>
        <w:t xml:space="preserve"> </w:t>
      </w:r>
      <w:r>
        <w:t>ленных</w:t>
      </w:r>
      <w:r>
        <w:rPr>
          <w:spacing w:val="-4"/>
        </w:rPr>
        <w:t xml:space="preserve"> </w:t>
      </w:r>
      <w:r>
        <w:t>критериев.</w:t>
      </w:r>
    </w:p>
    <w:p w:rsidR="000B06DC" w:rsidRDefault="000B06DC">
      <w:pPr>
        <w:pStyle w:val="a3"/>
        <w:spacing w:before="11"/>
        <w:ind w:left="0" w:firstLine="0"/>
        <w:rPr>
          <w:sz w:val="27"/>
        </w:rPr>
      </w:pPr>
    </w:p>
    <w:p w:rsidR="000B06DC" w:rsidRDefault="006366ED">
      <w:pPr>
        <w:pStyle w:val="1"/>
        <w:ind w:left="433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B06DC" w:rsidRDefault="000B06DC">
      <w:pPr>
        <w:pStyle w:val="a3"/>
        <w:spacing w:before="1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6294"/>
        <w:gridCol w:w="1841"/>
      </w:tblGrid>
      <w:tr w:rsidR="000B06DC">
        <w:trPr>
          <w:trHeight w:val="277"/>
        </w:trPr>
        <w:tc>
          <w:tcPr>
            <w:tcW w:w="1051" w:type="dxa"/>
          </w:tcPr>
          <w:p w:rsidR="000B06DC" w:rsidRDefault="006366ED">
            <w:pPr>
              <w:pStyle w:val="TableParagraph"/>
              <w:spacing w:line="258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94" w:type="dxa"/>
          </w:tcPr>
          <w:p w:rsidR="000B06DC" w:rsidRDefault="006366ED">
            <w:pPr>
              <w:pStyle w:val="TableParagraph"/>
              <w:spacing w:line="258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1" w:type="dxa"/>
          </w:tcPr>
          <w:p w:rsidR="000B06DC" w:rsidRDefault="006366ED">
            <w:pPr>
              <w:pStyle w:val="TableParagraph"/>
              <w:spacing w:line="258" w:lineRule="exact"/>
              <w:ind w:left="28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B06DC">
        <w:trPr>
          <w:trHeight w:val="287"/>
        </w:trPr>
        <w:tc>
          <w:tcPr>
            <w:tcW w:w="1051" w:type="dxa"/>
          </w:tcPr>
          <w:p w:rsidR="000B06DC" w:rsidRDefault="006366ED">
            <w:pPr>
              <w:pStyle w:val="TableParagraph"/>
              <w:spacing w:line="267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4" w:type="dxa"/>
          </w:tcPr>
          <w:p w:rsidR="000B06DC" w:rsidRDefault="006366ED">
            <w:pPr>
              <w:pStyle w:val="TableParagraph"/>
              <w:spacing w:line="267" w:lineRule="exact"/>
              <w:ind w:left="8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841" w:type="dxa"/>
          </w:tcPr>
          <w:p w:rsidR="000B06DC" w:rsidRDefault="006366ED">
            <w:pPr>
              <w:pStyle w:val="TableParagraph"/>
              <w:spacing w:line="267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06DC">
        <w:trPr>
          <w:trHeight w:val="275"/>
        </w:trPr>
        <w:tc>
          <w:tcPr>
            <w:tcW w:w="1051" w:type="dxa"/>
          </w:tcPr>
          <w:p w:rsidR="000B06DC" w:rsidRDefault="006366ED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4" w:type="dxa"/>
          </w:tcPr>
          <w:p w:rsidR="000B06DC" w:rsidRDefault="006366ED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841" w:type="dxa"/>
          </w:tcPr>
          <w:p w:rsidR="000B06DC" w:rsidRDefault="006366ED">
            <w:pPr>
              <w:pStyle w:val="TableParagraph"/>
              <w:spacing w:line="255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06DC">
        <w:trPr>
          <w:trHeight w:val="285"/>
        </w:trPr>
        <w:tc>
          <w:tcPr>
            <w:tcW w:w="1051" w:type="dxa"/>
          </w:tcPr>
          <w:p w:rsidR="000B06DC" w:rsidRDefault="006366ED">
            <w:pPr>
              <w:pStyle w:val="TableParagraph"/>
              <w:spacing w:line="266" w:lineRule="exact"/>
              <w:ind w:left="4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</w:tcPr>
          <w:p w:rsidR="000B06DC" w:rsidRDefault="006366ED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41" w:type="dxa"/>
          </w:tcPr>
          <w:p w:rsidR="000B06DC" w:rsidRDefault="006366ED">
            <w:pPr>
              <w:pStyle w:val="TableParagraph"/>
              <w:spacing w:line="266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B06DC">
        <w:trPr>
          <w:trHeight w:val="277"/>
        </w:trPr>
        <w:tc>
          <w:tcPr>
            <w:tcW w:w="7345" w:type="dxa"/>
            <w:gridSpan w:val="2"/>
          </w:tcPr>
          <w:p w:rsidR="000B06DC" w:rsidRDefault="006366ED">
            <w:pPr>
              <w:pStyle w:val="TableParagraph"/>
              <w:spacing w:line="258" w:lineRule="exact"/>
              <w:ind w:left="3259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B06DC" w:rsidRDefault="006366ED">
            <w:pPr>
              <w:pStyle w:val="TableParagraph"/>
              <w:spacing w:line="258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B06DC" w:rsidRDefault="000B06DC">
      <w:pPr>
        <w:pStyle w:val="a3"/>
        <w:spacing w:before="8"/>
        <w:ind w:left="0" w:firstLine="0"/>
        <w:rPr>
          <w:b/>
          <w:sz w:val="11"/>
        </w:rPr>
      </w:pPr>
    </w:p>
    <w:p w:rsidR="000B06DC" w:rsidRDefault="006366ED">
      <w:pPr>
        <w:spacing w:before="90"/>
        <w:ind w:left="4269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0B06DC" w:rsidRDefault="006366ED">
      <w:pPr>
        <w:pStyle w:val="3"/>
        <w:ind w:left="1082"/>
      </w:pPr>
      <w:r>
        <w:t>Конструирование</w:t>
      </w:r>
      <w:r>
        <w:rPr>
          <w:spacing w:val="-4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ч.)</w:t>
      </w:r>
    </w:p>
    <w:p w:rsidR="000B06DC" w:rsidRDefault="006366ED">
      <w:pPr>
        <w:pStyle w:val="a3"/>
        <w:spacing w:before="35" w:line="276" w:lineRule="auto"/>
        <w:ind w:left="798" w:right="398"/>
        <w:jc w:val="both"/>
      </w:pPr>
      <w:r>
        <w:t>Инструктаж по технике безопасности. Сборка опытной модели. Конструирование полигона. Знаком-</w:t>
      </w:r>
      <w:r>
        <w:rPr>
          <w:spacing w:val="1"/>
        </w:rPr>
        <w:t xml:space="preserve"> </w:t>
      </w:r>
      <w:r>
        <w:t>ство с программированием. Написание простейшего алгоритма и его запуск. Применение алгоритма и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полигоне.</w:t>
      </w:r>
      <w:r>
        <w:rPr>
          <w:spacing w:val="-1"/>
        </w:rPr>
        <w:t xml:space="preserve"> </w:t>
      </w:r>
      <w:r>
        <w:t>Повторение изученного.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моделей.</w:t>
      </w:r>
    </w:p>
    <w:p w:rsidR="000B06DC" w:rsidRDefault="006366ED">
      <w:pPr>
        <w:pStyle w:val="3"/>
        <w:spacing w:before="3"/>
        <w:ind w:left="1082"/>
        <w:jc w:val="both"/>
      </w:pPr>
      <w:r>
        <w:t>Программирование</w:t>
      </w:r>
      <w:r>
        <w:rPr>
          <w:spacing w:val="-4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ч.)</w:t>
      </w:r>
    </w:p>
    <w:p w:rsidR="000B06DC" w:rsidRDefault="006366ED">
      <w:pPr>
        <w:pStyle w:val="a3"/>
        <w:spacing w:before="33" w:line="276" w:lineRule="auto"/>
        <w:ind w:left="798" w:right="402"/>
        <w:jc w:val="both"/>
      </w:pPr>
      <w:r>
        <w:t>Визуальные языки программирования. Разделы программы, уровни сложности. Знакомство с RCX.</w:t>
      </w:r>
      <w:r>
        <w:rPr>
          <w:spacing w:val="1"/>
        </w:rPr>
        <w:t xml:space="preserve"> </w:t>
      </w:r>
      <w:r>
        <w:t>Инфракрасный передатчик. Передача программы. Запуск программы. Команды визуального языка про-</w:t>
      </w:r>
      <w:r>
        <w:rPr>
          <w:spacing w:val="1"/>
        </w:rPr>
        <w:t xml:space="preserve"> </w:t>
      </w:r>
      <w:r>
        <w:t>граммирования LabView. Изучение Окна инструментов. Изображение команд в программе и на схеме.</w:t>
      </w:r>
      <w:r>
        <w:rPr>
          <w:spacing w:val="1"/>
        </w:rPr>
        <w:t xml:space="preserve"> </w:t>
      </w:r>
      <w:r>
        <w:t>Работа с пиктограммами, соединение команд. Знакомство с командами: запусти мотор вперед; включи</w:t>
      </w:r>
      <w:r>
        <w:rPr>
          <w:spacing w:val="1"/>
        </w:rPr>
        <w:t xml:space="preserve"> </w:t>
      </w:r>
      <w:r>
        <w:t>лампочку; жди; запусти мотор назад; стоп. Отработка составления простейшей программы по шаблону,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запуска программы.</w:t>
      </w:r>
    </w:p>
    <w:p w:rsidR="000B06DC" w:rsidRDefault="006366ED">
      <w:pPr>
        <w:pStyle w:val="a3"/>
        <w:spacing w:before="2" w:line="276" w:lineRule="auto"/>
        <w:ind w:left="798" w:right="400"/>
        <w:jc w:val="both"/>
      </w:pPr>
      <w:r>
        <w:t>Составление программы. Сборка модели с использованием мотора. Составление программы, переда-</w:t>
      </w:r>
      <w:r>
        <w:rPr>
          <w:spacing w:val="1"/>
        </w:rPr>
        <w:t xml:space="preserve"> </w:t>
      </w:r>
      <w:r>
        <w:t>ча, демонстрация. Сборка модели с использование лампочки. Составление программы, передача, демон-</w:t>
      </w:r>
      <w:r>
        <w:rPr>
          <w:spacing w:val="1"/>
        </w:rPr>
        <w:t xml:space="preserve"> </w:t>
      </w:r>
      <w:r>
        <w:t>страция. Линейная и циклическая программа. Составление программы с использованием параметров,</w:t>
      </w:r>
      <w:r>
        <w:rPr>
          <w:spacing w:val="1"/>
        </w:rPr>
        <w:t xml:space="preserve"> </w:t>
      </w:r>
      <w:r>
        <w:t>зацикливание программы. Знакомство с датчиками. Условие, условный переход. Датчик касания (Зна-</w:t>
      </w:r>
      <w:r>
        <w:rPr>
          <w:spacing w:val="1"/>
        </w:rPr>
        <w:t xml:space="preserve"> </w:t>
      </w:r>
      <w:r>
        <w:t>комство с командами: жди нажато, жди отжато, количество нажатий). Датчик освещенности (Влияние</w:t>
      </w:r>
      <w:r>
        <w:rPr>
          <w:spacing w:val="1"/>
        </w:rPr>
        <w:t xml:space="preserve"> </w:t>
      </w:r>
      <w:r>
        <w:t>предметов 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показания датчика</w:t>
      </w:r>
      <w:r>
        <w:rPr>
          <w:spacing w:val="1"/>
        </w:rPr>
        <w:t xml:space="preserve"> </w:t>
      </w:r>
      <w:r>
        <w:t>освещенности.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командами:</w:t>
      </w:r>
      <w:r>
        <w:rPr>
          <w:spacing w:val="55"/>
        </w:rPr>
        <w:t xml:space="preserve"> </w:t>
      </w:r>
      <w:r>
        <w:t>жди</w:t>
      </w:r>
      <w:r>
        <w:rPr>
          <w:spacing w:val="55"/>
        </w:rPr>
        <w:t xml:space="preserve"> </w:t>
      </w:r>
      <w:r>
        <w:t>темнее,</w:t>
      </w:r>
      <w:r>
        <w:rPr>
          <w:spacing w:val="-53"/>
        </w:rPr>
        <w:t xml:space="preserve"> </w:t>
      </w:r>
      <w:r>
        <w:t>жди</w:t>
      </w:r>
      <w:r>
        <w:rPr>
          <w:spacing w:val="-1"/>
        </w:rPr>
        <w:t xml:space="preserve"> </w:t>
      </w:r>
      <w:r>
        <w:t>светлее).</w:t>
      </w:r>
    </w:p>
    <w:p w:rsidR="000B06DC" w:rsidRDefault="006366ED">
      <w:pPr>
        <w:pStyle w:val="3"/>
        <w:spacing w:before="4"/>
        <w:ind w:left="1082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ч.)</w:t>
      </w:r>
    </w:p>
    <w:p w:rsidR="000B06DC" w:rsidRDefault="006366ED">
      <w:pPr>
        <w:pStyle w:val="a3"/>
        <w:spacing w:before="35" w:line="276" w:lineRule="auto"/>
        <w:ind w:left="798" w:right="405"/>
        <w:jc w:val="both"/>
      </w:pPr>
      <w:r>
        <w:t>Разработка собственных моделей в группах, подготовка к мероприятиям, связанным с ЛЕГО. Выра-</w:t>
      </w:r>
      <w:r>
        <w:rPr>
          <w:spacing w:val="1"/>
        </w:rPr>
        <w:t xml:space="preserve"> </w:t>
      </w:r>
      <w:r>
        <w:t>ботка и утверждение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 рамках которой будет реализовываться проект. Конструирование</w:t>
      </w:r>
      <w:r>
        <w:rPr>
          <w:spacing w:val="55"/>
        </w:rPr>
        <w:t xml:space="preserve"> </w:t>
      </w:r>
      <w:r>
        <w:t>модели,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программирование</w:t>
      </w:r>
      <w:r>
        <w:rPr>
          <w:spacing w:val="-4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разработчиков. Презентация</w:t>
      </w:r>
      <w:r>
        <w:rPr>
          <w:spacing w:val="-3"/>
        </w:rPr>
        <w:t xml:space="preserve"> </w:t>
      </w:r>
      <w:r>
        <w:t>моделей.</w:t>
      </w:r>
      <w:r>
        <w:rPr>
          <w:spacing w:val="-1"/>
        </w:rPr>
        <w:t xml:space="preserve"> </w:t>
      </w:r>
      <w:r>
        <w:t>Выставки. Соревнования.</w:t>
      </w:r>
    </w:p>
    <w:p w:rsidR="000B06DC" w:rsidRDefault="006366ED">
      <w:pPr>
        <w:pStyle w:val="1"/>
        <w:spacing w:before="160"/>
        <w:ind w:left="3866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0B06DC" w:rsidRDefault="006366ED">
      <w:pPr>
        <w:pStyle w:val="3"/>
        <w:ind w:left="1082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5"/>
      </w:pPr>
      <w:r>
        <w:rPr>
          <w:color w:val="333333"/>
        </w:rPr>
        <w:t>урок-консультация;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7"/>
      </w:pPr>
      <w:r>
        <w:rPr>
          <w:color w:val="333333"/>
        </w:rPr>
        <w:t>практикум;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7"/>
      </w:pPr>
      <w:r>
        <w:rPr>
          <w:color w:val="333333"/>
        </w:rPr>
        <w:t>урок-проект;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8"/>
      </w:pPr>
      <w:r>
        <w:rPr>
          <w:color w:val="333333"/>
        </w:rPr>
        <w:t>урок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проверки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умений.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8"/>
      </w:pPr>
      <w:r>
        <w:rPr>
          <w:color w:val="333333"/>
        </w:rPr>
        <w:t>выставка;</w:t>
      </w:r>
    </w:p>
    <w:p w:rsidR="000B06DC" w:rsidRDefault="006366ED">
      <w:pPr>
        <w:pStyle w:val="a5"/>
        <w:numPr>
          <w:ilvl w:val="1"/>
          <w:numId w:val="3"/>
        </w:numPr>
        <w:tabs>
          <w:tab w:val="left" w:pos="1518"/>
          <w:tab w:val="left" w:pos="1519"/>
        </w:tabs>
        <w:spacing w:before="39"/>
      </w:pPr>
      <w:r>
        <w:rPr>
          <w:color w:val="333333"/>
        </w:rPr>
        <w:t>смотр.</w:t>
      </w:r>
    </w:p>
    <w:p w:rsidR="000B06DC" w:rsidRDefault="006366ED">
      <w:pPr>
        <w:pStyle w:val="a3"/>
        <w:spacing w:before="38" w:line="276" w:lineRule="auto"/>
        <w:ind w:left="798"/>
      </w:pPr>
      <w:r>
        <w:t>Разработка</w:t>
      </w:r>
      <w:r>
        <w:rPr>
          <w:spacing w:val="6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реализуется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программирования</w:t>
      </w:r>
      <w:r>
        <w:rPr>
          <w:spacing w:val="-5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предложенной задачи.</w:t>
      </w:r>
    </w:p>
    <w:p w:rsidR="000B06DC" w:rsidRDefault="006366ED">
      <w:pPr>
        <w:pStyle w:val="3"/>
        <w:spacing w:before="162"/>
        <w:ind w:left="108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0B06DC" w:rsidRDefault="000B06DC">
      <w:pPr>
        <w:sectPr w:rsidR="000B06DC">
          <w:pgSz w:w="11910" w:h="16840"/>
          <w:pgMar w:top="640" w:right="160" w:bottom="800" w:left="620" w:header="0" w:footer="577" w:gutter="0"/>
          <w:cols w:space="720"/>
        </w:sectPr>
      </w:pPr>
    </w:p>
    <w:p w:rsidR="000B06DC" w:rsidRDefault="006366ED">
      <w:pPr>
        <w:pStyle w:val="a5"/>
        <w:numPr>
          <w:ilvl w:val="1"/>
          <w:numId w:val="5"/>
        </w:numPr>
        <w:tabs>
          <w:tab w:val="left" w:pos="1507"/>
        </w:tabs>
        <w:spacing w:before="72" w:line="276" w:lineRule="auto"/>
        <w:ind w:right="401" w:firstLine="283"/>
        <w:jc w:val="both"/>
      </w:pPr>
      <w:r>
        <w:lastRenderedPageBreak/>
        <w:t>Познавательный (восприятие, осмысление и запоминание учащимися нового материала с при-</w:t>
      </w:r>
      <w:r>
        <w:rPr>
          <w:spacing w:val="1"/>
        </w:rPr>
        <w:t xml:space="preserve"> </w:t>
      </w:r>
      <w:r>
        <w:t>влечением наблюдения готовых примеров, моделирования, изучения иллюстраций, восприятия, анализа</w:t>
      </w:r>
      <w:r>
        <w:rPr>
          <w:spacing w:val="1"/>
        </w:rPr>
        <w:t xml:space="preserve"> </w:t>
      </w:r>
      <w:r>
        <w:t>и обобщения</w:t>
      </w:r>
      <w:r>
        <w:rPr>
          <w:spacing w:val="-1"/>
        </w:rPr>
        <w:t xml:space="preserve"> </w:t>
      </w:r>
      <w:r>
        <w:t>материалов);</w:t>
      </w:r>
    </w:p>
    <w:p w:rsidR="000B06DC" w:rsidRDefault="006366ED">
      <w:pPr>
        <w:pStyle w:val="a5"/>
        <w:numPr>
          <w:ilvl w:val="1"/>
          <w:numId w:val="5"/>
        </w:numPr>
        <w:tabs>
          <w:tab w:val="left" w:pos="1507"/>
        </w:tabs>
        <w:spacing w:before="1" w:line="276" w:lineRule="auto"/>
        <w:ind w:right="397" w:firstLine="283"/>
        <w:jc w:val="both"/>
      </w:pPr>
      <w:r>
        <w:t>Метод проектов</w:t>
      </w:r>
      <w:r>
        <w:rPr>
          <w:spacing w:val="1"/>
        </w:rPr>
        <w:t xml:space="preserve"> </w:t>
      </w:r>
      <w:r>
        <w:t>(при усвоении и творческом применении навыков и умений в процессе разра-</w:t>
      </w:r>
      <w:r>
        <w:rPr>
          <w:spacing w:val="1"/>
        </w:rPr>
        <w:t xml:space="preserve"> </w:t>
      </w:r>
      <w:r>
        <w:t>ботки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моделей)</w:t>
      </w:r>
    </w:p>
    <w:p w:rsidR="000B06DC" w:rsidRDefault="006366ED">
      <w:pPr>
        <w:pStyle w:val="a5"/>
        <w:numPr>
          <w:ilvl w:val="1"/>
          <w:numId w:val="5"/>
        </w:numPr>
        <w:tabs>
          <w:tab w:val="left" w:pos="1507"/>
        </w:tabs>
        <w:spacing w:line="276" w:lineRule="auto"/>
        <w:ind w:right="402" w:firstLine="283"/>
        <w:jc w:val="both"/>
      </w:pPr>
      <w:r>
        <w:t>Контрольный метод</w:t>
      </w:r>
      <w:r>
        <w:rPr>
          <w:spacing w:val="1"/>
        </w:rPr>
        <w:t xml:space="preserve"> </w:t>
      </w:r>
      <w:r>
        <w:t>(при выявлении качества усвоения знаний, навыков и умений и их коррек-</w:t>
      </w:r>
      <w:r>
        <w:rPr>
          <w:spacing w:val="1"/>
        </w:rPr>
        <w:t xml:space="preserve"> </w:t>
      </w:r>
      <w:r>
        <w:t>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выполнения</w:t>
      </w:r>
      <w:r>
        <w:rPr>
          <w:spacing w:val="-2"/>
        </w:rPr>
        <w:t xml:space="preserve"> </w:t>
      </w:r>
      <w:r>
        <w:t>практических заданий)</w:t>
      </w:r>
    </w:p>
    <w:p w:rsidR="000B06DC" w:rsidRDefault="006366ED">
      <w:pPr>
        <w:pStyle w:val="a5"/>
        <w:numPr>
          <w:ilvl w:val="1"/>
          <w:numId w:val="5"/>
        </w:numPr>
        <w:tabs>
          <w:tab w:val="left" w:pos="1507"/>
        </w:tabs>
        <w:spacing w:line="276" w:lineRule="auto"/>
        <w:ind w:right="399" w:firstLine="283"/>
        <w:jc w:val="both"/>
      </w:pPr>
      <w:r>
        <w:t>Групповая работа (используется при совместной сборке моделей, а также при разработке проек-</w:t>
      </w:r>
      <w:r>
        <w:rPr>
          <w:spacing w:val="1"/>
        </w:rPr>
        <w:t xml:space="preserve"> </w:t>
      </w:r>
      <w:r>
        <w:t>тов)</w:t>
      </w:r>
    </w:p>
    <w:p w:rsidR="000B06DC" w:rsidRDefault="000B06DC">
      <w:pPr>
        <w:pStyle w:val="a3"/>
        <w:spacing w:before="7"/>
        <w:ind w:left="0" w:firstLine="0"/>
        <w:rPr>
          <w:sz w:val="25"/>
        </w:rPr>
      </w:pPr>
    </w:p>
    <w:p w:rsidR="000B06DC" w:rsidRDefault="006366ED">
      <w:pPr>
        <w:pStyle w:val="3"/>
        <w:spacing w:before="0"/>
        <w:ind w:left="1082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обеспечение:</w:t>
      </w:r>
    </w:p>
    <w:p w:rsidR="000B06DC" w:rsidRPr="008867FC" w:rsidRDefault="006366ED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before="35"/>
        <w:rPr>
          <w:lang w:val="en-US"/>
        </w:rPr>
      </w:pPr>
      <w:r>
        <w:t>Набор</w:t>
      </w:r>
      <w:r w:rsidRPr="008867FC">
        <w:rPr>
          <w:spacing w:val="-2"/>
          <w:lang w:val="en-US"/>
        </w:rPr>
        <w:t xml:space="preserve"> </w:t>
      </w:r>
      <w:r>
        <w:t>конструкторов</w:t>
      </w:r>
      <w:r w:rsidRPr="008867FC">
        <w:rPr>
          <w:spacing w:val="-2"/>
          <w:lang w:val="en-US"/>
        </w:rPr>
        <w:t xml:space="preserve"> </w:t>
      </w:r>
      <w:r w:rsidRPr="008867FC">
        <w:rPr>
          <w:lang w:val="en-US"/>
        </w:rPr>
        <w:t>LEGO</w:t>
      </w:r>
      <w:r w:rsidRPr="008867FC">
        <w:rPr>
          <w:spacing w:val="-2"/>
          <w:lang w:val="en-US"/>
        </w:rPr>
        <w:t xml:space="preserve"> </w:t>
      </w:r>
      <w:r w:rsidRPr="008867FC">
        <w:rPr>
          <w:lang w:val="en-US"/>
        </w:rPr>
        <w:t>MINDSTORMS</w:t>
      </w:r>
      <w:r w:rsidRPr="008867FC">
        <w:rPr>
          <w:spacing w:val="-1"/>
          <w:lang w:val="en-US"/>
        </w:rPr>
        <w:t xml:space="preserve"> </w:t>
      </w:r>
      <w:r w:rsidRPr="008867FC">
        <w:rPr>
          <w:lang w:val="en-US"/>
        </w:rPr>
        <w:t>Education</w:t>
      </w:r>
      <w:r w:rsidRPr="008867FC">
        <w:rPr>
          <w:spacing w:val="-1"/>
          <w:lang w:val="en-US"/>
        </w:rPr>
        <w:t xml:space="preserve"> </w:t>
      </w:r>
      <w:r w:rsidRPr="008867FC">
        <w:rPr>
          <w:lang w:val="en-US"/>
        </w:rPr>
        <w:t>EV3</w:t>
      </w:r>
    </w:p>
    <w:p w:rsidR="000B06DC" w:rsidRPr="008867FC" w:rsidRDefault="006366ED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before="38"/>
        <w:rPr>
          <w:lang w:val="en-US"/>
        </w:rPr>
      </w:pPr>
      <w:r>
        <w:t>Программное</w:t>
      </w:r>
      <w:r w:rsidRPr="008867FC">
        <w:rPr>
          <w:spacing w:val="-4"/>
          <w:lang w:val="en-US"/>
        </w:rPr>
        <w:t xml:space="preserve"> </w:t>
      </w:r>
      <w:r>
        <w:t>обеспечение</w:t>
      </w:r>
      <w:r w:rsidRPr="008867FC">
        <w:rPr>
          <w:spacing w:val="-1"/>
          <w:lang w:val="en-US"/>
        </w:rPr>
        <w:t xml:space="preserve"> </w:t>
      </w:r>
      <w:r w:rsidRPr="008867FC">
        <w:rPr>
          <w:lang w:val="en-US"/>
        </w:rPr>
        <w:t>LEGO</w:t>
      </w:r>
      <w:r w:rsidRPr="008867FC">
        <w:rPr>
          <w:spacing w:val="-2"/>
          <w:lang w:val="en-US"/>
        </w:rPr>
        <w:t xml:space="preserve"> </w:t>
      </w:r>
      <w:r w:rsidRPr="008867FC">
        <w:rPr>
          <w:lang w:val="en-US"/>
        </w:rPr>
        <w:t>MINDSTORMS</w:t>
      </w:r>
      <w:r w:rsidRPr="008867FC">
        <w:rPr>
          <w:spacing w:val="-2"/>
          <w:lang w:val="en-US"/>
        </w:rPr>
        <w:t xml:space="preserve"> </w:t>
      </w:r>
      <w:r w:rsidRPr="008867FC">
        <w:rPr>
          <w:lang w:val="en-US"/>
        </w:rPr>
        <w:t>Education</w:t>
      </w:r>
      <w:r w:rsidRPr="008867FC">
        <w:rPr>
          <w:spacing w:val="-1"/>
          <w:lang w:val="en-US"/>
        </w:rPr>
        <w:t xml:space="preserve"> </w:t>
      </w:r>
      <w:r w:rsidRPr="008867FC">
        <w:rPr>
          <w:lang w:val="en-US"/>
        </w:rPr>
        <w:t>EV3</w:t>
      </w:r>
    </w:p>
    <w:p w:rsidR="000B06DC" w:rsidRDefault="006366ED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before="38"/>
      </w:pPr>
      <w:r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ИКТ 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(компьютер,</w:t>
      </w:r>
      <w:r>
        <w:rPr>
          <w:spacing w:val="-2"/>
        </w:rPr>
        <w:t xml:space="preserve"> </w:t>
      </w:r>
      <w:r>
        <w:t>проектор,</w:t>
      </w:r>
      <w:r>
        <w:rPr>
          <w:spacing w:val="-1"/>
        </w:rPr>
        <w:t xml:space="preserve"> </w:t>
      </w:r>
      <w:r>
        <w:t>экран)</w:t>
      </w:r>
    </w:p>
    <w:p w:rsidR="000B06DC" w:rsidRDefault="000B06DC">
      <w:pPr>
        <w:pStyle w:val="a3"/>
        <w:spacing w:before="2"/>
        <w:ind w:left="0" w:firstLine="0"/>
        <w:rPr>
          <w:sz w:val="31"/>
        </w:rPr>
      </w:pPr>
    </w:p>
    <w:p w:rsidR="000B06DC" w:rsidRDefault="006366ED">
      <w:pPr>
        <w:pStyle w:val="1"/>
        <w:spacing w:before="1"/>
        <w:ind w:left="4809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before="38" w:line="276" w:lineRule="auto"/>
        <w:ind w:right="450" w:firstLine="283"/>
      </w:pPr>
      <w:r>
        <w:t>Овсяницкая, Л.Ю. Курс программирования робота Lego Mindstorms EV3 в среде EV3: изд. вто-</w:t>
      </w:r>
      <w:r>
        <w:rPr>
          <w:spacing w:val="1"/>
        </w:rPr>
        <w:t xml:space="preserve"> </w:t>
      </w:r>
      <w:r>
        <w:t>рое, перераб. и допол. / Л.Ю. Овсяницкая, Д.Н. Овсяницкий, А.Д. Овсяницкий. – М.: «Перо», 2016. – 296</w:t>
      </w:r>
      <w:r>
        <w:rPr>
          <w:spacing w:val="-52"/>
        </w:rPr>
        <w:t xml:space="preserve"> </w:t>
      </w:r>
      <w:r>
        <w:t>с.;</w:t>
      </w:r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8" w:lineRule="auto"/>
        <w:ind w:right="444" w:firstLine="283"/>
      </w:pPr>
      <w:r>
        <w:t>В.В. Тарапата, Н.Н. Самылкина «Робототехника в школе: методика, программы, проекты» . – М.:</w:t>
      </w:r>
      <w:r>
        <w:rPr>
          <w:spacing w:val="-52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знаний, 2017 – 109 с.;</w:t>
      </w:r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844" w:firstLine="283"/>
      </w:pPr>
      <w:r>
        <w:t>Копосов Д. Г. Первый шаг в робототехнику. Практикум для 5-6 классов\ Д. Г. Копосов. – М.:</w:t>
      </w:r>
      <w:r>
        <w:rPr>
          <w:spacing w:val="-52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 2012</w:t>
      </w:r>
      <w:r>
        <w:rPr>
          <w:spacing w:val="1"/>
        </w:rPr>
        <w:t xml:space="preserve"> </w:t>
      </w:r>
      <w:r>
        <w:t>– 292 с.</w:t>
      </w:r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52" w:lineRule="exact"/>
        <w:ind w:left="1506"/>
      </w:pPr>
      <w:r>
        <w:t>Блог-сообщество</w:t>
      </w:r>
      <w:r>
        <w:rPr>
          <w:spacing w:val="-2"/>
        </w:rPr>
        <w:t xml:space="preserve"> </w:t>
      </w:r>
      <w:r>
        <w:t>любителей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Лего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</w:t>
      </w:r>
    </w:p>
    <w:p w:rsidR="000B06DC" w:rsidRDefault="00293454">
      <w:pPr>
        <w:pStyle w:val="a3"/>
        <w:spacing w:before="32"/>
        <w:ind w:left="798" w:firstLine="0"/>
      </w:pPr>
      <w:hyperlink r:id="rId8">
        <w:r w:rsidR="006366ED">
          <w:t>/</w:t>
        </w:r>
        <w:r w:rsidR="006366ED">
          <w:rPr>
            <w:u w:val="single"/>
          </w:rPr>
          <w:t>http://nnxt.blogspot.ru/2010/11/blog-post_21.html</w:t>
        </w:r>
      </w:hyperlink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before="40" w:line="276" w:lineRule="auto"/>
        <w:ind w:right="2708" w:firstLine="283"/>
      </w:pPr>
      <w:r>
        <w:t>Лабораторные практикумы по программированию [Электронный ресурс]</w:t>
      </w:r>
      <w:r>
        <w:rPr>
          <w:color w:val="0000FF"/>
          <w:spacing w:val="-52"/>
        </w:rPr>
        <w:t xml:space="preserve"> </w:t>
      </w:r>
      <w:hyperlink r:id="rId9">
        <w:r>
          <w:rPr>
            <w:color w:val="0000FF"/>
            <w:u w:val="single" w:color="0000FF"/>
          </w:rPr>
          <w:t>http://www.edu.holit.ua/index.php?option=com_content&amp;view=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category&amp;layout=blog&amp;id=72&amp;Itemid=159&amp;lang=ru</w:t>
        </w:r>
      </w:hyperlink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743" w:firstLine="283"/>
      </w:pPr>
      <w:r>
        <w:t>Образовательная программа «Введение в конструирование роботов» и графический язык про-</w:t>
      </w:r>
      <w:r>
        <w:rPr>
          <w:spacing w:val="-52"/>
        </w:rPr>
        <w:t xml:space="preserve"> </w:t>
      </w:r>
      <w:r>
        <w:t>граммирования роботов [Электронный ресурс] /</w:t>
      </w:r>
      <w:r>
        <w:rPr>
          <w:spacing w:val="1"/>
        </w:rPr>
        <w:t xml:space="preserve"> </w:t>
      </w:r>
      <w:hyperlink r:id="rId11">
        <w:r>
          <w:rPr>
            <w:u w:val="single"/>
          </w:rPr>
          <w:t>http://learning.9151394.ru/course/view.php?id=280#program_blocks</w:t>
        </w:r>
      </w:hyperlink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6" w:lineRule="auto"/>
        <w:ind w:right="1753" w:firstLine="283"/>
      </w:pPr>
      <w:r>
        <w:t>Примеры конструкторов и программ к ним [Электронный ресурс] / Режим доступа:</w:t>
      </w:r>
      <w:r>
        <w:rPr>
          <w:color w:val="0000FF"/>
          <w:spacing w:val="-53"/>
        </w:rPr>
        <w:t xml:space="preserve"> </w:t>
      </w:r>
      <w:hyperlink r:id="rId12">
        <w:r>
          <w:rPr>
            <w:color w:val="0000FF"/>
            <w:u w:val="single" w:color="0000FF"/>
          </w:rPr>
          <w:t>http://www.nxtprograms.com/index2.html</w:t>
        </w:r>
      </w:hyperlink>
    </w:p>
    <w:p w:rsidR="000B06DC" w:rsidRDefault="006366ED">
      <w:pPr>
        <w:pStyle w:val="a5"/>
        <w:numPr>
          <w:ilvl w:val="0"/>
          <w:numId w:val="1"/>
        </w:numPr>
        <w:tabs>
          <w:tab w:val="left" w:pos="1506"/>
          <w:tab w:val="left" w:pos="1507"/>
        </w:tabs>
        <w:spacing w:line="278" w:lineRule="auto"/>
        <w:ind w:right="2757" w:firstLine="283"/>
      </w:pPr>
      <w:r>
        <w:t>Программы для робота [Электронный ресурс] /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http://service.lego.com/en-</w:t>
        </w:r>
      </w:hyperlink>
      <w:r>
        <w:rPr>
          <w:color w:val="0000FF"/>
          <w:spacing w:val="-52"/>
        </w:rPr>
        <w:t xml:space="preserve"> </w:t>
      </w:r>
      <w:hyperlink r:id="rId14">
        <w:r>
          <w:rPr>
            <w:color w:val="0000FF"/>
            <w:u w:val="single" w:color="0000FF"/>
          </w:rPr>
          <w:t>us/helptopics/?questionid=2655</w:t>
        </w:r>
      </w:hyperlink>
    </w:p>
    <w:p w:rsidR="000B06DC" w:rsidRDefault="006366ED">
      <w:pPr>
        <w:pStyle w:val="a5"/>
        <w:numPr>
          <w:ilvl w:val="0"/>
          <w:numId w:val="1"/>
        </w:numPr>
        <w:tabs>
          <w:tab w:val="left" w:pos="1650"/>
          <w:tab w:val="left" w:pos="1651"/>
        </w:tabs>
        <w:spacing w:line="250" w:lineRule="exact"/>
        <w:ind w:left="1650" w:hanging="569"/>
      </w:pPr>
      <w:r>
        <w:t>Учебник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программированию</w:t>
      </w:r>
      <w:r>
        <w:rPr>
          <w:spacing w:val="-1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(wiki)</w:t>
      </w:r>
      <w:r>
        <w:rPr>
          <w:spacing w:val="-3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</w:t>
      </w:r>
      <w:r>
        <w:rPr>
          <w:spacing w:val="-2"/>
        </w:rPr>
        <w:t xml:space="preserve"> </w:t>
      </w:r>
      <w:r>
        <w:t>/</w:t>
      </w:r>
    </w:p>
    <w:p w:rsidR="000B06DC" w:rsidRDefault="006366ED">
      <w:pPr>
        <w:pStyle w:val="a5"/>
        <w:numPr>
          <w:ilvl w:val="0"/>
          <w:numId w:val="1"/>
        </w:numPr>
        <w:tabs>
          <w:tab w:val="left" w:pos="1507"/>
        </w:tabs>
        <w:spacing w:before="36" w:line="276" w:lineRule="auto"/>
        <w:ind w:left="1082" w:right="7164" w:firstLine="0"/>
      </w:pPr>
      <w:r>
        <w:t>Материалы сайтов</w:t>
      </w:r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http://www.prorobot.ru/lego.php</w:t>
        </w:r>
      </w:hyperlink>
      <w:r>
        <w:rPr>
          <w:color w:val="0000FF"/>
          <w:spacing w:val="-52"/>
        </w:rPr>
        <w:t xml:space="preserve"> </w:t>
      </w:r>
      <w:hyperlink r:id="rId16">
        <w:r>
          <w:rPr>
            <w:color w:val="0000FF"/>
            <w:u w:val="single" w:color="0000FF"/>
          </w:rPr>
          <w:t>http://nau-ra.ru/catalog/robot</w:t>
        </w:r>
      </w:hyperlink>
    </w:p>
    <w:p w:rsidR="000B06DC" w:rsidRDefault="00293454">
      <w:pPr>
        <w:pStyle w:val="a3"/>
        <w:spacing w:line="276" w:lineRule="auto"/>
        <w:ind w:left="1082" w:right="4870" w:hanging="284"/>
      </w:pPr>
      <w:hyperlink r:id="rId17">
        <w:r w:rsidR="006366ED">
          <w:rPr>
            <w:color w:val="0000FF"/>
            <w:u w:val="single" w:color="0000FF"/>
          </w:rPr>
          <w:t>http://www.239.ru/robot</w:t>
        </w:r>
      </w:hyperlink>
      <w:r w:rsidR="006366ED">
        <w:rPr>
          <w:color w:val="0000FF"/>
          <w:spacing w:val="1"/>
        </w:rPr>
        <w:t xml:space="preserve"> </w:t>
      </w:r>
      <w:hyperlink r:id="rId18">
        <w:r w:rsidR="006366ED">
          <w:rPr>
            <w:color w:val="0000FF"/>
            <w:spacing w:val="-1"/>
            <w:u w:val="single" w:color="0000FF"/>
          </w:rPr>
          <w:t>http://www.russianrobotics.ru/actions/actions_92.html</w:t>
        </w:r>
      </w:hyperlink>
    </w:p>
    <w:p w:rsidR="000B06DC" w:rsidRDefault="00293454">
      <w:pPr>
        <w:pStyle w:val="a3"/>
        <w:spacing w:line="276" w:lineRule="auto"/>
        <w:ind w:left="1082" w:right="2370" w:firstLine="0"/>
      </w:pPr>
      <w:hyperlink r:id="rId19">
        <w:r w:rsidR="006366ED">
          <w:rPr>
            <w:color w:val="0000FF"/>
            <w:spacing w:val="-1"/>
            <w:u w:val="single" w:color="0000FF"/>
          </w:rPr>
          <w:t>http://habrahabr.ru/company/innopolis_university/blog/210906/</w:t>
        </w:r>
      </w:hyperlink>
      <w:r w:rsidR="006366ED">
        <w:rPr>
          <w:color w:val="0000FF"/>
          <w:spacing w:val="-1"/>
          <w:u w:val="single" w:color="0000FF"/>
        </w:rPr>
        <w:t>STEM-робототехника</w:t>
      </w:r>
      <w:r w:rsidR="006366ED">
        <w:rPr>
          <w:color w:val="0000FF"/>
        </w:rPr>
        <w:t xml:space="preserve"> </w:t>
      </w:r>
      <w:hyperlink r:id="rId20">
        <w:r w:rsidR="006366ED">
          <w:rPr>
            <w:color w:val="0000FF"/>
            <w:u w:val="single" w:color="0000FF"/>
          </w:rPr>
          <w:t>http://www.slideshare.net/odezia/2014-39493928</w:t>
        </w:r>
      </w:hyperlink>
    </w:p>
    <w:p w:rsidR="000B06DC" w:rsidRDefault="00293454">
      <w:pPr>
        <w:pStyle w:val="a3"/>
        <w:spacing w:before="1" w:line="276" w:lineRule="auto"/>
        <w:ind w:left="1082" w:right="4870" w:hanging="284"/>
      </w:pPr>
      <w:hyperlink r:id="rId21">
        <w:r w:rsidR="006366ED">
          <w:rPr>
            <w:color w:val="0000FF"/>
            <w:u w:val="single" w:color="0000FF"/>
          </w:rPr>
          <w:t>http://www.slideshare.net/odezia/ss-40220681</w:t>
        </w:r>
      </w:hyperlink>
      <w:r w:rsidR="006366ED">
        <w:rPr>
          <w:color w:val="0000FF"/>
          <w:spacing w:val="1"/>
        </w:rPr>
        <w:t xml:space="preserve"> </w:t>
      </w:r>
      <w:hyperlink r:id="rId22">
        <w:r w:rsidR="006366ED">
          <w:rPr>
            <w:color w:val="0000FF"/>
            <w:u w:val="single" w:color="0000FF"/>
          </w:rPr>
          <w:t>http://www.slideshare.net/odezia/180914-39396539</w:t>
        </w:r>
      </w:hyperlink>
      <w:r w:rsidR="006366ED">
        <w:rPr>
          <w:color w:val="0000FF"/>
          <w:spacing w:val="1"/>
        </w:rPr>
        <w:t xml:space="preserve"> </w:t>
      </w:r>
      <w:hyperlink r:id="rId23">
        <w:r w:rsidR="006366ED">
          <w:rPr>
            <w:color w:val="0000FF"/>
            <w:u w:val="single" w:color="0000FF"/>
          </w:rPr>
          <w:t>https://www.lego.com/ru-ru/mindstorms/fan-robots</w:t>
        </w:r>
      </w:hyperlink>
      <w:r w:rsidR="006366ED">
        <w:rPr>
          <w:color w:val="0000FF"/>
          <w:spacing w:val="1"/>
        </w:rPr>
        <w:t xml:space="preserve"> </w:t>
      </w:r>
      <w:hyperlink r:id="rId24">
        <w:r w:rsidR="006366ED">
          <w:rPr>
            <w:color w:val="0000FF"/>
            <w:spacing w:val="-1"/>
            <w:u w:val="single" w:color="0000FF"/>
          </w:rPr>
          <w:t>http://4pda.ru/forum/index.php?showtopic=502272&amp;st=20</w:t>
        </w:r>
      </w:hyperlink>
      <w:r w:rsidR="006366ED">
        <w:rPr>
          <w:color w:val="0000FF"/>
        </w:rPr>
        <w:t xml:space="preserve"> </w:t>
      </w:r>
      <w:hyperlink r:id="rId25">
        <w:r w:rsidR="006366ED">
          <w:rPr>
            <w:color w:val="0000FF"/>
            <w:u w:val="single" w:color="0000FF"/>
          </w:rPr>
          <w:t>http://www.proghouse.ru/tags/ev3-instructions</w:t>
        </w:r>
      </w:hyperlink>
    </w:p>
    <w:p w:rsidR="000B06DC" w:rsidRDefault="000B06DC">
      <w:pPr>
        <w:spacing w:line="276" w:lineRule="auto"/>
        <w:sectPr w:rsidR="000B06DC">
          <w:pgSz w:w="11910" w:h="16840"/>
          <w:pgMar w:top="640" w:right="160" w:bottom="800" w:left="620" w:header="0" w:footer="577" w:gutter="0"/>
          <w:cols w:space="720"/>
        </w:sectPr>
      </w:pPr>
    </w:p>
    <w:p w:rsidR="000B06DC" w:rsidRDefault="006366ED">
      <w:pPr>
        <w:pStyle w:val="1"/>
        <w:spacing w:before="66"/>
        <w:ind w:left="984" w:right="1158"/>
        <w:jc w:val="center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0B06DC" w:rsidRDefault="000B06DC">
      <w:pPr>
        <w:pStyle w:val="a3"/>
        <w:spacing w:before="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20"/>
        <w:gridCol w:w="5527"/>
        <w:gridCol w:w="3969"/>
      </w:tblGrid>
      <w:tr w:rsidR="000B06DC">
        <w:trPr>
          <w:trHeight w:val="794"/>
        </w:trPr>
        <w:tc>
          <w:tcPr>
            <w:tcW w:w="864" w:type="dxa"/>
          </w:tcPr>
          <w:p w:rsidR="000B06DC" w:rsidRDefault="000B06D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B06DC" w:rsidRDefault="006366ED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0" w:type="dxa"/>
            <w:textDirection w:val="btLr"/>
          </w:tcPr>
          <w:p w:rsidR="000B06DC" w:rsidRDefault="006366ED">
            <w:pPr>
              <w:pStyle w:val="TableParagraph"/>
              <w:spacing w:before="131"/>
              <w:ind w:left="10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27" w:type="dxa"/>
          </w:tcPr>
          <w:p w:rsidR="000B06DC" w:rsidRDefault="000B06D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B06DC" w:rsidRDefault="006366ED">
            <w:pPr>
              <w:pStyle w:val="TableParagraph"/>
              <w:ind w:left="2490" w:right="248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before="142"/>
              <w:ind w:left="1358" w:right="1341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0B06DC">
        <w:trPr>
          <w:trHeight w:val="254"/>
        </w:trPr>
        <w:tc>
          <w:tcPr>
            <w:tcW w:w="10880" w:type="dxa"/>
            <w:gridSpan w:val="4"/>
          </w:tcPr>
          <w:p w:rsidR="000B06DC" w:rsidRDefault="006366ED">
            <w:pPr>
              <w:pStyle w:val="TableParagraph"/>
              <w:spacing w:line="234" w:lineRule="exact"/>
              <w:ind w:left="3497" w:right="348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 ч)</w:t>
            </w:r>
          </w:p>
        </w:tc>
      </w:tr>
      <w:tr w:rsidR="000B06DC">
        <w:trPr>
          <w:trHeight w:val="733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 техники безопасности при работе с роботами-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конструкторами. Основные механические детали конст-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руктора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 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назначение.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роботами.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универсального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MINDSTORMS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EV3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EDU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функций.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</w:p>
          <w:p w:rsidR="000B06DC" w:rsidRDefault="006366ED"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учащихся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воспроизвести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сборки.</w:t>
            </w:r>
          </w:p>
        </w:tc>
      </w:tr>
      <w:tr w:rsidR="000B06DC">
        <w:trPr>
          <w:trHeight w:val="921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механизмы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соединений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передач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параметров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влияние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Сервомоторы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моторов.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Мощность и точность мотора. Механика механизмов,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Иметь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соединений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B06DC" w:rsidRDefault="006366ED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передач.</w:t>
            </w:r>
          </w:p>
        </w:tc>
      </w:tr>
      <w:tr w:rsidR="000B06DC">
        <w:trPr>
          <w:trHeight w:val="460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B06DC" w:rsidRDefault="006366ED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30" w:lineRule="exact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касания.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касания.</w:t>
            </w:r>
          </w:p>
        </w:tc>
      </w:tr>
      <w:tr w:rsidR="000B06DC">
        <w:trPr>
          <w:trHeight w:val="458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0B06DC" w:rsidRDefault="006366ED">
            <w:pPr>
              <w:pStyle w:val="TableParagraph"/>
              <w:spacing w:before="1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30" w:lineRule="exact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цвета.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ind w:right="88"/>
              <w:rPr>
                <w:sz w:val="16"/>
              </w:rPr>
            </w:pPr>
            <w:r>
              <w:rPr>
                <w:sz w:val="16"/>
              </w:rPr>
              <w:t>Знание влияние предметов разного цвета на показания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датчика освещенности</w:t>
            </w:r>
          </w:p>
        </w:tc>
      </w:tr>
      <w:tr w:rsidR="000B06DC">
        <w:trPr>
          <w:trHeight w:val="553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0B06DC" w:rsidRDefault="006366ED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расстояния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 работы датчика. Умение решать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  использованием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рас-</w:t>
            </w:r>
          </w:p>
          <w:p w:rsidR="000B06DC" w:rsidRDefault="006366ED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стояния.</w:t>
            </w:r>
          </w:p>
        </w:tc>
      </w:tr>
      <w:tr w:rsidR="000B06DC">
        <w:trPr>
          <w:trHeight w:val="366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приближения,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режим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маяка.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 w:rsidR="000B06DC" w:rsidRDefault="006366ED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гироскопического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датчиков.</w:t>
            </w:r>
          </w:p>
        </w:tc>
      </w:tr>
      <w:tr w:rsidR="000B06DC">
        <w:trPr>
          <w:trHeight w:val="253"/>
        </w:trPr>
        <w:tc>
          <w:tcPr>
            <w:tcW w:w="10880" w:type="dxa"/>
            <w:gridSpan w:val="4"/>
          </w:tcPr>
          <w:p w:rsidR="000B06DC" w:rsidRDefault="006366ED">
            <w:pPr>
              <w:pStyle w:val="TableParagraph"/>
              <w:spacing w:line="234" w:lineRule="exact"/>
              <w:ind w:left="3500" w:right="348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0B06DC">
        <w:trPr>
          <w:trHeight w:val="597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6" w:lineRule="exact"/>
              <w:ind w:left="106"/>
              <w:rPr>
                <w:sz w:val="16"/>
              </w:rPr>
            </w:pPr>
            <w:r>
              <w:rPr>
                <w:b/>
                <w:sz w:val="20"/>
              </w:rPr>
              <w:t>Среда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программирования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EV3.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программы.</w:t>
            </w:r>
          </w:p>
          <w:p w:rsidR="000B06DC" w:rsidRDefault="006366ED">
            <w:pPr>
              <w:pStyle w:val="TableParagraph"/>
              <w:spacing w:line="182" w:lineRule="exact"/>
              <w:ind w:left="106" w:right="243"/>
              <w:rPr>
                <w:sz w:val="16"/>
              </w:rPr>
            </w:pPr>
            <w:r>
              <w:rPr>
                <w:sz w:val="16"/>
              </w:rPr>
              <w:t>Удаление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блоков.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программы.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открытие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граммы.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ind w:right="762"/>
              <w:rPr>
                <w:sz w:val="16"/>
              </w:rPr>
            </w:pPr>
            <w:r>
              <w:rPr>
                <w:sz w:val="16"/>
              </w:rPr>
              <w:t>Способность учащихся воспроизвести этапы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вопросы.</w:t>
            </w:r>
          </w:p>
        </w:tc>
      </w:tr>
      <w:tr w:rsidR="000B06DC">
        <w:trPr>
          <w:trHeight w:val="642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B06DC" w:rsidRDefault="006366E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Счетчик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касаний.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Ветвление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датчикам.</w:t>
            </w:r>
          </w:p>
          <w:p w:rsidR="000B06DC" w:rsidRDefault="006366ED">
            <w:pPr>
              <w:pStyle w:val="TableParagraph"/>
              <w:spacing w:before="15" w:line="190" w:lineRule="exact"/>
              <w:ind w:left="106"/>
              <w:rPr>
                <w:sz w:val="16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принятия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роботом.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разнообразных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Умение использовать ветвления при решении задач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</w:p>
        </w:tc>
      </w:tr>
      <w:tr w:rsidR="000B06DC">
        <w:trPr>
          <w:trHeight w:val="554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вдоль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квадрата.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циклы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решении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движение.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циклов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решении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  <w:p w:rsidR="000B06DC" w:rsidRDefault="006366ED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движение.</w:t>
            </w:r>
          </w:p>
        </w:tc>
      </w:tr>
      <w:tr w:rsidR="000B06DC">
        <w:trPr>
          <w:trHeight w:val="412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before="12" w:line="190" w:lineRule="exact"/>
              <w:ind w:left="106"/>
              <w:rPr>
                <w:sz w:val="16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кривой.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16"/>
              </w:rPr>
              <w:t>Независимое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управле-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моторами.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Поворот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градусов.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Расчет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поворота.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учащихся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воспроизвести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расчет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угла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поворота.</w:t>
            </w:r>
          </w:p>
        </w:tc>
      </w:tr>
      <w:tr w:rsidR="000B06DC">
        <w:trPr>
          <w:trHeight w:val="414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before="15" w:line="190" w:lineRule="exact"/>
              <w:ind w:left="106" w:right="243"/>
              <w:rPr>
                <w:sz w:val="16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нижнего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датчика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освещенности.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</w:tc>
      </w:tr>
      <w:tr w:rsidR="000B06DC">
        <w:trPr>
          <w:trHeight w:val="690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B06DC" w:rsidRDefault="006366E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B06DC" w:rsidRDefault="006366ED">
            <w:pPr>
              <w:pStyle w:val="TableParagraph"/>
              <w:spacing w:before="1" w:line="217" w:lineRule="exact"/>
              <w:ind w:left="16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Программирование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модулей.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прохож-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полю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клеток.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полю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клеток.</w:t>
            </w:r>
          </w:p>
        </w:tc>
      </w:tr>
      <w:tr w:rsidR="000B06DC">
        <w:trPr>
          <w:trHeight w:val="412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before="12" w:line="190" w:lineRule="exact"/>
              <w:ind w:left="106"/>
              <w:rPr>
                <w:sz w:val="16"/>
              </w:rPr>
            </w:pPr>
            <w:r>
              <w:rPr>
                <w:b/>
                <w:sz w:val="20"/>
              </w:rPr>
              <w:t>Смотр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роботов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тестовом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поле.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16"/>
              </w:rPr>
              <w:t>Зачет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ошибок.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Обобщение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теме «Основы программирования»</w:t>
            </w:r>
          </w:p>
        </w:tc>
      </w:tr>
      <w:tr w:rsidR="000B06DC">
        <w:trPr>
          <w:trHeight w:val="253"/>
        </w:trPr>
        <w:tc>
          <w:tcPr>
            <w:tcW w:w="10880" w:type="dxa"/>
            <w:gridSpan w:val="4"/>
          </w:tcPr>
          <w:p w:rsidR="000B06DC" w:rsidRDefault="006366ED">
            <w:pPr>
              <w:pStyle w:val="TableParagraph"/>
              <w:spacing w:line="234" w:lineRule="exact"/>
              <w:ind w:left="3500" w:right="348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0B06DC">
        <w:trPr>
          <w:trHeight w:val="460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B06DC" w:rsidRDefault="006366ED">
            <w:pPr>
              <w:pStyle w:val="TableParagraph"/>
              <w:spacing w:line="217" w:lineRule="exact"/>
              <w:ind w:left="16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конструктора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цифровой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лабо-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ратории.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режимов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</w:p>
        </w:tc>
      </w:tr>
      <w:tr w:rsidR="000B06DC">
        <w:trPr>
          <w:trHeight w:val="458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B06DC" w:rsidRDefault="006366ED">
            <w:pPr>
              <w:pStyle w:val="TableParagraph"/>
              <w:spacing w:before="1" w:line="215" w:lineRule="exact"/>
              <w:ind w:left="1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расстояний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Сканирование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мест-</w:t>
            </w:r>
          </w:p>
          <w:p w:rsidR="000B06DC" w:rsidRDefault="006366ED">
            <w:pPr>
              <w:pStyle w:val="TableParagraph"/>
              <w:spacing w:before="1"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ности.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режимов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ультразвукового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датчика.</w:t>
            </w:r>
          </w:p>
        </w:tc>
      </w:tr>
      <w:tr w:rsidR="000B06DC">
        <w:trPr>
          <w:trHeight w:val="369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sz w:val="20"/>
              </w:rPr>
              <w:t>Счетчик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оборотов.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сервомотора.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Мощность.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конструировании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крана.</w:t>
            </w:r>
          </w:p>
        </w:tc>
      </w:tr>
      <w:tr w:rsidR="000B06DC">
        <w:trPr>
          <w:trHeight w:val="460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B06DC" w:rsidRDefault="006366ED">
            <w:pPr>
              <w:pStyle w:val="TableParagraph"/>
              <w:spacing w:line="217" w:lineRule="exact"/>
              <w:ind w:left="16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30" w:lineRule="exact"/>
              <w:ind w:left="106" w:right="243"/>
              <w:rPr>
                <w:sz w:val="16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роботом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воздействий.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 звук,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цвет,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касание.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Таймер.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Умение программировать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робота, останавливающего-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 определенном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расстоянии 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препятствия</w:t>
            </w:r>
          </w:p>
        </w:tc>
      </w:tr>
      <w:tr w:rsidR="000B06DC">
        <w:trPr>
          <w:trHeight w:val="734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B06DC" w:rsidRDefault="006366ED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0B06DC" w:rsidRDefault="006366ED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моделей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роботов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датчиков.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контуру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тре-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угольника,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квадрата.</w:t>
            </w:r>
          </w:p>
          <w:p w:rsidR="000B06DC" w:rsidRDefault="006366ED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Робот,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записывающий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точно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воспроизводящий</w:t>
            </w:r>
          </w:p>
        </w:tc>
      </w:tr>
      <w:tr w:rsidR="000B06DC">
        <w:trPr>
          <w:trHeight w:val="551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ind w:left="106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выход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лабиринта.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отладка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робота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огибающего</w:t>
            </w:r>
          </w:p>
          <w:p w:rsidR="000B06DC" w:rsidRDefault="006366ED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препятствия.</w:t>
            </w:r>
          </w:p>
        </w:tc>
      </w:tr>
      <w:tr w:rsidR="000B06DC">
        <w:trPr>
          <w:trHeight w:val="551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0B06DC" w:rsidRDefault="006366ED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группах.</w:t>
            </w:r>
          </w:p>
        </w:tc>
      </w:tr>
      <w:tr w:rsidR="000B06DC">
        <w:trPr>
          <w:trHeight w:val="554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испытания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(тест).</w:t>
            </w:r>
          </w:p>
        </w:tc>
        <w:tc>
          <w:tcPr>
            <w:tcW w:w="3969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</w:tr>
      <w:tr w:rsidR="000B06DC">
        <w:trPr>
          <w:trHeight w:val="460"/>
        </w:trPr>
        <w:tc>
          <w:tcPr>
            <w:tcW w:w="864" w:type="dxa"/>
          </w:tcPr>
          <w:p w:rsidR="000B06DC" w:rsidRDefault="000B06D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0" w:type="dxa"/>
          </w:tcPr>
          <w:p w:rsidR="000B06DC" w:rsidRDefault="006366ED">
            <w:pPr>
              <w:pStyle w:val="TableParagraph"/>
              <w:spacing w:line="223" w:lineRule="exact"/>
              <w:ind w:left="161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0B06DC" w:rsidRDefault="006366ED">
            <w:pPr>
              <w:pStyle w:val="TableParagraph"/>
              <w:spacing w:line="217" w:lineRule="exact"/>
              <w:ind w:left="16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27" w:type="dxa"/>
          </w:tcPr>
          <w:p w:rsidR="000B06DC" w:rsidRDefault="006366ED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Программирование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испытание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собственной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ро-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бота.</w:t>
            </w:r>
          </w:p>
        </w:tc>
        <w:tc>
          <w:tcPr>
            <w:tcW w:w="3969" w:type="dxa"/>
          </w:tcPr>
          <w:p w:rsidR="000B06DC" w:rsidRDefault="006366E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Программирование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группах</w:t>
            </w:r>
          </w:p>
        </w:tc>
      </w:tr>
    </w:tbl>
    <w:p w:rsidR="006366ED" w:rsidRDefault="006366ED"/>
    <w:sectPr w:rsidR="006366ED">
      <w:footerReference w:type="default" r:id="rId26"/>
      <w:pgSz w:w="11910" w:h="16840"/>
      <w:pgMar w:top="620" w:right="160" w:bottom="940" w:left="6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54" w:rsidRDefault="00293454">
      <w:r>
        <w:separator/>
      </w:r>
    </w:p>
  </w:endnote>
  <w:endnote w:type="continuationSeparator" w:id="0">
    <w:p w:rsidR="00293454" w:rsidRDefault="002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C" w:rsidRDefault="0029345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1pt;margin-top:800.45pt;width:12pt;height:15.3pt;z-index:-16043520;mso-position-horizontal-relative:page;mso-position-vertical-relative:page" filled="f" stroked="f">
          <v:textbox inset="0,0,0,0">
            <w:txbxContent>
              <w:p w:rsidR="000B06DC" w:rsidRDefault="006366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0DF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DC" w:rsidRDefault="0029345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3.4pt;width:8pt;height:15.3pt;z-index:-16043008;mso-position-horizontal-relative:page;mso-position-vertical-relative:page" filled="f" stroked="f">
          <v:textbox inset="0,0,0,0">
            <w:txbxContent>
              <w:p w:rsidR="000B06DC" w:rsidRDefault="006366E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54" w:rsidRDefault="00293454">
      <w:r>
        <w:separator/>
      </w:r>
    </w:p>
  </w:footnote>
  <w:footnote w:type="continuationSeparator" w:id="0">
    <w:p w:rsidR="00293454" w:rsidRDefault="002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0CC"/>
    <w:multiLevelType w:val="hybridMultilevel"/>
    <w:tmpl w:val="1D50E55A"/>
    <w:lvl w:ilvl="0" w:tplc="6C12829C">
      <w:start w:val="1"/>
      <w:numFmt w:val="decimal"/>
      <w:lvlText w:val="%1."/>
      <w:lvlJc w:val="left"/>
      <w:pPr>
        <w:ind w:left="150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D253F4">
      <w:numFmt w:val="bullet"/>
      <w:lvlText w:val="•"/>
      <w:lvlJc w:val="left"/>
      <w:pPr>
        <w:ind w:left="2462" w:hanging="425"/>
      </w:pPr>
      <w:rPr>
        <w:rFonts w:hint="default"/>
        <w:lang w:val="ru-RU" w:eastAsia="en-US" w:bidi="ar-SA"/>
      </w:rPr>
    </w:lvl>
    <w:lvl w:ilvl="2" w:tplc="207A2F1A">
      <w:numFmt w:val="bullet"/>
      <w:lvlText w:val="•"/>
      <w:lvlJc w:val="left"/>
      <w:pPr>
        <w:ind w:left="3425" w:hanging="425"/>
      </w:pPr>
      <w:rPr>
        <w:rFonts w:hint="default"/>
        <w:lang w:val="ru-RU" w:eastAsia="en-US" w:bidi="ar-SA"/>
      </w:rPr>
    </w:lvl>
    <w:lvl w:ilvl="3" w:tplc="68027692">
      <w:numFmt w:val="bullet"/>
      <w:lvlText w:val="•"/>
      <w:lvlJc w:val="left"/>
      <w:pPr>
        <w:ind w:left="4387" w:hanging="425"/>
      </w:pPr>
      <w:rPr>
        <w:rFonts w:hint="default"/>
        <w:lang w:val="ru-RU" w:eastAsia="en-US" w:bidi="ar-SA"/>
      </w:rPr>
    </w:lvl>
    <w:lvl w:ilvl="4" w:tplc="33268B4C">
      <w:numFmt w:val="bullet"/>
      <w:lvlText w:val="•"/>
      <w:lvlJc w:val="left"/>
      <w:pPr>
        <w:ind w:left="5350" w:hanging="425"/>
      </w:pPr>
      <w:rPr>
        <w:rFonts w:hint="default"/>
        <w:lang w:val="ru-RU" w:eastAsia="en-US" w:bidi="ar-SA"/>
      </w:rPr>
    </w:lvl>
    <w:lvl w:ilvl="5" w:tplc="82240CB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DF7A0CBC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F724D3D8">
      <w:numFmt w:val="bullet"/>
      <w:lvlText w:val="•"/>
      <w:lvlJc w:val="left"/>
      <w:pPr>
        <w:ind w:left="8238" w:hanging="425"/>
      </w:pPr>
      <w:rPr>
        <w:rFonts w:hint="default"/>
        <w:lang w:val="ru-RU" w:eastAsia="en-US" w:bidi="ar-SA"/>
      </w:rPr>
    </w:lvl>
    <w:lvl w:ilvl="8" w:tplc="B8C2967C">
      <w:numFmt w:val="bullet"/>
      <w:lvlText w:val="•"/>
      <w:lvlJc w:val="left"/>
      <w:pPr>
        <w:ind w:left="92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3E5D34C6"/>
    <w:multiLevelType w:val="hybridMultilevel"/>
    <w:tmpl w:val="BF104910"/>
    <w:lvl w:ilvl="0" w:tplc="77962E12">
      <w:start w:val="1"/>
      <w:numFmt w:val="decimal"/>
      <w:lvlText w:val="%1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72FB68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80CEF838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2E92FCDC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1DD01026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F1FA852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7CD0DE42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381279B8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F8C8C6AC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F0262E7"/>
    <w:multiLevelType w:val="hybridMultilevel"/>
    <w:tmpl w:val="09428F86"/>
    <w:lvl w:ilvl="0" w:tplc="697AC876">
      <w:start w:val="1"/>
      <w:numFmt w:val="decimal"/>
      <w:lvlText w:val="%1."/>
      <w:lvlJc w:val="left"/>
      <w:pPr>
        <w:ind w:left="1506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880A7C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2" w:tplc="7A2459FC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851C2894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 w:tplc="2AD2256E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5AA281D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B43042B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8945D70">
      <w:numFmt w:val="bullet"/>
      <w:lvlText w:val="•"/>
      <w:lvlJc w:val="left"/>
      <w:pPr>
        <w:ind w:left="8238" w:hanging="708"/>
      </w:pPr>
      <w:rPr>
        <w:rFonts w:hint="default"/>
        <w:lang w:val="ru-RU" w:eastAsia="en-US" w:bidi="ar-SA"/>
      </w:rPr>
    </w:lvl>
    <w:lvl w:ilvl="8" w:tplc="F8405920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1576FE4"/>
    <w:multiLevelType w:val="hybridMultilevel"/>
    <w:tmpl w:val="76283E40"/>
    <w:lvl w:ilvl="0" w:tplc="A35A631A">
      <w:start w:val="1"/>
      <w:numFmt w:val="decimal"/>
      <w:lvlText w:val="%1."/>
      <w:lvlJc w:val="left"/>
      <w:pPr>
        <w:ind w:left="51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94C9E2">
      <w:start w:val="1"/>
      <w:numFmt w:val="decimal"/>
      <w:lvlText w:val="%2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856E3BC">
      <w:numFmt w:val="bullet"/>
      <w:lvlText w:val="•"/>
      <w:lvlJc w:val="left"/>
      <w:pPr>
        <w:ind w:left="1947" w:hanging="425"/>
      </w:pPr>
      <w:rPr>
        <w:rFonts w:hint="default"/>
        <w:lang w:val="ru-RU" w:eastAsia="en-US" w:bidi="ar-SA"/>
      </w:rPr>
    </w:lvl>
    <w:lvl w:ilvl="3" w:tplc="389C17E4">
      <w:numFmt w:val="bullet"/>
      <w:lvlText w:val="•"/>
      <w:lvlJc w:val="left"/>
      <w:pPr>
        <w:ind w:left="3094" w:hanging="425"/>
      </w:pPr>
      <w:rPr>
        <w:rFonts w:hint="default"/>
        <w:lang w:val="ru-RU" w:eastAsia="en-US" w:bidi="ar-SA"/>
      </w:rPr>
    </w:lvl>
    <w:lvl w:ilvl="4" w:tplc="FDBEF5A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57EC34E">
      <w:numFmt w:val="bullet"/>
      <w:lvlText w:val="•"/>
      <w:lvlJc w:val="left"/>
      <w:pPr>
        <w:ind w:left="5389" w:hanging="425"/>
      </w:pPr>
      <w:rPr>
        <w:rFonts w:hint="default"/>
        <w:lang w:val="ru-RU" w:eastAsia="en-US" w:bidi="ar-SA"/>
      </w:rPr>
    </w:lvl>
    <w:lvl w:ilvl="6" w:tplc="2FFAF6AE">
      <w:numFmt w:val="bullet"/>
      <w:lvlText w:val="•"/>
      <w:lvlJc w:val="left"/>
      <w:pPr>
        <w:ind w:left="6536" w:hanging="425"/>
      </w:pPr>
      <w:rPr>
        <w:rFonts w:hint="default"/>
        <w:lang w:val="ru-RU" w:eastAsia="en-US" w:bidi="ar-SA"/>
      </w:rPr>
    </w:lvl>
    <w:lvl w:ilvl="7" w:tplc="3272B73E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 w:tplc="3F701E4C">
      <w:numFmt w:val="bullet"/>
      <w:lvlText w:val="•"/>
      <w:lvlJc w:val="left"/>
      <w:pPr>
        <w:ind w:left="883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F35696F"/>
    <w:multiLevelType w:val="hybridMultilevel"/>
    <w:tmpl w:val="34540668"/>
    <w:lvl w:ilvl="0" w:tplc="47F84442">
      <w:numFmt w:val="bullet"/>
      <w:lvlText w:val="-"/>
      <w:lvlJc w:val="left"/>
      <w:pPr>
        <w:ind w:left="9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94AECE">
      <w:numFmt w:val="bullet"/>
      <w:lvlText w:val=""/>
      <w:lvlJc w:val="left"/>
      <w:pPr>
        <w:ind w:left="1518" w:hanging="437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812C1DA2">
      <w:numFmt w:val="bullet"/>
      <w:lvlText w:val="•"/>
      <w:lvlJc w:val="left"/>
      <w:pPr>
        <w:ind w:left="2587" w:hanging="437"/>
      </w:pPr>
      <w:rPr>
        <w:rFonts w:hint="default"/>
        <w:lang w:val="ru-RU" w:eastAsia="en-US" w:bidi="ar-SA"/>
      </w:rPr>
    </w:lvl>
    <w:lvl w:ilvl="3" w:tplc="4D08A2DE">
      <w:numFmt w:val="bullet"/>
      <w:lvlText w:val="•"/>
      <w:lvlJc w:val="left"/>
      <w:pPr>
        <w:ind w:left="3654" w:hanging="437"/>
      </w:pPr>
      <w:rPr>
        <w:rFonts w:hint="default"/>
        <w:lang w:val="ru-RU" w:eastAsia="en-US" w:bidi="ar-SA"/>
      </w:rPr>
    </w:lvl>
    <w:lvl w:ilvl="4" w:tplc="CB8897EA">
      <w:numFmt w:val="bullet"/>
      <w:lvlText w:val="•"/>
      <w:lvlJc w:val="left"/>
      <w:pPr>
        <w:ind w:left="4722" w:hanging="437"/>
      </w:pPr>
      <w:rPr>
        <w:rFonts w:hint="default"/>
        <w:lang w:val="ru-RU" w:eastAsia="en-US" w:bidi="ar-SA"/>
      </w:rPr>
    </w:lvl>
    <w:lvl w:ilvl="5" w:tplc="8A569086">
      <w:numFmt w:val="bullet"/>
      <w:lvlText w:val="•"/>
      <w:lvlJc w:val="left"/>
      <w:pPr>
        <w:ind w:left="5789" w:hanging="437"/>
      </w:pPr>
      <w:rPr>
        <w:rFonts w:hint="default"/>
        <w:lang w:val="ru-RU" w:eastAsia="en-US" w:bidi="ar-SA"/>
      </w:rPr>
    </w:lvl>
    <w:lvl w:ilvl="6" w:tplc="F64EC32A">
      <w:numFmt w:val="bullet"/>
      <w:lvlText w:val="•"/>
      <w:lvlJc w:val="left"/>
      <w:pPr>
        <w:ind w:left="6856" w:hanging="437"/>
      </w:pPr>
      <w:rPr>
        <w:rFonts w:hint="default"/>
        <w:lang w:val="ru-RU" w:eastAsia="en-US" w:bidi="ar-SA"/>
      </w:rPr>
    </w:lvl>
    <w:lvl w:ilvl="7" w:tplc="C9A8BA26">
      <w:numFmt w:val="bullet"/>
      <w:lvlText w:val="•"/>
      <w:lvlJc w:val="left"/>
      <w:pPr>
        <w:ind w:left="7924" w:hanging="437"/>
      </w:pPr>
      <w:rPr>
        <w:rFonts w:hint="default"/>
        <w:lang w:val="ru-RU" w:eastAsia="en-US" w:bidi="ar-SA"/>
      </w:rPr>
    </w:lvl>
    <w:lvl w:ilvl="8" w:tplc="BDB20F42">
      <w:numFmt w:val="bullet"/>
      <w:lvlText w:val="•"/>
      <w:lvlJc w:val="left"/>
      <w:pPr>
        <w:ind w:left="8991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578C6A45"/>
    <w:multiLevelType w:val="hybridMultilevel"/>
    <w:tmpl w:val="38AC9AA2"/>
    <w:lvl w:ilvl="0" w:tplc="B70251AC">
      <w:numFmt w:val="bullet"/>
      <w:lvlText w:val=""/>
      <w:lvlJc w:val="left"/>
      <w:pPr>
        <w:ind w:left="51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1E99CA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73DC3604">
      <w:numFmt w:val="bullet"/>
      <w:lvlText w:val="•"/>
      <w:lvlJc w:val="left"/>
      <w:pPr>
        <w:ind w:left="2641" w:hanging="708"/>
      </w:pPr>
      <w:rPr>
        <w:rFonts w:hint="default"/>
        <w:lang w:val="ru-RU" w:eastAsia="en-US" w:bidi="ar-SA"/>
      </w:rPr>
    </w:lvl>
    <w:lvl w:ilvl="3" w:tplc="932C7542">
      <w:numFmt w:val="bullet"/>
      <w:lvlText w:val="•"/>
      <w:lvlJc w:val="left"/>
      <w:pPr>
        <w:ind w:left="3701" w:hanging="708"/>
      </w:pPr>
      <w:rPr>
        <w:rFonts w:hint="default"/>
        <w:lang w:val="ru-RU" w:eastAsia="en-US" w:bidi="ar-SA"/>
      </w:rPr>
    </w:lvl>
    <w:lvl w:ilvl="4" w:tplc="FB1ABDC8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3C6A34A2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B47EC7B4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7" w:tplc="F4645B8A">
      <w:numFmt w:val="bullet"/>
      <w:lvlText w:val="•"/>
      <w:lvlJc w:val="left"/>
      <w:pPr>
        <w:ind w:left="7944" w:hanging="708"/>
      </w:pPr>
      <w:rPr>
        <w:rFonts w:hint="default"/>
        <w:lang w:val="ru-RU" w:eastAsia="en-US" w:bidi="ar-SA"/>
      </w:rPr>
    </w:lvl>
    <w:lvl w:ilvl="8" w:tplc="12F6C516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C2362CA"/>
    <w:multiLevelType w:val="hybridMultilevel"/>
    <w:tmpl w:val="3FBC8180"/>
    <w:lvl w:ilvl="0" w:tplc="7534D7EA">
      <w:start w:val="1"/>
      <w:numFmt w:val="decimal"/>
      <w:lvlText w:val="%1."/>
      <w:lvlJc w:val="left"/>
      <w:pPr>
        <w:ind w:left="515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C423B6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5A26FDBE">
      <w:numFmt w:val="bullet"/>
      <w:lvlText w:val="•"/>
      <w:lvlJc w:val="left"/>
      <w:pPr>
        <w:ind w:left="2641" w:hanging="708"/>
      </w:pPr>
      <w:rPr>
        <w:rFonts w:hint="default"/>
        <w:lang w:val="ru-RU" w:eastAsia="en-US" w:bidi="ar-SA"/>
      </w:rPr>
    </w:lvl>
    <w:lvl w:ilvl="3" w:tplc="0040F5BA">
      <w:numFmt w:val="bullet"/>
      <w:lvlText w:val="•"/>
      <w:lvlJc w:val="left"/>
      <w:pPr>
        <w:ind w:left="3701" w:hanging="708"/>
      </w:pPr>
      <w:rPr>
        <w:rFonts w:hint="default"/>
        <w:lang w:val="ru-RU" w:eastAsia="en-US" w:bidi="ar-SA"/>
      </w:rPr>
    </w:lvl>
    <w:lvl w:ilvl="4" w:tplc="6476591E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70724EF2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00B0C522">
      <w:numFmt w:val="bullet"/>
      <w:lvlText w:val="•"/>
      <w:lvlJc w:val="left"/>
      <w:pPr>
        <w:ind w:left="6883" w:hanging="708"/>
      </w:pPr>
      <w:rPr>
        <w:rFonts w:hint="default"/>
        <w:lang w:val="ru-RU" w:eastAsia="en-US" w:bidi="ar-SA"/>
      </w:rPr>
    </w:lvl>
    <w:lvl w:ilvl="7" w:tplc="3DA0A1B0">
      <w:numFmt w:val="bullet"/>
      <w:lvlText w:val="•"/>
      <w:lvlJc w:val="left"/>
      <w:pPr>
        <w:ind w:left="7944" w:hanging="708"/>
      </w:pPr>
      <w:rPr>
        <w:rFonts w:hint="default"/>
        <w:lang w:val="ru-RU" w:eastAsia="en-US" w:bidi="ar-SA"/>
      </w:rPr>
    </w:lvl>
    <w:lvl w:ilvl="8" w:tplc="7430F0DC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07A4C4D"/>
    <w:multiLevelType w:val="hybridMultilevel"/>
    <w:tmpl w:val="CC8815D8"/>
    <w:lvl w:ilvl="0" w:tplc="499EC350">
      <w:start w:val="1"/>
      <w:numFmt w:val="decimal"/>
      <w:lvlText w:val="%1."/>
      <w:lvlJc w:val="left"/>
      <w:pPr>
        <w:ind w:left="1506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09FE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2" w:tplc="A9827BAC">
      <w:numFmt w:val="bullet"/>
      <w:lvlText w:val="•"/>
      <w:lvlJc w:val="left"/>
      <w:pPr>
        <w:ind w:left="3425" w:hanging="708"/>
      </w:pPr>
      <w:rPr>
        <w:rFonts w:hint="default"/>
        <w:lang w:val="ru-RU" w:eastAsia="en-US" w:bidi="ar-SA"/>
      </w:rPr>
    </w:lvl>
    <w:lvl w:ilvl="3" w:tplc="F216F574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 w:tplc="17241936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8236D79A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D4901F20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8340AD20">
      <w:numFmt w:val="bullet"/>
      <w:lvlText w:val="•"/>
      <w:lvlJc w:val="left"/>
      <w:pPr>
        <w:ind w:left="8238" w:hanging="708"/>
      </w:pPr>
      <w:rPr>
        <w:rFonts w:hint="default"/>
        <w:lang w:val="ru-RU" w:eastAsia="en-US" w:bidi="ar-SA"/>
      </w:rPr>
    </w:lvl>
    <w:lvl w:ilvl="8" w:tplc="4ABEECEA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06DC"/>
    <w:rsid w:val="000B06DC"/>
    <w:rsid w:val="001F27DA"/>
    <w:rsid w:val="00293454"/>
    <w:rsid w:val="002979ED"/>
    <w:rsid w:val="00353B13"/>
    <w:rsid w:val="00406049"/>
    <w:rsid w:val="00436918"/>
    <w:rsid w:val="00573634"/>
    <w:rsid w:val="0057461D"/>
    <w:rsid w:val="006366ED"/>
    <w:rsid w:val="0084479F"/>
    <w:rsid w:val="008867FC"/>
    <w:rsid w:val="00936D86"/>
    <w:rsid w:val="009A2A2E"/>
    <w:rsid w:val="009E0DF0"/>
    <w:rsid w:val="009F3BE9"/>
    <w:rsid w:val="00A10858"/>
    <w:rsid w:val="00A430CA"/>
    <w:rsid w:val="00AF52BD"/>
    <w:rsid w:val="00C759EA"/>
    <w:rsid w:val="00E70872"/>
    <w:rsid w:val="00E71BE9"/>
    <w:rsid w:val="00F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A302BE-8D6D-4595-9903-D9F1112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2"/>
      <w:ind w:left="79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6" w:firstLine="283"/>
    </w:pPr>
  </w:style>
  <w:style w:type="paragraph" w:styleId="a4">
    <w:name w:val="Title"/>
    <w:basedOn w:val="a"/>
    <w:uiPriority w:val="1"/>
    <w:qFormat/>
    <w:pPr>
      <w:ind w:left="1146" w:right="7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506" w:firstLine="28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t.blogspot.ru/2010/11/blog-post_21.html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www.russianrobotics.ru/actions/actions_92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lideshare.net/odezia/2014-39493928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nau-ra.ru/catalog/robot" TargetMode="External"/><Relationship Id="rId25" Type="http://schemas.openxmlformats.org/officeDocument/2006/relationships/hyperlink" Target="http://www.proghouse.ru/tags/ev3-instru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-ra.ru/catalog/robot" TargetMode="External"/><Relationship Id="rId20" Type="http://schemas.openxmlformats.org/officeDocument/2006/relationships/hyperlink" Target="http://www.slideshare.net/odezia/2014-394939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9151394.ru/course/view.php?id=280&amp;program_blocks" TargetMode="External"/><Relationship Id="rId24" Type="http://schemas.openxmlformats.org/officeDocument/2006/relationships/hyperlink" Target="http://4pda.ru/forum/index.php?showtopic=502272&amp;st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robot.ru/lego.php" TargetMode="External"/><Relationship Id="rId23" Type="http://schemas.openxmlformats.org/officeDocument/2006/relationships/hyperlink" Target="https://www.lego.com/ru-ru/mindstorms/fan-robo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habrahabr.ru/company/innopolis_university/blog/2109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holit.ua/index.php?option=com_content&amp;view=%20category&amp;layout=blog&amp;id=72&amp;Itemid=159&amp;lang=ru" TargetMode="External"/><Relationship Id="rId14" Type="http://schemas.openxmlformats.org/officeDocument/2006/relationships/hyperlink" Target="http://service.lego.com/en-us/helptopics/?questionid=2655" TargetMode="External"/><Relationship Id="rId22" Type="http://schemas.openxmlformats.org/officeDocument/2006/relationships/hyperlink" Target="http://www.slideshare.net/odezia/180914-393965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dcterms:created xsi:type="dcterms:W3CDTF">2022-06-30T06:21:00Z</dcterms:created>
  <dcterms:modified xsi:type="dcterms:W3CDTF">2022-06-30T11:47:00Z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2022-06-30T00:00:00Z</vt:filetime>
  </property>
</Properties>
</file>