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B4E" w:rsidRPr="009C5B4E" w:rsidRDefault="009C5B4E" w:rsidP="009C5B4E">
      <w:pPr>
        <w:spacing w:after="160" w:line="360" w:lineRule="auto"/>
        <w:rPr>
          <w:rFonts w:ascii="Calibri" w:eastAsia="Times New Roman" w:hAnsi="Calibri" w:cs="Times New Roman"/>
          <w:sz w:val="24"/>
          <w:szCs w:val="24"/>
        </w:rPr>
      </w:pPr>
      <w:r w:rsidRPr="009C5B4E">
        <w:rPr>
          <w:rFonts w:ascii="Calibri" w:eastAsia="Times New Roman" w:hAnsi="Calibri" w:cs="Times New Roman"/>
        </w:rPr>
        <w:t xml:space="preserve">                                                                                                                          </w:t>
      </w:r>
      <w:r w:rsidR="00015E39">
        <w:rPr>
          <w:rFonts w:ascii="Calibri" w:eastAsia="Times New Roman" w:hAnsi="Calibri" w:cs="Times New Roman"/>
        </w:rPr>
        <w:t xml:space="preserve">               </w:t>
      </w:r>
      <w:r w:rsidRPr="009C5B4E">
        <w:rPr>
          <w:rFonts w:ascii="Calibri" w:eastAsia="Times New Roman" w:hAnsi="Calibri" w:cs="Times New Roman"/>
          <w:sz w:val="24"/>
          <w:szCs w:val="24"/>
        </w:rPr>
        <w:t>Приложение № 1</w:t>
      </w:r>
    </w:p>
    <w:p w:rsidR="009C5B4E" w:rsidRPr="009C5B4E" w:rsidRDefault="009C5B4E" w:rsidP="009C5B4E">
      <w:pPr>
        <w:spacing w:after="160" w:line="360" w:lineRule="auto"/>
        <w:rPr>
          <w:rFonts w:ascii="Calibri" w:eastAsia="Times New Roman" w:hAnsi="Calibri" w:cs="Times New Roman"/>
          <w:sz w:val="24"/>
          <w:szCs w:val="24"/>
        </w:rPr>
      </w:pPr>
      <w:r w:rsidRPr="009C5B4E">
        <w:rPr>
          <w:rFonts w:ascii="Calibri" w:eastAsia="Times New Roman" w:hAnsi="Calibri" w:cs="Times New Roman"/>
          <w:sz w:val="24"/>
          <w:szCs w:val="24"/>
        </w:rPr>
        <w:t xml:space="preserve">                                                                                                                         </w:t>
      </w:r>
      <w:r w:rsidR="00015E39">
        <w:rPr>
          <w:rFonts w:ascii="Calibri" w:eastAsia="Times New Roman" w:hAnsi="Calibri" w:cs="Times New Roman"/>
          <w:sz w:val="24"/>
          <w:szCs w:val="24"/>
        </w:rPr>
        <w:t xml:space="preserve">   </w:t>
      </w:r>
      <w:r w:rsidRPr="009C5B4E">
        <w:rPr>
          <w:rFonts w:ascii="Calibri" w:eastAsia="Times New Roman" w:hAnsi="Calibri" w:cs="Times New Roman"/>
          <w:sz w:val="24"/>
          <w:szCs w:val="24"/>
        </w:rPr>
        <w:t xml:space="preserve"> </w:t>
      </w:r>
      <w:r w:rsidR="00015E39">
        <w:rPr>
          <w:rFonts w:ascii="Calibri" w:eastAsia="Times New Roman" w:hAnsi="Calibri" w:cs="Times New Roman"/>
          <w:sz w:val="24"/>
          <w:szCs w:val="24"/>
        </w:rPr>
        <w:t xml:space="preserve">    </w:t>
      </w:r>
      <w:r w:rsidRPr="009C5B4E">
        <w:rPr>
          <w:rFonts w:ascii="Calibri" w:eastAsia="Times New Roman" w:hAnsi="Calibri" w:cs="Times New Roman"/>
          <w:sz w:val="24"/>
          <w:szCs w:val="24"/>
        </w:rPr>
        <w:t>УТВЕРЖДЕНО</w:t>
      </w:r>
    </w:p>
    <w:p w:rsidR="009C5B4E" w:rsidRPr="009C5B4E" w:rsidRDefault="009C5B4E" w:rsidP="009C5B4E">
      <w:pPr>
        <w:spacing w:after="160" w:line="360" w:lineRule="auto"/>
        <w:rPr>
          <w:rFonts w:ascii="Calibri" w:eastAsia="Times New Roman" w:hAnsi="Calibri" w:cs="Times New Roman"/>
          <w:sz w:val="24"/>
          <w:szCs w:val="24"/>
        </w:rPr>
      </w:pPr>
      <w:r w:rsidRPr="009C5B4E">
        <w:rPr>
          <w:rFonts w:ascii="Calibri" w:eastAsia="Times New Roman" w:hAnsi="Calibri" w:cs="Times New Roman"/>
          <w:sz w:val="24"/>
          <w:szCs w:val="24"/>
        </w:rPr>
        <w:t xml:space="preserve">                                                                                           </w:t>
      </w:r>
      <w:r w:rsidR="00015E39">
        <w:rPr>
          <w:rFonts w:ascii="Calibri" w:eastAsia="Times New Roman" w:hAnsi="Calibri" w:cs="Times New Roman"/>
          <w:sz w:val="24"/>
          <w:szCs w:val="24"/>
        </w:rPr>
        <w:t xml:space="preserve">                               п</w:t>
      </w:r>
      <w:r w:rsidRPr="009C5B4E">
        <w:rPr>
          <w:rFonts w:ascii="Calibri" w:eastAsia="Times New Roman" w:hAnsi="Calibri" w:cs="Times New Roman"/>
          <w:sz w:val="24"/>
          <w:szCs w:val="24"/>
        </w:rPr>
        <w:t>риказом по школе</w:t>
      </w:r>
    </w:p>
    <w:p w:rsidR="009C5B4E" w:rsidRPr="009C5B4E" w:rsidRDefault="009C5B4E" w:rsidP="009C5B4E">
      <w:pPr>
        <w:spacing w:after="160" w:line="360" w:lineRule="auto"/>
        <w:rPr>
          <w:rFonts w:ascii="Calibri" w:eastAsia="Times New Roman" w:hAnsi="Calibri" w:cs="Times New Roman"/>
          <w:sz w:val="24"/>
          <w:szCs w:val="24"/>
        </w:rPr>
      </w:pPr>
      <w:r w:rsidRPr="009C5B4E">
        <w:rPr>
          <w:rFonts w:ascii="Calibri" w:eastAsia="Times New Roman" w:hAnsi="Calibri" w:cs="Times New Roman"/>
          <w:sz w:val="24"/>
          <w:szCs w:val="24"/>
        </w:rPr>
        <w:t xml:space="preserve">                                                                                                                </w:t>
      </w:r>
      <w:r w:rsidR="00015E39">
        <w:rPr>
          <w:rFonts w:ascii="Calibri" w:eastAsia="Times New Roman" w:hAnsi="Calibri" w:cs="Times New Roman"/>
          <w:sz w:val="24"/>
          <w:szCs w:val="24"/>
        </w:rPr>
        <w:t xml:space="preserve">      от 31.08.2020г  № 54</w:t>
      </w:r>
    </w:p>
    <w:p w:rsidR="009C5B4E" w:rsidRPr="009C5B4E" w:rsidRDefault="009C5B4E" w:rsidP="009C5B4E">
      <w:pPr>
        <w:spacing w:after="160" w:line="256" w:lineRule="auto"/>
        <w:rPr>
          <w:rFonts w:ascii="Calibri" w:eastAsia="Arial" w:hAnsi="Calibri" w:cs="Times New Roman"/>
        </w:rPr>
      </w:pPr>
    </w:p>
    <w:p w:rsidR="009C5B4E" w:rsidRPr="009C5B4E" w:rsidRDefault="009C5B4E" w:rsidP="009C5B4E">
      <w:pPr>
        <w:spacing w:after="160" w:line="256" w:lineRule="auto"/>
        <w:rPr>
          <w:rFonts w:ascii="Calibri" w:eastAsia="Calibri" w:hAnsi="Calibri" w:cs="Times New Roman"/>
        </w:rPr>
      </w:pPr>
    </w:p>
    <w:p w:rsidR="009C5B4E" w:rsidRPr="009C5B4E" w:rsidRDefault="009C5B4E" w:rsidP="009C5B4E">
      <w:pPr>
        <w:spacing w:after="160" w:line="256" w:lineRule="auto"/>
        <w:rPr>
          <w:rFonts w:ascii="Calibri" w:eastAsia="Calibri" w:hAnsi="Calibri" w:cs="Times New Roman"/>
        </w:rPr>
      </w:pPr>
    </w:p>
    <w:p w:rsidR="009C5B4E" w:rsidRPr="009C5B4E" w:rsidRDefault="009C5B4E" w:rsidP="009C5B4E">
      <w:pPr>
        <w:spacing w:after="160" w:line="256" w:lineRule="auto"/>
        <w:rPr>
          <w:rFonts w:ascii="Calibri" w:eastAsia="Calibri" w:hAnsi="Calibri" w:cs="Times New Roman"/>
        </w:rPr>
      </w:pPr>
    </w:p>
    <w:p w:rsidR="009C5B4E" w:rsidRPr="009C5B4E" w:rsidRDefault="009C5B4E" w:rsidP="009C5B4E">
      <w:pPr>
        <w:spacing w:after="160" w:line="256" w:lineRule="auto"/>
        <w:rPr>
          <w:rFonts w:ascii="Calibri" w:eastAsia="Calibri" w:hAnsi="Calibri" w:cs="Times New Roman"/>
        </w:rPr>
      </w:pPr>
    </w:p>
    <w:p w:rsidR="009C5B4E" w:rsidRPr="009C5B4E" w:rsidRDefault="009C5B4E" w:rsidP="009C5B4E">
      <w:pPr>
        <w:spacing w:after="160" w:line="256" w:lineRule="auto"/>
        <w:rPr>
          <w:rFonts w:ascii="Calibri" w:eastAsia="Calibri" w:hAnsi="Calibri" w:cs="Times New Roman"/>
        </w:rPr>
      </w:pPr>
    </w:p>
    <w:p w:rsidR="009C5B4E" w:rsidRPr="009C5B4E" w:rsidRDefault="00015E39" w:rsidP="009C5B4E">
      <w:pPr>
        <w:tabs>
          <w:tab w:val="left" w:pos="3257"/>
        </w:tabs>
        <w:spacing w:after="160" w:line="256" w:lineRule="auto"/>
        <w:jc w:val="center"/>
        <w:rPr>
          <w:rFonts w:ascii="Calibri" w:eastAsia="Calibri" w:hAnsi="Calibri" w:cs="Times New Roman"/>
          <w:b/>
          <w:sz w:val="32"/>
        </w:rPr>
      </w:pPr>
      <w:r>
        <w:rPr>
          <w:rFonts w:ascii="Calibri" w:eastAsia="Calibri" w:hAnsi="Calibri" w:cs="Times New Roman"/>
          <w:b/>
          <w:sz w:val="32"/>
        </w:rPr>
        <w:t>РАБОЧАЯ ПРОГРАММА</w:t>
      </w:r>
    </w:p>
    <w:p w:rsidR="009C5B4E" w:rsidRPr="009C5B4E" w:rsidRDefault="00015E39" w:rsidP="009C5B4E">
      <w:pPr>
        <w:tabs>
          <w:tab w:val="left" w:pos="3257"/>
        </w:tabs>
        <w:spacing w:after="160" w:line="256" w:lineRule="auto"/>
        <w:jc w:val="center"/>
        <w:rPr>
          <w:rFonts w:ascii="Calibri" w:eastAsia="Calibri" w:hAnsi="Calibri" w:cs="Times New Roman"/>
          <w:sz w:val="32"/>
        </w:rPr>
      </w:pPr>
      <w:r>
        <w:rPr>
          <w:rFonts w:ascii="Calibri" w:eastAsia="Calibri" w:hAnsi="Calibri" w:cs="Times New Roman"/>
          <w:sz w:val="32"/>
        </w:rPr>
        <w:t xml:space="preserve">предметная </w:t>
      </w:r>
      <w:r w:rsidR="009C5B4E" w:rsidRPr="009C5B4E">
        <w:rPr>
          <w:rFonts w:ascii="Calibri" w:eastAsia="Calibri" w:hAnsi="Calibri" w:cs="Times New Roman"/>
          <w:sz w:val="32"/>
        </w:rPr>
        <w:t xml:space="preserve"> область</w:t>
      </w:r>
    </w:p>
    <w:p w:rsidR="009C5B4E" w:rsidRPr="00015E39" w:rsidRDefault="00015E39" w:rsidP="00015E39">
      <w:pPr>
        <w:tabs>
          <w:tab w:val="left" w:pos="3257"/>
        </w:tabs>
        <w:spacing w:after="160" w:line="256" w:lineRule="auto"/>
        <w:jc w:val="center"/>
        <w:rPr>
          <w:rFonts w:ascii="Calibri" w:eastAsia="Calibri" w:hAnsi="Calibri" w:cs="Times New Roman"/>
          <w:sz w:val="32"/>
        </w:rPr>
      </w:pPr>
      <w:r w:rsidRPr="00015E39">
        <w:rPr>
          <w:rFonts w:ascii="Calibri" w:eastAsia="Calibri" w:hAnsi="Calibri" w:cs="Times New Roman"/>
          <w:sz w:val="32"/>
        </w:rPr>
        <w:t>Естественные науки</w:t>
      </w:r>
    </w:p>
    <w:p w:rsidR="009C5B4E" w:rsidRPr="009C5B4E" w:rsidRDefault="009C5B4E" w:rsidP="009C5B4E">
      <w:pPr>
        <w:tabs>
          <w:tab w:val="left" w:pos="3257"/>
        </w:tabs>
        <w:spacing w:after="160" w:line="256" w:lineRule="auto"/>
        <w:jc w:val="center"/>
        <w:rPr>
          <w:rFonts w:ascii="Calibri" w:eastAsia="Calibri" w:hAnsi="Calibri" w:cs="Times New Roman"/>
          <w:sz w:val="32"/>
        </w:rPr>
      </w:pPr>
      <w:r w:rsidRPr="009C5B4E">
        <w:rPr>
          <w:rFonts w:ascii="Calibri" w:eastAsia="Calibri" w:hAnsi="Calibri" w:cs="Times New Roman"/>
          <w:sz w:val="32"/>
        </w:rPr>
        <w:t>учебный предмет</w:t>
      </w:r>
    </w:p>
    <w:p w:rsidR="009C5B4E" w:rsidRPr="00015E39" w:rsidRDefault="009C5B4E" w:rsidP="009C5B4E">
      <w:pPr>
        <w:tabs>
          <w:tab w:val="left" w:pos="3257"/>
        </w:tabs>
        <w:spacing w:after="160" w:line="256" w:lineRule="auto"/>
        <w:jc w:val="center"/>
        <w:rPr>
          <w:rFonts w:ascii="Calibri" w:eastAsia="Calibri" w:hAnsi="Calibri" w:cs="Times New Roman"/>
          <w:sz w:val="32"/>
        </w:rPr>
      </w:pPr>
      <w:r w:rsidRPr="00015E39">
        <w:rPr>
          <w:rFonts w:ascii="Calibri" w:eastAsia="Calibri" w:hAnsi="Calibri" w:cs="Times New Roman"/>
          <w:sz w:val="32"/>
        </w:rPr>
        <w:t>«Физика»</w:t>
      </w:r>
    </w:p>
    <w:p w:rsidR="00015E39" w:rsidRPr="00015E39" w:rsidRDefault="00086900" w:rsidP="009C5B4E">
      <w:pPr>
        <w:tabs>
          <w:tab w:val="left" w:pos="3257"/>
        </w:tabs>
        <w:spacing w:after="160" w:line="256" w:lineRule="auto"/>
        <w:jc w:val="center"/>
        <w:rPr>
          <w:rFonts w:ascii="Calibri" w:eastAsia="Calibri" w:hAnsi="Calibri" w:cs="Times New Roman"/>
          <w:sz w:val="32"/>
        </w:rPr>
      </w:pPr>
      <w:r>
        <w:rPr>
          <w:rFonts w:ascii="Calibri" w:eastAsia="Calibri" w:hAnsi="Calibri" w:cs="Times New Roman"/>
          <w:sz w:val="32"/>
        </w:rPr>
        <w:t>(углубленный</w:t>
      </w:r>
      <w:bookmarkStart w:id="0" w:name="_GoBack"/>
      <w:bookmarkEnd w:id="0"/>
      <w:r w:rsidR="00015E39" w:rsidRPr="00015E39">
        <w:rPr>
          <w:rFonts w:ascii="Calibri" w:eastAsia="Calibri" w:hAnsi="Calibri" w:cs="Times New Roman"/>
          <w:sz w:val="32"/>
        </w:rPr>
        <w:t xml:space="preserve"> уровень)</w:t>
      </w:r>
    </w:p>
    <w:p w:rsidR="009C5B4E" w:rsidRPr="009C5B4E" w:rsidRDefault="009C5B4E" w:rsidP="009C5B4E">
      <w:pPr>
        <w:tabs>
          <w:tab w:val="left" w:pos="3257"/>
        </w:tabs>
        <w:spacing w:after="160" w:line="256" w:lineRule="auto"/>
        <w:jc w:val="center"/>
        <w:rPr>
          <w:rFonts w:ascii="Calibri" w:eastAsia="Calibri" w:hAnsi="Calibri" w:cs="Times New Roman"/>
          <w:sz w:val="32"/>
        </w:rPr>
      </w:pPr>
      <w:r w:rsidRPr="009C5B4E">
        <w:rPr>
          <w:rFonts w:ascii="Calibri" w:eastAsia="Calibri" w:hAnsi="Calibri" w:cs="Times New Roman"/>
          <w:sz w:val="32"/>
        </w:rPr>
        <w:t>уровень среднего общего образования</w:t>
      </w:r>
    </w:p>
    <w:p w:rsidR="009C5B4E" w:rsidRPr="009C5B4E" w:rsidRDefault="009C5B4E" w:rsidP="009C5B4E">
      <w:pPr>
        <w:tabs>
          <w:tab w:val="left" w:pos="3257"/>
        </w:tabs>
        <w:spacing w:after="160" w:line="256" w:lineRule="auto"/>
        <w:rPr>
          <w:rFonts w:ascii="Calibri" w:eastAsia="Calibri" w:hAnsi="Calibri" w:cs="Times New Roman"/>
          <w:sz w:val="24"/>
        </w:rPr>
      </w:pPr>
    </w:p>
    <w:p w:rsidR="009C5B4E" w:rsidRPr="009C5B4E" w:rsidRDefault="009C5B4E" w:rsidP="009C5B4E">
      <w:pPr>
        <w:tabs>
          <w:tab w:val="left" w:pos="3240"/>
        </w:tabs>
        <w:spacing w:after="160" w:line="256" w:lineRule="auto"/>
        <w:jc w:val="center"/>
        <w:rPr>
          <w:rFonts w:ascii="Calibri" w:eastAsia="Calibri" w:hAnsi="Calibri" w:cs="Times New Roman"/>
          <w:b/>
          <w:sz w:val="32"/>
          <w:szCs w:val="32"/>
        </w:rPr>
      </w:pPr>
    </w:p>
    <w:p w:rsidR="009C5B4E" w:rsidRPr="009C5B4E" w:rsidRDefault="009C5B4E" w:rsidP="009C5B4E">
      <w:pPr>
        <w:tabs>
          <w:tab w:val="left" w:pos="3240"/>
        </w:tabs>
        <w:spacing w:after="160" w:line="256" w:lineRule="auto"/>
        <w:jc w:val="center"/>
        <w:rPr>
          <w:rFonts w:ascii="Calibri" w:eastAsia="Calibri" w:hAnsi="Calibri" w:cs="Times New Roman"/>
          <w:b/>
          <w:sz w:val="32"/>
          <w:szCs w:val="32"/>
        </w:rPr>
      </w:pPr>
    </w:p>
    <w:p w:rsidR="009C5B4E" w:rsidRPr="009C5B4E" w:rsidRDefault="009C5B4E" w:rsidP="009C5B4E">
      <w:pPr>
        <w:tabs>
          <w:tab w:val="left" w:pos="3240"/>
        </w:tabs>
        <w:spacing w:after="160" w:line="256" w:lineRule="auto"/>
        <w:jc w:val="center"/>
        <w:rPr>
          <w:rFonts w:ascii="Calibri" w:eastAsia="Calibri" w:hAnsi="Calibri" w:cs="Times New Roman"/>
          <w:b/>
          <w:sz w:val="32"/>
          <w:szCs w:val="32"/>
        </w:rPr>
      </w:pPr>
    </w:p>
    <w:p w:rsidR="009C5B4E" w:rsidRPr="009C5B4E" w:rsidRDefault="009C5B4E" w:rsidP="009C5B4E">
      <w:pPr>
        <w:tabs>
          <w:tab w:val="left" w:pos="3240"/>
        </w:tabs>
        <w:spacing w:after="160" w:line="256" w:lineRule="auto"/>
        <w:jc w:val="center"/>
        <w:rPr>
          <w:rFonts w:ascii="Calibri" w:eastAsia="Calibri" w:hAnsi="Calibri" w:cs="Times New Roman"/>
          <w:b/>
          <w:sz w:val="32"/>
          <w:szCs w:val="32"/>
        </w:rPr>
      </w:pPr>
    </w:p>
    <w:p w:rsidR="009C5B4E" w:rsidRPr="009C5B4E" w:rsidRDefault="009C5B4E" w:rsidP="009C5B4E">
      <w:pPr>
        <w:tabs>
          <w:tab w:val="left" w:pos="3240"/>
        </w:tabs>
        <w:spacing w:after="160" w:line="256" w:lineRule="auto"/>
        <w:jc w:val="center"/>
        <w:rPr>
          <w:rFonts w:ascii="Calibri" w:eastAsia="Calibri" w:hAnsi="Calibri" w:cs="Times New Roman"/>
          <w:b/>
          <w:sz w:val="32"/>
          <w:szCs w:val="32"/>
        </w:rPr>
      </w:pPr>
    </w:p>
    <w:p w:rsidR="009C5B4E" w:rsidRDefault="009C5B4E" w:rsidP="009C5B4E">
      <w:pPr>
        <w:tabs>
          <w:tab w:val="left" w:pos="3240"/>
        </w:tabs>
        <w:spacing w:after="160" w:line="256" w:lineRule="auto"/>
        <w:jc w:val="center"/>
        <w:rPr>
          <w:rFonts w:ascii="Calibri" w:eastAsia="Calibri" w:hAnsi="Calibri" w:cs="Times New Roman"/>
          <w:b/>
          <w:sz w:val="32"/>
          <w:szCs w:val="32"/>
        </w:rPr>
      </w:pPr>
    </w:p>
    <w:p w:rsidR="009C5B4E" w:rsidRPr="009C5B4E" w:rsidRDefault="009C5B4E" w:rsidP="009C5B4E">
      <w:pPr>
        <w:tabs>
          <w:tab w:val="left" w:pos="3240"/>
        </w:tabs>
        <w:spacing w:after="160" w:line="256" w:lineRule="auto"/>
        <w:jc w:val="center"/>
        <w:rPr>
          <w:rFonts w:ascii="Calibri" w:eastAsia="Calibri" w:hAnsi="Calibri" w:cs="Times New Roman"/>
          <w:b/>
          <w:sz w:val="32"/>
          <w:szCs w:val="32"/>
        </w:rPr>
      </w:pPr>
    </w:p>
    <w:p w:rsidR="009C5B4E" w:rsidRPr="009C5B4E" w:rsidRDefault="009C5B4E" w:rsidP="009C5B4E">
      <w:pPr>
        <w:tabs>
          <w:tab w:val="left" w:pos="3240"/>
        </w:tabs>
        <w:spacing w:after="160" w:line="256" w:lineRule="auto"/>
        <w:rPr>
          <w:rFonts w:ascii="Calibri" w:eastAsia="Calibri" w:hAnsi="Calibri" w:cs="Times New Roman"/>
          <w:b/>
          <w:sz w:val="32"/>
          <w:szCs w:val="32"/>
        </w:rPr>
      </w:pPr>
    </w:p>
    <w:p w:rsidR="009C5B4E" w:rsidRDefault="009C5B4E" w:rsidP="009C5B4E">
      <w:pPr>
        <w:pStyle w:val="a3"/>
        <w:widowControl w:val="0"/>
        <w:autoSpaceDE w:val="0"/>
        <w:autoSpaceDN w:val="0"/>
        <w:adjustRightInd w:val="0"/>
        <w:spacing w:after="0" w:line="240" w:lineRule="auto"/>
        <w:ind w:left="927"/>
        <w:rPr>
          <w:rFonts w:ascii="Times New Roman" w:eastAsia="Times New Roman" w:hAnsi="Times New Roman" w:cs="Times New Roman"/>
          <w:b/>
          <w:sz w:val="36"/>
          <w:szCs w:val="36"/>
          <w:lang w:eastAsia="ru-RU"/>
        </w:rPr>
      </w:pPr>
    </w:p>
    <w:p w:rsidR="002C01ED" w:rsidRPr="009C5B4E" w:rsidRDefault="009C5B4E" w:rsidP="009C5B4E">
      <w:pPr>
        <w:pStyle w:val="a3"/>
        <w:widowControl w:val="0"/>
        <w:autoSpaceDE w:val="0"/>
        <w:autoSpaceDN w:val="0"/>
        <w:adjustRightInd w:val="0"/>
        <w:spacing w:after="0" w:line="240" w:lineRule="auto"/>
        <w:ind w:left="927"/>
        <w:rPr>
          <w:rFonts w:ascii="Times New Roman" w:eastAsia="Times New Roman" w:hAnsi="Times New Roman" w:cs="Times New Roman"/>
          <w:b/>
          <w:sz w:val="24"/>
          <w:szCs w:val="24"/>
          <w:lang w:eastAsia="ru-RU"/>
        </w:rPr>
      </w:pPr>
      <w:r>
        <w:rPr>
          <w:rFonts w:ascii="Times New Roman" w:eastAsia="Times New Roman" w:hAnsi="Times New Roman" w:cs="Times New Roman"/>
          <w:b/>
          <w:sz w:val="36"/>
          <w:szCs w:val="36"/>
          <w:lang w:eastAsia="ru-RU"/>
        </w:rPr>
        <w:t xml:space="preserve">                       1.</w:t>
      </w:r>
      <w:r w:rsidR="002C01ED" w:rsidRPr="009C5B4E">
        <w:rPr>
          <w:rFonts w:ascii="Times New Roman" w:eastAsia="Times New Roman" w:hAnsi="Times New Roman" w:cs="Times New Roman"/>
          <w:b/>
          <w:sz w:val="36"/>
          <w:szCs w:val="36"/>
          <w:lang w:eastAsia="ru-RU"/>
        </w:rPr>
        <w:t>Планируемый результат</w:t>
      </w:r>
      <w:r w:rsidR="002C01ED" w:rsidRPr="009C5B4E">
        <w:rPr>
          <w:rFonts w:ascii="Times New Roman" w:eastAsia="Times New Roman" w:hAnsi="Times New Roman" w:cs="Times New Roman"/>
          <w:b/>
          <w:sz w:val="24"/>
          <w:szCs w:val="24"/>
          <w:lang w:eastAsia="ru-RU"/>
        </w:rPr>
        <w:t>.</w:t>
      </w:r>
    </w:p>
    <w:p w:rsidR="00D628B8" w:rsidRDefault="00D628B8" w:rsidP="00D628B8">
      <w:pPr>
        <w:pStyle w:val="p2"/>
        <w:shd w:val="clear" w:color="auto" w:fill="FFFFFF"/>
        <w:rPr>
          <w:color w:val="000000"/>
        </w:rPr>
      </w:pPr>
      <w:r>
        <w:rPr>
          <w:rStyle w:val="s1"/>
          <w:b/>
          <w:bCs/>
          <w:color w:val="000000"/>
        </w:rPr>
        <w:t>Личностные результаты:</w:t>
      </w:r>
    </w:p>
    <w:p w:rsidR="00D628B8" w:rsidRDefault="00D628B8" w:rsidP="00D628B8">
      <w:pPr>
        <w:pStyle w:val="p24"/>
        <w:shd w:val="clear" w:color="auto" w:fill="FFFFFF"/>
        <w:ind w:left="1417" w:hanging="360"/>
        <w:jc w:val="both"/>
        <w:rPr>
          <w:color w:val="000000"/>
        </w:rPr>
      </w:pPr>
      <w:r>
        <w:rPr>
          <w:rStyle w:val="s11"/>
          <w:color w:val="000000"/>
        </w:rPr>
        <w:sym w:font="Symbol" w:char="F0B7"/>
      </w:r>
      <w:r>
        <w:rPr>
          <w:rStyle w:val="s11"/>
          <w:color w:val="000000"/>
        </w:rPr>
        <w:t>​ </w:t>
      </w:r>
      <w:r>
        <w:rPr>
          <w:color w:val="000000"/>
        </w:rPr>
        <w:t>в ценностно-ориентационной сфере – чувство гордости за российскую физическую науку, гуманизм, положительное отношение к труду, целеустремленность;</w:t>
      </w:r>
    </w:p>
    <w:p w:rsidR="00D628B8" w:rsidRDefault="00D628B8" w:rsidP="00D628B8">
      <w:pPr>
        <w:pStyle w:val="p24"/>
        <w:shd w:val="clear" w:color="auto" w:fill="FFFFFF"/>
        <w:ind w:left="1417" w:hanging="360"/>
        <w:jc w:val="both"/>
        <w:rPr>
          <w:color w:val="000000"/>
        </w:rPr>
      </w:pPr>
      <w:r>
        <w:rPr>
          <w:rStyle w:val="s11"/>
          <w:color w:val="000000"/>
        </w:rPr>
        <w:sym w:font="Symbol" w:char="F0B7"/>
      </w:r>
      <w:r>
        <w:rPr>
          <w:rStyle w:val="s11"/>
          <w:color w:val="000000"/>
        </w:rPr>
        <w:t>​ </w:t>
      </w:r>
      <w:r>
        <w:rPr>
          <w:color w:val="000000"/>
        </w:rPr>
        <w:t>в трудовой сфере – готовность к осознанному выбору дальнейшей образовательной траектории;</w:t>
      </w:r>
    </w:p>
    <w:p w:rsidR="00D628B8" w:rsidRDefault="00D628B8" w:rsidP="00D628B8">
      <w:pPr>
        <w:pStyle w:val="p24"/>
        <w:shd w:val="clear" w:color="auto" w:fill="FFFFFF"/>
        <w:ind w:left="1417" w:hanging="360"/>
        <w:jc w:val="both"/>
        <w:rPr>
          <w:color w:val="000000"/>
        </w:rPr>
      </w:pPr>
      <w:r>
        <w:rPr>
          <w:rStyle w:val="s11"/>
          <w:color w:val="000000"/>
        </w:rPr>
        <w:sym w:font="Symbol" w:char="F0B7"/>
      </w:r>
      <w:r>
        <w:rPr>
          <w:rStyle w:val="s11"/>
          <w:color w:val="000000"/>
        </w:rPr>
        <w:t>​ </w:t>
      </w:r>
      <w:r>
        <w:rPr>
          <w:color w:val="000000"/>
        </w:rPr>
        <w:t>в познавательной (когнитивной, интеллектуальной) сфере – умение управлять своей познавательной деятельностью.</w:t>
      </w:r>
    </w:p>
    <w:p w:rsidR="00D628B8" w:rsidRDefault="00D628B8" w:rsidP="00D628B8">
      <w:pPr>
        <w:pStyle w:val="p2"/>
        <w:shd w:val="clear" w:color="auto" w:fill="FFFFFF"/>
        <w:rPr>
          <w:color w:val="000000"/>
        </w:rPr>
      </w:pPr>
      <w:proofErr w:type="spellStart"/>
      <w:r>
        <w:rPr>
          <w:rStyle w:val="s1"/>
          <w:b/>
          <w:bCs/>
          <w:color w:val="000000"/>
        </w:rPr>
        <w:t>Метапредметные</w:t>
      </w:r>
      <w:proofErr w:type="spellEnd"/>
      <w:r>
        <w:rPr>
          <w:rStyle w:val="s1"/>
          <w:b/>
          <w:bCs/>
          <w:color w:val="000000"/>
        </w:rPr>
        <w:t xml:space="preserve"> результаты:</w:t>
      </w:r>
    </w:p>
    <w:p w:rsidR="00D628B8" w:rsidRDefault="00D628B8" w:rsidP="00D628B8">
      <w:pPr>
        <w:pStyle w:val="p24"/>
        <w:shd w:val="clear" w:color="auto" w:fill="FFFFFF"/>
        <w:ind w:left="1417" w:hanging="360"/>
        <w:jc w:val="both"/>
        <w:rPr>
          <w:color w:val="000000"/>
        </w:rPr>
      </w:pPr>
      <w:r>
        <w:rPr>
          <w:rStyle w:val="s11"/>
          <w:color w:val="000000"/>
        </w:rPr>
        <w:sym w:font="Symbol" w:char="F0B7"/>
      </w:r>
      <w:r>
        <w:rPr>
          <w:rStyle w:val="s11"/>
          <w:color w:val="000000"/>
        </w:rPr>
        <w:t>​ </w:t>
      </w:r>
      <w:r>
        <w:rPr>
          <w:color w:val="000000"/>
        </w:rPr>
        <w:t>использование умений и навыков различных видов познавательной деятельности, применение основных методов познания (системно-информационный анализ, моделирование и т.д.) для изучения различных сторон окружающей действительности;</w:t>
      </w:r>
    </w:p>
    <w:p w:rsidR="00D628B8" w:rsidRDefault="00D628B8" w:rsidP="00D628B8">
      <w:pPr>
        <w:pStyle w:val="p24"/>
        <w:shd w:val="clear" w:color="auto" w:fill="FFFFFF"/>
        <w:ind w:left="1417" w:hanging="360"/>
        <w:jc w:val="both"/>
        <w:rPr>
          <w:color w:val="000000"/>
        </w:rPr>
      </w:pPr>
      <w:r>
        <w:rPr>
          <w:rStyle w:val="s11"/>
          <w:color w:val="000000"/>
        </w:rPr>
        <w:sym w:font="Symbol" w:char="F0B7"/>
      </w:r>
      <w:r>
        <w:rPr>
          <w:rStyle w:val="s11"/>
          <w:color w:val="000000"/>
        </w:rPr>
        <w:t>​ </w:t>
      </w:r>
      <w:r>
        <w:rPr>
          <w:color w:val="000000"/>
        </w:rPr>
        <w:t>использование основных интеллектуальных операций: формулирование гипотез, анализ и синтез, сравнение, обобщение, систематизация, выявление причинно-следственных связей, поиск аналогов;</w:t>
      </w:r>
    </w:p>
    <w:p w:rsidR="00D628B8" w:rsidRDefault="00D628B8" w:rsidP="00D628B8">
      <w:pPr>
        <w:pStyle w:val="p24"/>
        <w:shd w:val="clear" w:color="auto" w:fill="FFFFFF"/>
        <w:ind w:left="1417" w:hanging="360"/>
        <w:jc w:val="both"/>
        <w:rPr>
          <w:color w:val="000000"/>
        </w:rPr>
      </w:pPr>
      <w:r>
        <w:rPr>
          <w:rStyle w:val="s11"/>
          <w:color w:val="000000"/>
        </w:rPr>
        <w:sym w:font="Symbol" w:char="F0B7"/>
      </w:r>
      <w:r>
        <w:rPr>
          <w:rStyle w:val="s11"/>
          <w:color w:val="000000"/>
        </w:rPr>
        <w:t>​ </w:t>
      </w:r>
      <w:r>
        <w:rPr>
          <w:color w:val="000000"/>
        </w:rPr>
        <w:t>умение генерировать идеи и определять средства, необходимые для их реализации;</w:t>
      </w:r>
    </w:p>
    <w:p w:rsidR="00D628B8" w:rsidRDefault="00D628B8" w:rsidP="00D628B8">
      <w:pPr>
        <w:pStyle w:val="p24"/>
        <w:shd w:val="clear" w:color="auto" w:fill="FFFFFF"/>
        <w:ind w:left="1417" w:hanging="360"/>
        <w:jc w:val="both"/>
        <w:rPr>
          <w:color w:val="000000"/>
        </w:rPr>
      </w:pPr>
      <w:r>
        <w:rPr>
          <w:rStyle w:val="s11"/>
          <w:color w:val="000000"/>
        </w:rPr>
        <w:sym w:font="Symbol" w:char="F0B7"/>
      </w:r>
      <w:r>
        <w:rPr>
          <w:rStyle w:val="s11"/>
          <w:color w:val="000000"/>
        </w:rPr>
        <w:t>​ </w:t>
      </w:r>
      <w:r>
        <w:rPr>
          <w:color w:val="000000"/>
        </w:rPr>
        <w:t>умение определять цели и задачи деятельности, выбирать средства реализации целей и применять их на практике;</w:t>
      </w:r>
    </w:p>
    <w:p w:rsidR="00D628B8" w:rsidRDefault="00D628B8" w:rsidP="00D628B8">
      <w:pPr>
        <w:pStyle w:val="p24"/>
        <w:shd w:val="clear" w:color="auto" w:fill="FFFFFF"/>
        <w:ind w:left="1417" w:hanging="360"/>
        <w:jc w:val="both"/>
        <w:rPr>
          <w:color w:val="000000"/>
        </w:rPr>
      </w:pPr>
      <w:r>
        <w:rPr>
          <w:rStyle w:val="s11"/>
          <w:color w:val="000000"/>
        </w:rPr>
        <w:sym w:font="Symbol" w:char="F0B7"/>
      </w:r>
      <w:r>
        <w:rPr>
          <w:rStyle w:val="s11"/>
          <w:color w:val="000000"/>
        </w:rPr>
        <w:t>​ </w:t>
      </w:r>
      <w:r>
        <w:rPr>
          <w:color w:val="000000"/>
        </w:rPr>
        <w:t>использование различных источников для получения физической информации, понимание зависимости содержания и формы представления информации от целей коммуникации и адресата.</w:t>
      </w:r>
    </w:p>
    <w:p w:rsidR="00D628B8" w:rsidRDefault="00D628B8" w:rsidP="00D628B8">
      <w:pPr>
        <w:pStyle w:val="p25"/>
        <w:shd w:val="clear" w:color="auto" w:fill="FFFFFF"/>
        <w:jc w:val="both"/>
        <w:rPr>
          <w:color w:val="000000"/>
        </w:rPr>
      </w:pPr>
      <w:r>
        <w:rPr>
          <w:rStyle w:val="s1"/>
          <w:b/>
          <w:bCs/>
          <w:color w:val="000000"/>
        </w:rPr>
        <w:t>Предметные результаты</w:t>
      </w:r>
      <w:proofErr w:type="gramStart"/>
      <w:r>
        <w:rPr>
          <w:rStyle w:val="apple-converted-space"/>
          <w:b/>
          <w:bCs/>
          <w:color w:val="000000"/>
        </w:rPr>
        <w:t> </w:t>
      </w:r>
      <w:r>
        <w:rPr>
          <w:rStyle w:val="s12"/>
          <w:b/>
          <w:bCs/>
          <w:i/>
          <w:iCs/>
          <w:color w:val="000000"/>
        </w:rPr>
        <w:t>:</w:t>
      </w:r>
      <w:proofErr w:type="gramEnd"/>
    </w:p>
    <w:p w:rsidR="00D628B8" w:rsidRDefault="00D628B8" w:rsidP="00D628B8">
      <w:pPr>
        <w:pStyle w:val="p24"/>
        <w:shd w:val="clear" w:color="auto" w:fill="FFFFFF"/>
        <w:ind w:left="1417" w:hanging="360"/>
        <w:jc w:val="both"/>
        <w:rPr>
          <w:color w:val="000000"/>
        </w:rPr>
      </w:pPr>
      <w:r>
        <w:rPr>
          <w:rStyle w:val="s11"/>
          <w:color w:val="000000"/>
        </w:rPr>
        <w:t>1)​ </w:t>
      </w:r>
      <w:r>
        <w:rPr>
          <w:color w:val="000000"/>
        </w:rPr>
        <w:t>в познавательной сфере:</w:t>
      </w:r>
    </w:p>
    <w:p w:rsidR="00D628B8" w:rsidRDefault="00D628B8" w:rsidP="00D628B8">
      <w:pPr>
        <w:pStyle w:val="p26"/>
        <w:shd w:val="clear" w:color="auto" w:fill="FFFFFF"/>
        <w:ind w:left="1800" w:hanging="360"/>
        <w:jc w:val="both"/>
        <w:rPr>
          <w:color w:val="000000"/>
        </w:rPr>
      </w:pPr>
      <w:r>
        <w:rPr>
          <w:rStyle w:val="s2"/>
          <w:color w:val="000000"/>
        </w:rPr>
        <w:sym w:font="Symbol" w:char="F02D"/>
      </w:r>
      <w:r>
        <w:rPr>
          <w:rStyle w:val="s2"/>
          <w:color w:val="000000"/>
        </w:rPr>
        <w:t>​ </w:t>
      </w:r>
      <w:r>
        <w:rPr>
          <w:color w:val="000000"/>
        </w:rPr>
        <w:t>давать определения изученным понятиям;</w:t>
      </w:r>
    </w:p>
    <w:p w:rsidR="00D628B8" w:rsidRDefault="00D628B8" w:rsidP="00D628B8">
      <w:pPr>
        <w:pStyle w:val="p26"/>
        <w:shd w:val="clear" w:color="auto" w:fill="FFFFFF"/>
        <w:ind w:left="1800" w:hanging="360"/>
        <w:jc w:val="both"/>
        <w:rPr>
          <w:color w:val="000000"/>
        </w:rPr>
      </w:pPr>
      <w:r>
        <w:rPr>
          <w:rStyle w:val="s2"/>
          <w:color w:val="000000"/>
        </w:rPr>
        <w:sym w:font="Symbol" w:char="F02D"/>
      </w:r>
      <w:r>
        <w:rPr>
          <w:rStyle w:val="s2"/>
          <w:color w:val="000000"/>
        </w:rPr>
        <w:t>​ </w:t>
      </w:r>
      <w:r>
        <w:rPr>
          <w:color w:val="000000"/>
        </w:rPr>
        <w:t>называть основные положения изученных теорий и гипотез;</w:t>
      </w:r>
    </w:p>
    <w:p w:rsidR="00D628B8" w:rsidRDefault="00D628B8" w:rsidP="00D628B8">
      <w:pPr>
        <w:pStyle w:val="p26"/>
        <w:shd w:val="clear" w:color="auto" w:fill="FFFFFF"/>
        <w:ind w:left="1800" w:hanging="360"/>
        <w:jc w:val="both"/>
        <w:rPr>
          <w:color w:val="000000"/>
        </w:rPr>
      </w:pPr>
      <w:r>
        <w:rPr>
          <w:rStyle w:val="s2"/>
          <w:color w:val="000000"/>
        </w:rPr>
        <w:sym w:font="Symbol" w:char="F02D"/>
      </w:r>
      <w:r>
        <w:rPr>
          <w:rStyle w:val="s2"/>
          <w:color w:val="000000"/>
        </w:rPr>
        <w:t>​ </w:t>
      </w:r>
      <w:r>
        <w:rPr>
          <w:color w:val="000000"/>
        </w:rPr>
        <w:t>описывать демонстрационные и самостоятельно проведенные эксперименты, используя для этого естественный (русский, родной) язык и язык физики;</w:t>
      </w:r>
    </w:p>
    <w:p w:rsidR="00D628B8" w:rsidRDefault="00D628B8" w:rsidP="00D628B8">
      <w:pPr>
        <w:pStyle w:val="p26"/>
        <w:shd w:val="clear" w:color="auto" w:fill="FFFFFF"/>
        <w:ind w:left="1800" w:hanging="360"/>
        <w:jc w:val="both"/>
        <w:rPr>
          <w:color w:val="000000"/>
        </w:rPr>
      </w:pPr>
      <w:r>
        <w:rPr>
          <w:rStyle w:val="s2"/>
          <w:color w:val="000000"/>
        </w:rPr>
        <w:sym w:font="Symbol" w:char="F02D"/>
      </w:r>
      <w:r>
        <w:rPr>
          <w:rStyle w:val="s2"/>
          <w:color w:val="000000"/>
        </w:rPr>
        <w:t>​ </w:t>
      </w:r>
      <w:r>
        <w:rPr>
          <w:color w:val="000000"/>
        </w:rPr>
        <w:t>классифицировать изученные объекты и явления;</w:t>
      </w:r>
    </w:p>
    <w:p w:rsidR="00D628B8" w:rsidRDefault="00D628B8" w:rsidP="00D628B8">
      <w:pPr>
        <w:pStyle w:val="p26"/>
        <w:shd w:val="clear" w:color="auto" w:fill="FFFFFF"/>
        <w:ind w:left="1800" w:hanging="360"/>
        <w:jc w:val="both"/>
        <w:rPr>
          <w:color w:val="000000"/>
        </w:rPr>
      </w:pPr>
      <w:r>
        <w:rPr>
          <w:rStyle w:val="s2"/>
          <w:color w:val="000000"/>
        </w:rPr>
        <w:lastRenderedPageBreak/>
        <w:sym w:font="Symbol" w:char="F02D"/>
      </w:r>
      <w:r>
        <w:rPr>
          <w:rStyle w:val="s2"/>
          <w:color w:val="000000"/>
        </w:rPr>
        <w:t>​ </w:t>
      </w:r>
      <w:r>
        <w:rPr>
          <w:color w:val="000000"/>
        </w:rPr>
        <w:t>делать выводы и умозаключения из наблюдений, изученных физических закономерностей, прогнозировать возможные результаты;</w:t>
      </w:r>
    </w:p>
    <w:p w:rsidR="00D628B8" w:rsidRDefault="00D628B8" w:rsidP="00D628B8">
      <w:pPr>
        <w:pStyle w:val="p26"/>
        <w:shd w:val="clear" w:color="auto" w:fill="FFFFFF"/>
        <w:ind w:left="1800" w:hanging="360"/>
        <w:jc w:val="both"/>
        <w:rPr>
          <w:color w:val="000000"/>
        </w:rPr>
      </w:pPr>
      <w:r>
        <w:rPr>
          <w:rStyle w:val="s2"/>
          <w:color w:val="000000"/>
        </w:rPr>
        <w:sym w:font="Symbol" w:char="F02D"/>
      </w:r>
      <w:r>
        <w:rPr>
          <w:rStyle w:val="s2"/>
          <w:color w:val="000000"/>
        </w:rPr>
        <w:t>​ </w:t>
      </w:r>
      <w:r>
        <w:rPr>
          <w:color w:val="000000"/>
        </w:rPr>
        <w:t>структурировать изученный материал;</w:t>
      </w:r>
    </w:p>
    <w:p w:rsidR="00D628B8" w:rsidRDefault="00D628B8" w:rsidP="00D628B8">
      <w:pPr>
        <w:pStyle w:val="p26"/>
        <w:shd w:val="clear" w:color="auto" w:fill="FFFFFF"/>
        <w:ind w:left="1800" w:hanging="360"/>
        <w:jc w:val="both"/>
        <w:rPr>
          <w:color w:val="000000"/>
        </w:rPr>
      </w:pPr>
      <w:r>
        <w:rPr>
          <w:rStyle w:val="s2"/>
          <w:color w:val="000000"/>
        </w:rPr>
        <w:sym w:font="Symbol" w:char="F02D"/>
      </w:r>
      <w:r>
        <w:rPr>
          <w:rStyle w:val="s2"/>
          <w:color w:val="000000"/>
        </w:rPr>
        <w:t>​ </w:t>
      </w:r>
      <w:r>
        <w:rPr>
          <w:color w:val="000000"/>
        </w:rPr>
        <w:t>интерпретировать физическую информацию, полученную из других источников;</w:t>
      </w:r>
    </w:p>
    <w:p w:rsidR="00D628B8" w:rsidRDefault="00D628B8" w:rsidP="00D628B8">
      <w:pPr>
        <w:pStyle w:val="p26"/>
        <w:shd w:val="clear" w:color="auto" w:fill="FFFFFF"/>
        <w:ind w:left="1800" w:hanging="360"/>
        <w:jc w:val="both"/>
        <w:rPr>
          <w:color w:val="000000"/>
        </w:rPr>
      </w:pPr>
      <w:r>
        <w:rPr>
          <w:rStyle w:val="s2"/>
          <w:color w:val="000000"/>
        </w:rPr>
        <w:sym w:font="Symbol" w:char="F02D"/>
      </w:r>
      <w:r>
        <w:rPr>
          <w:rStyle w:val="s2"/>
          <w:color w:val="000000"/>
        </w:rPr>
        <w:t>​ </w:t>
      </w:r>
      <w:r>
        <w:rPr>
          <w:color w:val="000000"/>
        </w:rPr>
        <w:t>применять приобретенные знания по физике для решения практических задач, встречающихся в повседневной жизни, для безопасного использования бытовых технических устройств, рационального природопользования и охраны окружающей среды;</w:t>
      </w:r>
    </w:p>
    <w:p w:rsidR="00D628B8" w:rsidRDefault="00D628B8" w:rsidP="00D628B8">
      <w:pPr>
        <w:pStyle w:val="p24"/>
        <w:shd w:val="clear" w:color="auto" w:fill="FFFFFF"/>
        <w:ind w:left="1417" w:hanging="360"/>
        <w:jc w:val="both"/>
        <w:rPr>
          <w:color w:val="000000"/>
        </w:rPr>
      </w:pPr>
      <w:r>
        <w:rPr>
          <w:rStyle w:val="s11"/>
          <w:color w:val="000000"/>
        </w:rPr>
        <w:t>2)​ </w:t>
      </w:r>
      <w:r>
        <w:rPr>
          <w:color w:val="000000"/>
        </w:rPr>
        <w:t>в ценностно-ориентационной сфере – анализировать и оценивать последствия для окружающей среды бытовой и производственной деятельности человека, связанной с использованием физических процессов;</w:t>
      </w:r>
    </w:p>
    <w:p w:rsidR="00D628B8" w:rsidRDefault="00D628B8" w:rsidP="00D628B8">
      <w:pPr>
        <w:pStyle w:val="p24"/>
        <w:shd w:val="clear" w:color="auto" w:fill="FFFFFF"/>
        <w:ind w:left="1417" w:hanging="360"/>
        <w:jc w:val="both"/>
        <w:rPr>
          <w:color w:val="000000"/>
        </w:rPr>
      </w:pPr>
      <w:r>
        <w:rPr>
          <w:rStyle w:val="s11"/>
          <w:color w:val="000000"/>
        </w:rPr>
        <w:t>3)​ </w:t>
      </w:r>
      <w:r>
        <w:rPr>
          <w:color w:val="000000"/>
        </w:rPr>
        <w:t>в трудовой сфере – проводить физический эксперимент;</w:t>
      </w:r>
    </w:p>
    <w:p w:rsidR="00D628B8" w:rsidRDefault="00D628B8" w:rsidP="00D628B8">
      <w:pPr>
        <w:pStyle w:val="p24"/>
        <w:shd w:val="clear" w:color="auto" w:fill="FFFFFF"/>
        <w:ind w:left="1417" w:hanging="360"/>
        <w:jc w:val="both"/>
        <w:rPr>
          <w:color w:val="000000"/>
        </w:rPr>
      </w:pPr>
      <w:r>
        <w:rPr>
          <w:rStyle w:val="s11"/>
          <w:color w:val="000000"/>
        </w:rPr>
        <w:t>4)​ </w:t>
      </w:r>
      <w:r>
        <w:rPr>
          <w:color w:val="000000"/>
        </w:rPr>
        <w:t>в сфере физической культуры – оказывать первую помощь при травмах, связанных с лабораторным оборудованием и бытовыми техническими устройствами.</w:t>
      </w:r>
    </w:p>
    <w:p w:rsidR="00D628B8" w:rsidRDefault="00D628B8" w:rsidP="00D628B8">
      <w:pPr>
        <w:pStyle w:val="p24"/>
        <w:shd w:val="clear" w:color="auto" w:fill="FFFFFF"/>
        <w:ind w:left="1417" w:hanging="360"/>
        <w:jc w:val="both"/>
        <w:rPr>
          <w:color w:val="000000"/>
        </w:rPr>
      </w:pPr>
    </w:p>
    <w:p w:rsidR="00D628B8" w:rsidRDefault="00D628B8" w:rsidP="00D628B8">
      <w:pPr>
        <w:pStyle w:val="p24"/>
        <w:shd w:val="clear" w:color="auto" w:fill="FFFFFF"/>
        <w:ind w:left="1417" w:hanging="360"/>
        <w:jc w:val="both"/>
        <w:rPr>
          <w:color w:val="000000"/>
        </w:rPr>
      </w:pPr>
    </w:p>
    <w:p w:rsidR="002C01ED" w:rsidRPr="002C01ED" w:rsidRDefault="002C01ED" w:rsidP="002C01ED">
      <w:pPr>
        <w:widowControl w:val="0"/>
        <w:autoSpaceDE w:val="0"/>
        <w:autoSpaceDN w:val="0"/>
        <w:adjustRightInd w:val="0"/>
        <w:spacing w:after="0" w:line="240" w:lineRule="auto"/>
        <w:ind w:firstLine="180"/>
        <w:jc w:val="both"/>
        <w:rPr>
          <w:rFonts w:ascii="Times New Roman" w:eastAsia="Times New Roman" w:hAnsi="Times New Roman" w:cs="Times New Roman"/>
          <w:b/>
          <w:i/>
          <w:sz w:val="24"/>
          <w:szCs w:val="24"/>
          <w:lang w:eastAsia="ru-RU"/>
        </w:rPr>
      </w:pPr>
      <w:r w:rsidRPr="002C01ED">
        <w:rPr>
          <w:rFonts w:ascii="Times New Roman" w:eastAsia="Times New Roman" w:hAnsi="Times New Roman" w:cs="Times New Roman"/>
          <w:b/>
          <w:i/>
          <w:sz w:val="24"/>
          <w:szCs w:val="24"/>
          <w:lang w:eastAsia="ru-RU"/>
        </w:rPr>
        <w:t>В результате изучения физики на профильном уровне ученик должен</w:t>
      </w:r>
    </w:p>
    <w:p w:rsidR="002C01ED" w:rsidRPr="002C01ED" w:rsidRDefault="002C01ED" w:rsidP="002C01ED">
      <w:pPr>
        <w:widowControl w:val="0"/>
        <w:autoSpaceDE w:val="0"/>
        <w:autoSpaceDN w:val="0"/>
        <w:adjustRightInd w:val="0"/>
        <w:spacing w:after="0" w:line="240" w:lineRule="auto"/>
        <w:ind w:firstLine="180"/>
        <w:jc w:val="both"/>
        <w:rPr>
          <w:rFonts w:ascii="Times New Roman" w:eastAsia="Times New Roman" w:hAnsi="Times New Roman" w:cs="Times New Roman"/>
          <w:b/>
          <w:sz w:val="24"/>
          <w:szCs w:val="24"/>
          <w:lang w:eastAsia="ru-RU"/>
        </w:rPr>
      </w:pPr>
      <w:r w:rsidRPr="002C01ED">
        <w:rPr>
          <w:rFonts w:ascii="Times New Roman" w:eastAsia="Times New Roman" w:hAnsi="Times New Roman" w:cs="Times New Roman"/>
          <w:b/>
          <w:sz w:val="24"/>
          <w:szCs w:val="24"/>
          <w:lang w:eastAsia="ru-RU"/>
        </w:rPr>
        <w:t>знать/понимать</w:t>
      </w:r>
    </w:p>
    <w:p w:rsidR="002C01ED" w:rsidRPr="002C01ED" w:rsidRDefault="002C01ED" w:rsidP="002C01ED">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napToGrid w:val="0"/>
          <w:sz w:val="24"/>
          <w:szCs w:val="24"/>
          <w:lang w:eastAsia="ru-RU"/>
        </w:rPr>
      </w:pPr>
      <w:proofErr w:type="gramStart"/>
      <w:r w:rsidRPr="002C01ED">
        <w:rPr>
          <w:rFonts w:ascii="Times New Roman" w:eastAsia="Times New Roman" w:hAnsi="Times New Roman" w:cs="Times New Roman"/>
          <w:b/>
          <w:i/>
          <w:snapToGrid w:val="0"/>
          <w:sz w:val="24"/>
          <w:szCs w:val="24"/>
          <w:lang w:eastAsia="ru-RU"/>
        </w:rPr>
        <w:t>смысл понятий:</w:t>
      </w:r>
      <w:r w:rsidRPr="002C01ED">
        <w:rPr>
          <w:rFonts w:ascii="Times New Roman" w:eastAsia="Times New Roman" w:hAnsi="Times New Roman" w:cs="Times New Roman"/>
          <w:snapToGrid w:val="0"/>
          <w:sz w:val="24"/>
          <w:szCs w:val="24"/>
          <w:lang w:eastAsia="ru-RU"/>
        </w:rPr>
        <w:t xml:space="preserve"> физическое явление, физическая величина, модель, гипотеза, принцип, постулат, теория, пространство, время, инерциальная система отсчета, материальная точка, вещество, взаимодействие, идеальный газ, резонанс, электромагнитные колебания, электромагнитное поле, электромагнитная волна, атом, квант, фотон, атомное ядро, дефект массы, энергия связи, радиоактивность, ионизирующее излучение, планета, звезда, галактика, Вселенная;</w:t>
      </w:r>
      <w:proofErr w:type="gramEnd"/>
    </w:p>
    <w:p w:rsidR="002C01ED" w:rsidRPr="002C01ED" w:rsidRDefault="002C01ED" w:rsidP="002C01ED">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b/>
          <w:snapToGrid w:val="0"/>
          <w:sz w:val="24"/>
          <w:szCs w:val="24"/>
          <w:lang w:eastAsia="ru-RU"/>
        </w:rPr>
      </w:pPr>
      <w:proofErr w:type="gramStart"/>
      <w:r w:rsidRPr="002C01ED">
        <w:rPr>
          <w:rFonts w:ascii="Times New Roman" w:eastAsia="Times New Roman" w:hAnsi="Times New Roman" w:cs="Times New Roman"/>
          <w:b/>
          <w:i/>
          <w:snapToGrid w:val="0"/>
          <w:sz w:val="24"/>
          <w:szCs w:val="24"/>
          <w:lang w:eastAsia="ru-RU"/>
        </w:rPr>
        <w:t>смысл физических величин:</w:t>
      </w:r>
      <w:r w:rsidRPr="002C01ED">
        <w:rPr>
          <w:rFonts w:ascii="Times New Roman" w:eastAsia="Times New Roman" w:hAnsi="Times New Roman" w:cs="Times New Roman"/>
          <w:b/>
          <w:snapToGrid w:val="0"/>
          <w:sz w:val="24"/>
          <w:szCs w:val="24"/>
          <w:lang w:eastAsia="ru-RU"/>
        </w:rPr>
        <w:t xml:space="preserve"> </w:t>
      </w:r>
      <w:r w:rsidRPr="002C01ED">
        <w:rPr>
          <w:rFonts w:ascii="Times New Roman" w:eastAsia="Times New Roman" w:hAnsi="Times New Roman" w:cs="Times New Roman"/>
          <w:snapToGrid w:val="0"/>
          <w:sz w:val="24"/>
          <w:szCs w:val="24"/>
          <w:lang w:eastAsia="ru-RU"/>
        </w:rPr>
        <w:t>перемещение,</w:t>
      </w:r>
      <w:r w:rsidRPr="002C01ED">
        <w:rPr>
          <w:rFonts w:ascii="Times New Roman" w:eastAsia="Times New Roman" w:hAnsi="Times New Roman" w:cs="Times New Roman"/>
          <w:b/>
          <w:snapToGrid w:val="0"/>
          <w:sz w:val="24"/>
          <w:szCs w:val="24"/>
          <w:lang w:eastAsia="ru-RU"/>
        </w:rPr>
        <w:t xml:space="preserve"> </w:t>
      </w:r>
      <w:r w:rsidRPr="002C01ED">
        <w:rPr>
          <w:rFonts w:ascii="Times New Roman" w:eastAsia="Times New Roman" w:hAnsi="Times New Roman" w:cs="Times New Roman"/>
          <w:snapToGrid w:val="0"/>
          <w:sz w:val="24"/>
          <w:szCs w:val="24"/>
          <w:lang w:eastAsia="ru-RU"/>
        </w:rPr>
        <w:t>скорость, ускорение, масса, сила, давление, импульс, работа, мощность, механическая энергия, момент силы, период, частота, амплитуда колебаний, длина волны, внутренняя энергия, средняя кинетическая энергия частиц вещества, абсолютная температура, количество теплоты, удельная теплоемкость, удельная теплота парообразования, удельная теплота плавления, удельная теплота сгорания, элементарный электрический заряд, напряженность электрического поля, разность потенциалов, электроемкость, энергия электрического поля, сила электрического тока, электрическое</w:t>
      </w:r>
      <w:proofErr w:type="gramEnd"/>
      <w:r w:rsidRPr="002C01ED">
        <w:rPr>
          <w:rFonts w:ascii="Times New Roman" w:eastAsia="Times New Roman" w:hAnsi="Times New Roman" w:cs="Times New Roman"/>
          <w:snapToGrid w:val="0"/>
          <w:sz w:val="24"/>
          <w:szCs w:val="24"/>
          <w:lang w:eastAsia="ru-RU"/>
        </w:rPr>
        <w:t xml:space="preserve"> </w:t>
      </w:r>
      <w:proofErr w:type="gramStart"/>
      <w:r w:rsidRPr="002C01ED">
        <w:rPr>
          <w:rFonts w:ascii="Times New Roman" w:eastAsia="Times New Roman" w:hAnsi="Times New Roman" w:cs="Times New Roman"/>
          <w:snapToGrid w:val="0"/>
          <w:sz w:val="24"/>
          <w:szCs w:val="24"/>
          <w:lang w:eastAsia="ru-RU"/>
        </w:rPr>
        <w:t>напряжение, электрическое сопротивление, электродвижущая сила, магнитный поток, индукция магнитного поля,  индуктивность, энергия магнитного поля, показатель преломления, оптическая сила линзы;</w:t>
      </w:r>
      <w:proofErr w:type="gramEnd"/>
    </w:p>
    <w:p w:rsidR="002C01ED" w:rsidRPr="002C01ED" w:rsidRDefault="002C01ED" w:rsidP="002C01ED">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i/>
          <w:sz w:val="24"/>
          <w:szCs w:val="24"/>
          <w:lang w:eastAsia="ru-RU"/>
        </w:rPr>
      </w:pPr>
      <w:proofErr w:type="gramStart"/>
      <w:r w:rsidRPr="002C01ED">
        <w:rPr>
          <w:rFonts w:ascii="Times New Roman" w:eastAsia="Times New Roman" w:hAnsi="Times New Roman" w:cs="Times New Roman"/>
          <w:b/>
          <w:i/>
          <w:snapToGrid w:val="0"/>
          <w:sz w:val="24"/>
          <w:szCs w:val="24"/>
          <w:lang w:eastAsia="ru-RU"/>
        </w:rPr>
        <w:t xml:space="preserve">смысл физических законов, принципов и постулатов </w:t>
      </w:r>
      <w:r w:rsidRPr="002C01ED">
        <w:rPr>
          <w:rFonts w:ascii="Times New Roman" w:eastAsia="Times New Roman" w:hAnsi="Times New Roman" w:cs="Times New Roman"/>
          <w:snapToGrid w:val="0"/>
          <w:sz w:val="24"/>
          <w:szCs w:val="24"/>
          <w:lang w:eastAsia="ru-RU"/>
        </w:rPr>
        <w:t>(формулировка, границы применимости):</w:t>
      </w:r>
      <w:r w:rsidRPr="002C01ED">
        <w:rPr>
          <w:rFonts w:ascii="Times New Roman" w:eastAsia="Times New Roman" w:hAnsi="Times New Roman" w:cs="Times New Roman"/>
          <w:b/>
          <w:snapToGrid w:val="0"/>
          <w:sz w:val="24"/>
          <w:szCs w:val="24"/>
          <w:lang w:eastAsia="ru-RU"/>
        </w:rPr>
        <w:t xml:space="preserve"> </w:t>
      </w:r>
      <w:r w:rsidRPr="002C01ED">
        <w:rPr>
          <w:rFonts w:ascii="Times New Roman" w:eastAsia="Times New Roman" w:hAnsi="Times New Roman" w:cs="Times New Roman"/>
          <w:sz w:val="24"/>
          <w:szCs w:val="24"/>
          <w:lang w:eastAsia="ru-RU"/>
        </w:rPr>
        <w:t xml:space="preserve">законы динамики Ньютона, принципы суперпозиции и относительности, закон </w:t>
      </w:r>
      <w:r w:rsidRPr="002C01ED">
        <w:rPr>
          <w:rFonts w:ascii="Times New Roman" w:eastAsia="Times New Roman" w:hAnsi="Times New Roman" w:cs="Times New Roman"/>
          <w:snapToGrid w:val="0"/>
          <w:sz w:val="24"/>
          <w:szCs w:val="24"/>
          <w:lang w:eastAsia="ru-RU"/>
        </w:rPr>
        <w:t xml:space="preserve">Паскаля, </w:t>
      </w:r>
      <w:r w:rsidRPr="002C01ED">
        <w:rPr>
          <w:rFonts w:ascii="Times New Roman" w:eastAsia="Times New Roman" w:hAnsi="Times New Roman" w:cs="Times New Roman"/>
          <w:sz w:val="24"/>
          <w:szCs w:val="24"/>
          <w:lang w:eastAsia="ru-RU"/>
        </w:rPr>
        <w:t>закон</w:t>
      </w:r>
      <w:r w:rsidRPr="002C01ED">
        <w:rPr>
          <w:rFonts w:ascii="Times New Roman" w:eastAsia="Times New Roman" w:hAnsi="Times New Roman" w:cs="Times New Roman"/>
          <w:snapToGrid w:val="0"/>
          <w:sz w:val="24"/>
          <w:szCs w:val="24"/>
          <w:lang w:eastAsia="ru-RU"/>
        </w:rPr>
        <w:t xml:space="preserve"> Архимеда, </w:t>
      </w:r>
      <w:r w:rsidRPr="002C01ED">
        <w:rPr>
          <w:rFonts w:ascii="Times New Roman" w:eastAsia="Times New Roman" w:hAnsi="Times New Roman" w:cs="Times New Roman"/>
          <w:sz w:val="24"/>
          <w:szCs w:val="24"/>
          <w:lang w:eastAsia="ru-RU"/>
        </w:rPr>
        <w:t>закон</w:t>
      </w:r>
      <w:r w:rsidRPr="002C01ED">
        <w:rPr>
          <w:rFonts w:ascii="Times New Roman" w:eastAsia="Times New Roman" w:hAnsi="Times New Roman" w:cs="Times New Roman"/>
          <w:snapToGrid w:val="0"/>
          <w:sz w:val="24"/>
          <w:szCs w:val="24"/>
          <w:lang w:eastAsia="ru-RU"/>
        </w:rPr>
        <w:t xml:space="preserve"> Гука, </w:t>
      </w:r>
      <w:r w:rsidRPr="002C01ED">
        <w:rPr>
          <w:rFonts w:ascii="Times New Roman" w:eastAsia="Times New Roman" w:hAnsi="Times New Roman" w:cs="Times New Roman"/>
          <w:sz w:val="24"/>
          <w:szCs w:val="24"/>
          <w:lang w:eastAsia="ru-RU"/>
        </w:rPr>
        <w:t xml:space="preserve">закон всемирного тяготения, законы сохранения энергии, импульса и электрического заряда, основное уравнение кинетической теории газов, уравнение состояния идеального газа, законы термодинамики, закон Кулона, закон Ома для полной цепи, закон Джоуля-Ленца, закон </w:t>
      </w:r>
      <w:r w:rsidRPr="002C01ED">
        <w:rPr>
          <w:rFonts w:ascii="Times New Roman" w:eastAsia="Times New Roman" w:hAnsi="Times New Roman" w:cs="Times New Roman"/>
          <w:sz w:val="24"/>
          <w:szCs w:val="24"/>
          <w:lang w:eastAsia="ru-RU"/>
        </w:rPr>
        <w:lastRenderedPageBreak/>
        <w:t>электромагнитной индукции, законы отражения и преломления света</w:t>
      </w:r>
      <w:proofErr w:type="gramEnd"/>
      <w:r w:rsidRPr="002C01ED">
        <w:rPr>
          <w:rFonts w:ascii="Times New Roman" w:eastAsia="Times New Roman" w:hAnsi="Times New Roman" w:cs="Times New Roman"/>
          <w:sz w:val="24"/>
          <w:szCs w:val="24"/>
          <w:lang w:eastAsia="ru-RU"/>
        </w:rPr>
        <w:t xml:space="preserve">, постулаты специальной теории относительности, закон связи массы и энергии, законы фотоэффекта, постулаты Бора, закон радиоактивного распада; </w:t>
      </w:r>
    </w:p>
    <w:p w:rsidR="002C01ED" w:rsidRPr="002C01ED" w:rsidRDefault="002C01ED" w:rsidP="002C01ED">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2C01ED">
        <w:rPr>
          <w:rFonts w:ascii="Times New Roman" w:eastAsia="Times New Roman" w:hAnsi="Times New Roman" w:cs="Times New Roman"/>
          <w:b/>
          <w:i/>
          <w:sz w:val="24"/>
          <w:szCs w:val="24"/>
          <w:lang w:eastAsia="ru-RU"/>
        </w:rPr>
        <w:t>вклад российских и зарубежных ученых</w:t>
      </w:r>
      <w:r w:rsidRPr="002C01ED">
        <w:rPr>
          <w:rFonts w:ascii="Times New Roman" w:eastAsia="Times New Roman" w:hAnsi="Times New Roman" w:cs="Times New Roman"/>
          <w:sz w:val="24"/>
          <w:szCs w:val="24"/>
          <w:lang w:eastAsia="ru-RU"/>
        </w:rPr>
        <w:t>, оказавших наибольшее влияние на развитие физики;</w:t>
      </w:r>
    </w:p>
    <w:p w:rsidR="002C01ED" w:rsidRPr="002C01ED" w:rsidRDefault="002C01ED" w:rsidP="002C01ED">
      <w:pPr>
        <w:widowControl w:val="0"/>
        <w:autoSpaceDE w:val="0"/>
        <w:autoSpaceDN w:val="0"/>
        <w:adjustRightInd w:val="0"/>
        <w:spacing w:after="0" w:line="240" w:lineRule="auto"/>
        <w:ind w:firstLine="180"/>
        <w:jc w:val="both"/>
        <w:rPr>
          <w:rFonts w:ascii="Times New Roman" w:eastAsia="Times New Roman" w:hAnsi="Times New Roman" w:cs="Times New Roman"/>
          <w:sz w:val="24"/>
          <w:szCs w:val="24"/>
          <w:lang w:eastAsia="ru-RU"/>
        </w:rPr>
      </w:pPr>
      <w:r w:rsidRPr="002C01ED">
        <w:rPr>
          <w:rFonts w:ascii="Times New Roman" w:eastAsia="Times New Roman" w:hAnsi="Times New Roman" w:cs="Times New Roman"/>
          <w:b/>
          <w:sz w:val="24"/>
          <w:szCs w:val="24"/>
          <w:lang w:eastAsia="ru-RU"/>
        </w:rPr>
        <w:t>уметь</w:t>
      </w:r>
    </w:p>
    <w:p w:rsidR="002C01ED" w:rsidRPr="002C01ED" w:rsidRDefault="002C01ED" w:rsidP="002C01ED">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napToGrid w:val="0"/>
          <w:sz w:val="24"/>
          <w:szCs w:val="24"/>
          <w:lang w:eastAsia="ru-RU"/>
        </w:rPr>
      </w:pPr>
      <w:proofErr w:type="gramStart"/>
      <w:r w:rsidRPr="002C01ED">
        <w:rPr>
          <w:rFonts w:ascii="Times New Roman" w:eastAsia="Times New Roman" w:hAnsi="Times New Roman" w:cs="Times New Roman"/>
          <w:b/>
          <w:i/>
          <w:snapToGrid w:val="0"/>
          <w:sz w:val="24"/>
          <w:szCs w:val="24"/>
          <w:lang w:eastAsia="ru-RU"/>
        </w:rPr>
        <w:t>описывать и объяснять результаты наблюдений и экспериментов:</w:t>
      </w:r>
      <w:r w:rsidRPr="002C01ED">
        <w:rPr>
          <w:rFonts w:ascii="Times New Roman" w:eastAsia="Times New Roman" w:hAnsi="Times New Roman" w:cs="Times New Roman"/>
          <w:b/>
          <w:snapToGrid w:val="0"/>
          <w:sz w:val="24"/>
          <w:szCs w:val="24"/>
          <w:lang w:eastAsia="ru-RU"/>
        </w:rPr>
        <w:t xml:space="preserve"> </w:t>
      </w:r>
      <w:r w:rsidRPr="002C01ED">
        <w:rPr>
          <w:rFonts w:ascii="Times New Roman" w:eastAsia="Times New Roman" w:hAnsi="Times New Roman" w:cs="Times New Roman"/>
          <w:sz w:val="24"/>
          <w:szCs w:val="24"/>
          <w:lang w:eastAsia="ru-RU"/>
        </w:rPr>
        <w:t>независимость ускорения свободного падения от массы падающего тела;</w:t>
      </w:r>
      <w:r w:rsidRPr="002C01ED">
        <w:rPr>
          <w:rFonts w:ascii="Times New Roman" w:eastAsia="Times New Roman" w:hAnsi="Times New Roman" w:cs="Times New Roman"/>
          <w:snapToGrid w:val="0"/>
          <w:sz w:val="24"/>
          <w:szCs w:val="24"/>
          <w:lang w:eastAsia="ru-RU"/>
        </w:rPr>
        <w:t xml:space="preserve"> нагревание газа при его быстром сжатии и охлаждение при быстром расширении; повышение давления газа при его нагревании в закрытом сосуде; </w:t>
      </w:r>
      <w:r w:rsidRPr="002C01ED">
        <w:rPr>
          <w:rFonts w:ascii="Times New Roman" w:eastAsia="Times New Roman" w:hAnsi="Times New Roman" w:cs="Times New Roman"/>
          <w:sz w:val="24"/>
          <w:szCs w:val="24"/>
          <w:lang w:eastAsia="ru-RU"/>
        </w:rPr>
        <w:t>броуновское движение; электризация тел при их контакте; взаимодействие проводников с током; действие магнитного поля на проводник с током;</w:t>
      </w:r>
      <w:proofErr w:type="gramEnd"/>
      <w:r w:rsidRPr="002C01ED">
        <w:rPr>
          <w:rFonts w:ascii="Times New Roman" w:eastAsia="Times New Roman" w:hAnsi="Times New Roman" w:cs="Times New Roman"/>
          <w:sz w:val="24"/>
          <w:szCs w:val="24"/>
          <w:lang w:eastAsia="ru-RU"/>
        </w:rPr>
        <w:t xml:space="preserve"> зависимость сопротивления полупроводников от температуры и освещения; электромагнитная индукция; распространение электромагнитных волн; дисперсия, интерференция и дифракция света; излучение и поглощение света атомами,  линейчатые спектры; фотоэффект; радиоактивность; </w:t>
      </w:r>
    </w:p>
    <w:p w:rsidR="002C01ED" w:rsidRPr="002C01ED" w:rsidRDefault="002C01ED" w:rsidP="002C01ED">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napToGrid w:val="0"/>
          <w:sz w:val="24"/>
          <w:szCs w:val="24"/>
          <w:lang w:eastAsia="ru-RU"/>
        </w:rPr>
      </w:pPr>
      <w:r w:rsidRPr="002C01ED">
        <w:rPr>
          <w:rFonts w:ascii="Times New Roman" w:eastAsia="Times New Roman" w:hAnsi="Times New Roman" w:cs="Times New Roman"/>
          <w:b/>
          <w:i/>
          <w:snapToGrid w:val="0"/>
          <w:sz w:val="24"/>
          <w:szCs w:val="24"/>
          <w:lang w:eastAsia="ru-RU"/>
        </w:rPr>
        <w:t>приводить примеры опытов, иллюстрирующих, что:</w:t>
      </w:r>
      <w:r w:rsidRPr="002C01ED">
        <w:rPr>
          <w:rFonts w:ascii="Times New Roman" w:eastAsia="Times New Roman" w:hAnsi="Times New Roman" w:cs="Times New Roman"/>
          <w:b/>
          <w:snapToGrid w:val="0"/>
          <w:sz w:val="24"/>
          <w:szCs w:val="24"/>
          <w:lang w:eastAsia="ru-RU"/>
        </w:rPr>
        <w:t xml:space="preserve"> </w:t>
      </w:r>
      <w:r w:rsidRPr="002C01ED">
        <w:rPr>
          <w:rFonts w:ascii="Times New Roman" w:eastAsia="Times New Roman" w:hAnsi="Times New Roman" w:cs="Times New Roman"/>
          <w:sz w:val="24"/>
          <w:szCs w:val="24"/>
          <w:lang w:eastAsia="ru-RU"/>
        </w:rPr>
        <w:t>наблюдения и эксперимент служат основой для выдвижения</w:t>
      </w:r>
      <w:r w:rsidRPr="002C01ED">
        <w:rPr>
          <w:rFonts w:ascii="Times New Roman" w:eastAsia="Times New Roman" w:hAnsi="Times New Roman" w:cs="Times New Roman"/>
          <w:color w:val="FF0000"/>
          <w:sz w:val="24"/>
          <w:szCs w:val="24"/>
          <w:lang w:eastAsia="ru-RU"/>
        </w:rPr>
        <w:t xml:space="preserve"> </w:t>
      </w:r>
      <w:r w:rsidRPr="002C01ED">
        <w:rPr>
          <w:rFonts w:ascii="Times New Roman" w:eastAsia="Times New Roman" w:hAnsi="Times New Roman" w:cs="Times New Roman"/>
          <w:sz w:val="24"/>
          <w:szCs w:val="24"/>
          <w:lang w:eastAsia="ru-RU"/>
        </w:rPr>
        <w:t>гипотез и построения</w:t>
      </w:r>
      <w:r w:rsidRPr="002C01ED">
        <w:rPr>
          <w:rFonts w:ascii="Times New Roman" w:eastAsia="Times New Roman" w:hAnsi="Times New Roman" w:cs="Times New Roman"/>
          <w:color w:val="FF0000"/>
          <w:sz w:val="24"/>
          <w:szCs w:val="24"/>
          <w:lang w:eastAsia="ru-RU"/>
        </w:rPr>
        <w:t xml:space="preserve"> </w:t>
      </w:r>
      <w:r w:rsidRPr="002C01ED">
        <w:rPr>
          <w:rFonts w:ascii="Times New Roman" w:eastAsia="Times New Roman" w:hAnsi="Times New Roman" w:cs="Times New Roman"/>
          <w:sz w:val="24"/>
          <w:szCs w:val="24"/>
          <w:lang w:eastAsia="ru-RU"/>
        </w:rPr>
        <w:t xml:space="preserve">научных теорий; эксперимент позволяет проверить истинность теоретических выводов; физическая теория дает возможность объяснять явления природы и </w:t>
      </w:r>
      <w:r w:rsidRPr="002C01ED">
        <w:rPr>
          <w:rFonts w:ascii="Times New Roman" w:eastAsia="Times New Roman" w:hAnsi="Times New Roman" w:cs="Times New Roman"/>
          <w:snapToGrid w:val="0"/>
          <w:sz w:val="24"/>
          <w:szCs w:val="24"/>
          <w:lang w:eastAsia="ru-RU"/>
        </w:rPr>
        <w:t xml:space="preserve">научные факты; </w:t>
      </w:r>
      <w:r w:rsidRPr="002C01ED">
        <w:rPr>
          <w:rFonts w:ascii="Times New Roman" w:eastAsia="Times New Roman" w:hAnsi="Times New Roman" w:cs="Times New Roman"/>
          <w:sz w:val="24"/>
          <w:szCs w:val="24"/>
          <w:lang w:eastAsia="ru-RU"/>
        </w:rPr>
        <w:t xml:space="preserve">физическая теория позволяет предсказывать еще неизвестные явления и </w:t>
      </w:r>
      <w:r w:rsidRPr="002C01ED">
        <w:rPr>
          <w:rFonts w:ascii="Times New Roman" w:eastAsia="Times New Roman" w:hAnsi="Times New Roman" w:cs="Times New Roman"/>
          <w:snapToGrid w:val="0"/>
          <w:sz w:val="24"/>
          <w:szCs w:val="24"/>
          <w:lang w:eastAsia="ru-RU"/>
        </w:rPr>
        <w:t xml:space="preserve">их особенности; </w:t>
      </w:r>
      <w:r w:rsidRPr="002C01ED">
        <w:rPr>
          <w:rFonts w:ascii="Times New Roman" w:eastAsia="Times New Roman" w:hAnsi="Times New Roman" w:cs="Times New Roman"/>
          <w:sz w:val="24"/>
          <w:szCs w:val="24"/>
          <w:lang w:eastAsia="ru-RU"/>
        </w:rPr>
        <w:t xml:space="preserve">при объяснении природных явлений используются физические модели; один и тот же природный объект или явление можно исследовать </w:t>
      </w:r>
      <w:r w:rsidRPr="002C01ED">
        <w:rPr>
          <w:rFonts w:ascii="Times New Roman" w:eastAsia="Times New Roman" w:hAnsi="Times New Roman" w:cs="Times New Roman"/>
          <w:snapToGrid w:val="0"/>
          <w:sz w:val="24"/>
          <w:szCs w:val="24"/>
          <w:lang w:eastAsia="ru-RU"/>
        </w:rPr>
        <w:t xml:space="preserve">на основе использования разных моделей; </w:t>
      </w:r>
      <w:r w:rsidRPr="002C01ED">
        <w:rPr>
          <w:rFonts w:ascii="Times New Roman" w:eastAsia="Times New Roman" w:hAnsi="Times New Roman" w:cs="Times New Roman"/>
          <w:sz w:val="24"/>
          <w:szCs w:val="24"/>
          <w:lang w:eastAsia="ru-RU"/>
        </w:rPr>
        <w:t xml:space="preserve">законы физики и физические теории имеют свои определенные границы </w:t>
      </w:r>
      <w:r w:rsidRPr="002C01ED">
        <w:rPr>
          <w:rFonts w:ascii="Times New Roman" w:eastAsia="Times New Roman" w:hAnsi="Times New Roman" w:cs="Times New Roman"/>
          <w:snapToGrid w:val="0"/>
          <w:sz w:val="24"/>
          <w:szCs w:val="24"/>
          <w:lang w:eastAsia="ru-RU"/>
        </w:rPr>
        <w:t>применимости;</w:t>
      </w:r>
    </w:p>
    <w:p w:rsidR="002C01ED" w:rsidRPr="002C01ED" w:rsidRDefault="002C01ED" w:rsidP="002C01ED">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b/>
          <w:snapToGrid w:val="0"/>
          <w:sz w:val="24"/>
          <w:szCs w:val="24"/>
          <w:lang w:eastAsia="ru-RU"/>
        </w:rPr>
      </w:pPr>
      <w:r w:rsidRPr="002C01ED">
        <w:rPr>
          <w:rFonts w:ascii="Times New Roman" w:eastAsia="Times New Roman" w:hAnsi="Times New Roman" w:cs="Times New Roman"/>
          <w:b/>
          <w:i/>
          <w:snapToGrid w:val="0"/>
          <w:sz w:val="24"/>
          <w:szCs w:val="24"/>
          <w:lang w:eastAsia="ru-RU"/>
        </w:rPr>
        <w:t>описывать фундаментальные опыты, оказавшие существенное влияние на развитие физики</w:t>
      </w:r>
      <w:r w:rsidRPr="002C01ED">
        <w:rPr>
          <w:rFonts w:ascii="Times New Roman" w:eastAsia="Times New Roman" w:hAnsi="Times New Roman" w:cs="Times New Roman"/>
          <w:snapToGrid w:val="0"/>
          <w:sz w:val="24"/>
          <w:szCs w:val="24"/>
          <w:lang w:eastAsia="ru-RU"/>
        </w:rPr>
        <w:t>;</w:t>
      </w:r>
    </w:p>
    <w:p w:rsidR="002C01ED" w:rsidRPr="002C01ED" w:rsidRDefault="002C01ED" w:rsidP="002C01ED">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b/>
          <w:snapToGrid w:val="0"/>
          <w:sz w:val="24"/>
          <w:szCs w:val="24"/>
          <w:lang w:eastAsia="ru-RU"/>
        </w:rPr>
      </w:pPr>
      <w:r w:rsidRPr="002C01ED">
        <w:rPr>
          <w:rFonts w:ascii="Times New Roman" w:eastAsia="Times New Roman" w:hAnsi="Times New Roman" w:cs="Times New Roman"/>
          <w:b/>
          <w:i/>
          <w:snapToGrid w:val="0"/>
          <w:sz w:val="24"/>
          <w:szCs w:val="24"/>
          <w:lang w:eastAsia="ru-RU"/>
        </w:rPr>
        <w:t>применять полученные знания для решения физических задач;</w:t>
      </w:r>
    </w:p>
    <w:p w:rsidR="002C01ED" w:rsidRPr="002C01ED" w:rsidRDefault="002C01ED" w:rsidP="002C01ED">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napToGrid w:val="0"/>
          <w:sz w:val="24"/>
          <w:szCs w:val="24"/>
          <w:lang w:eastAsia="ru-RU"/>
        </w:rPr>
      </w:pPr>
      <w:r w:rsidRPr="002C01ED">
        <w:rPr>
          <w:rFonts w:ascii="Times New Roman" w:eastAsia="Times New Roman" w:hAnsi="Times New Roman" w:cs="Times New Roman"/>
          <w:b/>
          <w:i/>
          <w:snapToGrid w:val="0"/>
          <w:sz w:val="24"/>
          <w:szCs w:val="24"/>
          <w:lang w:eastAsia="ru-RU"/>
        </w:rPr>
        <w:t>определять:</w:t>
      </w:r>
      <w:r w:rsidRPr="002C01ED">
        <w:rPr>
          <w:rFonts w:ascii="Times New Roman" w:eastAsia="Times New Roman" w:hAnsi="Times New Roman" w:cs="Times New Roman"/>
          <w:b/>
          <w:snapToGrid w:val="0"/>
          <w:sz w:val="24"/>
          <w:szCs w:val="24"/>
          <w:lang w:eastAsia="ru-RU"/>
        </w:rPr>
        <w:t xml:space="preserve"> </w:t>
      </w:r>
      <w:r w:rsidRPr="002C01ED">
        <w:rPr>
          <w:rFonts w:ascii="Times New Roman" w:eastAsia="Times New Roman" w:hAnsi="Times New Roman" w:cs="Times New Roman"/>
          <w:snapToGrid w:val="0"/>
          <w:sz w:val="24"/>
          <w:szCs w:val="24"/>
          <w:lang w:eastAsia="ru-RU"/>
        </w:rPr>
        <w:t>характер</w:t>
      </w:r>
      <w:r w:rsidRPr="002C01ED">
        <w:rPr>
          <w:rFonts w:ascii="Times New Roman" w:eastAsia="Times New Roman" w:hAnsi="Times New Roman" w:cs="Times New Roman"/>
          <w:sz w:val="24"/>
          <w:szCs w:val="24"/>
          <w:lang w:eastAsia="ru-RU"/>
        </w:rPr>
        <w:t xml:space="preserve"> физического процесса по графику, таблице, формуле; продукты ядерных реакций на основе законов сохранения электрического </w:t>
      </w:r>
      <w:r w:rsidRPr="002C01ED">
        <w:rPr>
          <w:rFonts w:ascii="Times New Roman" w:eastAsia="Times New Roman" w:hAnsi="Times New Roman" w:cs="Times New Roman"/>
          <w:snapToGrid w:val="0"/>
          <w:sz w:val="24"/>
          <w:szCs w:val="24"/>
          <w:lang w:eastAsia="ru-RU"/>
        </w:rPr>
        <w:t>заряда и массового числа;</w:t>
      </w:r>
    </w:p>
    <w:p w:rsidR="002C01ED" w:rsidRPr="002C01ED" w:rsidRDefault="002C01ED" w:rsidP="002C01ED">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2C01ED">
        <w:rPr>
          <w:rFonts w:ascii="Times New Roman" w:eastAsia="Times New Roman" w:hAnsi="Times New Roman" w:cs="Times New Roman"/>
          <w:b/>
          <w:i/>
          <w:snapToGrid w:val="0"/>
          <w:sz w:val="24"/>
          <w:szCs w:val="24"/>
          <w:lang w:eastAsia="ru-RU"/>
        </w:rPr>
        <w:t>измерять:</w:t>
      </w:r>
      <w:r w:rsidRPr="002C01ED">
        <w:rPr>
          <w:rFonts w:ascii="Times New Roman" w:eastAsia="Times New Roman" w:hAnsi="Times New Roman" w:cs="Times New Roman"/>
          <w:b/>
          <w:snapToGrid w:val="0"/>
          <w:sz w:val="24"/>
          <w:szCs w:val="24"/>
          <w:lang w:eastAsia="ru-RU"/>
        </w:rPr>
        <w:t xml:space="preserve"> </w:t>
      </w:r>
      <w:r w:rsidRPr="002C01ED">
        <w:rPr>
          <w:rFonts w:ascii="Times New Roman" w:eastAsia="Times New Roman" w:hAnsi="Times New Roman" w:cs="Times New Roman"/>
          <w:snapToGrid w:val="0"/>
          <w:sz w:val="24"/>
          <w:szCs w:val="24"/>
          <w:lang w:eastAsia="ru-RU"/>
        </w:rPr>
        <w:t>скорость,</w:t>
      </w:r>
      <w:r w:rsidRPr="002C01ED">
        <w:rPr>
          <w:rFonts w:ascii="Times New Roman" w:eastAsia="Times New Roman" w:hAnsi="Times New Roman" w:cs="Times New Roman"/>
          <w:b/>
          <w:snapToGrid w:val="0"/>
          <w:sz w:val="24"/>
          <w:szCs w:val="24"/>
          <w:lang w:eastAsia="ru-RU"/>
        </w:rPr>
        <w:t xml:space="preserve"> </w:t>
      </w:r>
      <w:r w:rsidRPr="002C01ED">
        <w:rPr>
          <w:rFonts w:ascii="Times New Roman" w:eastAsia="Times New Roman" w:hAnsi="Times New Roman" w:cs="Times New Roman"/>
          <w:sz w:val="24"/>
          <w:szCs w:val="24"/>
          <w:lang w:eastAsia="ru-RU"/>
        </w:rPr>
        <w:t>ускорение свободного падения; массу тела, плотность вещества, силу, работу, мощность, энергию, коэффициент трения скольжения, влажность воздуха, удельную теплоемкость вещества, удельную теплоту плавления льда, электрическое сопротивление, ЭДС и внутреннее сопротивление источника тока, показатель преломления вещества, оптическую силу  линзы, длину световой волны; представлять результаты измерений с учетом их погрешностей;</w:t>
      </w:r>
      <w:proofErr w:type="gramEnd"/>
    </w:p>
    <w:p w:rsidR="002C01ED" w:rsidRPr="002C01ED" w:rsidRDefault="002C01ED" w:rsidP="002C01ED">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C01ED">
        <w:rPr>
          <w:rFonts w:ascii="Times New Roman" w:eastAsia="Times New Roman" w:hAnsi="Times New Roman" w:cs="Times New Roman"/>
          <w:b/>
          <w:i/>
          <w:snapToGrid w:val="0"/>
          <w:sz w:val="24"/>
          <w:szCs w:val="24"/>
          <w:lang w:eastAsia="ru-RU"/>
        </w:rPr>
        <w:t xml:space="preserve">приводить примеры практического применения физических знаний: </w:t>
      </w:r>
      <w:r w:rsidRPr="002C01ED">
        <w:rPr>
          <w:rFonts w:ascii="Times New Roman" w:eastAsia="Times New Roman" w:hAnsi="Times New Roman" w:cs="Times New Roman"/>
          <w:snapToGrid w:val="0"/>
          <w:sz w:val="24"/>
          <w:szCs w:val="24"/>
          <w:lang w:eastAsia="ru-RU"/>
        </w:rPr>
        <w:t>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2C01ED" w:rsidRPr="002C01ED" w:rsidRDefault="002C01ED" w:rsidP="002C01ED">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C01ED">
        <w:rPr>
          <w:rFonts w:ascii="Times New Roman" w:eastAsia="Times New Roman" w:hAnsi="Times New Roman" w:cs="Times New Roman"/>
          <w:b/>
          <w:i/>
          <w:sz w:val="24"/>
          <w:szCs w:val="24"/>
          <w:lang w:eastAsia="ru-RU"/>
        </w:rPr>
        <w:t>воспринимать и на основе полученных знаний самостоятельно оценивать</w:t>
      </w:r>
      <w:r w:rsidRPr="002C01ED">
        <w:rPr>
          <w:rFonts w:ascii="Times New Roman" w:eastAsia="Times New Roman" w:hAnsi="Times New Roman" w:cs="Times New Roman"/>
          <w:b/>
          <w:sz w:val="24"/>
          <w:szCs w:val="24"/>
          <w:lang w:eastAsia="ru-RU"/>
        </w:rPr>
        <w:t xml:space="preserve"> </w:t>
      </w:r>
      <w:r w:rsidRPr="002C01ED">
        <w:rPr>
          <w:rFonts w:ascii="Times New Roman" w:eastAsia="Times New Roman" w:hAnsi="Times New Roman" w:cs="Times New Roman"/>
          <w:snapToGrid w:val="0"/>
          <w:sz w:val="24"/>
          <w:szCs w:val="24"/>
          <w:lang w:eastAsia="ru-RU"/>
        </w:rPr>
        <w:t>информацию</w:t>
      </w:r>
      <w:r w:rsidRPr="002C01ED">
        <w:rPr>
          <w:rFonts w:ascii="Times New Roman" w:eastAsia="Times New Roman" w:hAnsi="Times New Roman" w:cs="Times New Roman"/>
          <w:sz w:val="24"/>
          <w:szCs w:val="24"/>
          <w:lang w:eastAsia="ru-RU"/>
        </w:rPr>
        <w:t xml:space="preserve">, содержащуюся в сообщениях СМИ, научно-популярных статьях; </w:t>
      </w:r>
      <w:r w:rsidRPr="002C01ED">
        <w:rPr>
          <w:rFonts w:ascii="Times New Roman" w:eastAsia="Times New Roman" w:hAnsi="Times New Roman" w:cs="Times New Roman"/>
          <w:b/>
          <w:i/>
          <w:sz w:val="24"/>
          <w:szCs w:val="24"/>
          <w:lang w:eastAsia="ru-RU"/>
        </w:rPr>
        <w:t>использовать</w:t>
      </w:r>
      <w:r w:rsidRPr="002C01ED">
        <w:rPr>
          <w:rFonts w:ascii="Times New Roman" w:eastAsia="Times New Roman" w:hAnsi="Times New Roman" w:cs="Times New Roman"/>
          <w:i/>
          <w:sz w:val="24"/>
          <w:szCs w:val="24"/>
          <w:lang w:eastAsia="ru-RU"/>
        </w:rPr>
        <w:t xml:space="preserve"> </w:t>
      </w:r>
      <w:r w:rsidRPr="002C01ED">
        <w:rPr>
          <w:rFonts w:ascii="Times New Roman" w:eastAsia="Times New Roman" w:hAnsi="Times New Roman" w:cs="Times New Roman"/>
          <w:sz w:val="24"/>
          <w:szCs w:val="24"/>
          <w:lang w:eastAsia="ru-RU"/>
        </w:rPr>
        <w:t>новые информационные технологии для поиска, обработки и предъявления информации по физике в компьютерных базах данных и сетях (сети Интернет);</w:t>
      </w:r>
    </w:p>
    <w:p w:rsidR="002C01ED" w:rsidRPr="002C01ED" w:rsidRDefault="002C01ED" w:rsidP="002C01ED">
      <w:pPr>
        <w:widowControl w:val="0"/>
        <w:autoSpaceDE w:val="0"/>
        <w:autoSpaceDN w:val="0"/>
        <w:adjustRightInd w:val="0"/>
        <w:spacing w:after="0" w:line="240" w:lineRule="auto"/>
        <w:ind w:left="180"/>
        <w:jc w:val="both"/>
        <w:rPr>
          <w:rFonts w:ascii="Times New Roman" w:eastAsia="Times New Roman" w:hAnsi="Times New Roman" w:cs="Times New Roman"/>
          <w:b/>
          <w:sz w:val="24"/>
          <w:szCs w:val="24"/>
          <w:lang w:eastAsia="ru-RU"/>
        </w:rPr>
      </w:pPr>
      <w:r w:rsidRPr="002C01ED">
        <w:rPr>
          <w:rFonts w:ascii="Times New Roman" w:eastAsia="Times New Roman" w:hAnsi="Times New Roman" w:cs="Times New Roman"/>
          <w:b/>
          <w:sz w:val="24"/>
          <w:szCs w:val="24"/>
          <w:lang w:eastAsia="ru-RU"/>
        </w:rPr>
        <w:t xml:space="preserve">использовать приобретенные знания и умения в практической деятельности и повседневной жизни </w:t>
      </w:r>
      <w:proofErr w:type="gramStart"/>
      <w:r w:rsidRPr="002C01ED">
        <w:rPr>
          <w:rFonts w:ascii="Times New Roman" w:eastAsia="Times New Roman" w:hAnsi="Times New Roman" w:cs="Times New Roman"/>
          <w:b/>
          <w:sz w:val="24"/>
          <w:szCs w:val="24"/>
          <w:lang w:eastAsia="ru-RU"/>
        </w:rPr>
        <w:t>для</w:t>
      </w:r>
      <w:proofErr w:type="gramEnd"/>
      <w:r w:rsidRPr="002C01ED">
        <w:rPr>
          <w:rFonts w:ascii="Times New Roman" w:eastAsia="Times New Roman" w:hAnsi="Times New Roman" w:cs="Times New Roman"/>
          <w:b/>
          <w:sz w:val="24"/>
          <w:szCs w:val="24"/>
          <w:lang w:eastAsia="ru-RU"/>
        </w:rPr>
        <w:t>:</w:t>
      </w:r>
    </w:p>
    <w:p w:rsidR="002C01ED" w:rsidRPr="002C01ED" w:rsidRDefault="002C01ED" w:rsidP="002C01ED">
      <w:pPr>
        <w:widowControl w:val="0"/>
        <w:numPr>
          <w:ilvl w:val="0"/>
          <w:numId w:val="3"/>
        </w:numPr>
        <w:tabs>
          <w:tab w:val="num" w:pos="180"/>
        </w:tabs>
        <w:autoSpaceDE w:val="0"/>
        <w:autoSpaceDN w:val="0"/>
        <w:adjustRightInd w:val="0"/>
        <w:spacing w:after="0" w:line="240" w:lineRule="auto"/>
        <w:ind w:left="180"/>
        <w:jc w:val="both"/>
        <w:rPr>
          <w:rFonts w:ascii="Times New Roman" w:eastAsia="Times New Roman" w:hAnsi="Times New Roman" w:cs="Times New Roman"/>
          <w:b/>
          <w:sz w:val="24"/>
          <w:szCs w:val="24"/>
          <w:lang w:eastAsia="ru-RU"/>
        </w:rPr>
      </w:pPr>
      <w:r w:rsidRPr="002C01ED">
        <w:rPr>
          <w:rFonts w:ascii="Times New Roman" w:eastAsia="Times New Roman" w:hAnsi="Times New Roman" w:cs="Times New Roman"/>
          <w:sz w:val="24"/>
          <w:szCs w:val="24"/>
          <w:lang w:eastAsia="ru-RU"/>
        </w:rPr>
        <w:t>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2C01ED" w:rsidRPr="002C01ED" w:rsidRDefault="002C01ED" w:rsidP="002C01ED">
      <w:pPr>
        <w:widowControl w:val="0"/>
        <w:numPr>
          <w:ilvl w:val="0"/>
          <w:numId w:val="3"/>
        </w:numPr>
        <w:tabs>
          <w:tab w:val="num" w:pos="180"/>
        </w:tabs>
        <w:autoSpaceDE w:val="0"/>
        <w:autoSpaceDN w:val="0"/>
        <w:adjustRightInd w:val="0"/>
        <w:spacing w:after="0" w:line="240" w:lineRule="auto"/>
        <w:ind w:left="180"/>
        <w:jc w:val="both"/>
        <w:rPr>
          <w:rFonts w:ascii="Times New Roman" w:eastAsia="Times New Roman" w:hAnsi="Times New Roman" w:cs="Times New Roman"/>
          <w:b/>
          <w:sz w:val="24"/>
          <w:szCs w:val="24"/>
          <w:lang w:eastAsia="ru-RU"/>
        </w:rPr>
      </w:pPr>
      <w:r w:rsidRPr="002C01ED">
        <w:rPr>
          <w:rFonts w:ascii="Times New Roman" w:eastAsia="Times New Roman" w:hAnsi="Times New Roman" w:cs="Times New Roman"/>
          <w:sz w:val="24"/>
          <w:szCs w:val="24"/>
          <w:lang w:eastAsia="ru-RU"/>
        </w:rPr>
        <w:t>анализа и оценки влияния на организм человека и другие организмы загрязнения окружающей среды;</w:t>
      </w:r>
    </w:p>
    <w:p w:rsidR="002C01ED" w:rsidRPr="002C01ED" w:rsidRDefault="002C01ED" w:rsidP="002C01ED">
      <w:pPr>
        <w:widowControl w:val="0"/>
        <w:numPr>
          <w:ilvl w:val="0"/>
          <w:numId w:val="3"/>
        </w:numPr>
        <w:tabs>
          <w:tab w:val="num" w:pos="180"/>
        </w:tabs>
        <w:autoSpaceDE w:val="0"/>
        <w:autoSpaceDN w:val="0"/>
        <w:adjustRightInd w:val="0"/>
        <w:spacing w:after="0" w:line="240" w:lineRule="auto"/>
        <w:ind w:left="180"/>
        <w:jc w:val="both"/>
        <w:rPr>
          <w:rFonts w:ascii="Times New Roman" w:eastAsia="Times New Roman" w:hAnsi="Times New Roman" w:cs="Times New Roman"/>
          <w:b/>
          <w:sz w:val="24"/>
          <w:szCs w:val="24"/>
          <w:lang w:eastAsia="ru-RU"/>
        </w:rPr>
      </w:pPr>
      <w:r w:rsidRPr="002C01ED">
        <w:rPr>
          <w:rFonts w:ascii="Times New Roman" w:eastAsia="Times New Roman" w:hAnsi="Times New Roman" w:cs="Times New Roman"/>
          <w:sz w:val="24"/>
          <w:szCs w:val="24"/>
          <w:lang w:eastAsia="ru-RU"/>
        </w:rPr>
        <w:t>рационального природопользования и защиты окружающей среды;</w:t>
      </w:r>
    </w:p>
    <w:p w:rsidR="002C01ED" w:rsidRPr="00D628B8" w:rsidRDefault="002C01ED" w:rsidP="00D628B8">
      <w:pPr>
        <w:widowControl w:val="0"/>
        <w:numPr>
          <w:ilvl w:val="0"/>
          <w:numId w:val="3"/>
        </w:numPr>
        <w:tabs>
          <w:tab w:val="num" w:pos="180"/>
        </w:tabs>
        <w:autoSpaceDE w:val="0"/>
        <w:autoSpaceDN w:val="0"/>
        <w:adjustRightInd w:val="0"/>
        <w:spacing w:after="0" w:line="240" w:lineRule="auto"/>
        <w:ind w:left="180"/>
        <w:jc w:val="both"/>
        <w:rPr>
          <w:rFonts w:ascii="Times New Roman" w:eastAsia="Times New Roman" w:hAnsi="Times New Roman" w:cs="Times New Roman"/>
          <w:b/>
          <w:sz w:val="24"/>
          <w:szCs w:val="24"/>
          <w:lang w:eastAsia="ru-RU"/>
        </w:rPr>
      </w:pPr>
      <w:r w:rsidRPr="002C01ED">
        <w:rPr>
          <w:rFonts w:ascii="Times New Roman" w:eastAsia="Times New Roman" w:hAnsi="Times New Roman" w:cs="Times New Roman"/>
          <w:sz w:val="24"/>
          <w:szCs w:val="24"/>
          <w:lang w:eastAsia="ru-RU"/>
        </w:rPr>
        <w:lastRenderedPageBreak/>
        <w:t>определения собственной позиции по отношению к экологическим проблемам и поведению в природной среде.</w:t>
      </w:r>
      <w:r w:rsidRPr="00D628B8">
        <w:rPr>
          <w:rFonts w:ascii="Times New Roman" w:eastAsia="Times New Roman" w:hAnsi="Times New Roman" w:cs="Times New Roman"/>
          <w:b/>
          <w:sz w:val="36"/>
          <w:szCs w:val="36"/>
          <w:lang w:eastAsia="ru-RU"/>
        </w:rPr>
        <w:t xml:space="preserve">  </w:t>
      </w:r>
    </w:p>
    <w:p w:rsidR="00D628B8" w:rsidRDefault="00D628B8" w:rsidP="00D628B8">
      <w:pPr>
        <w:widowControl w:val="0"/>
        <w:autoSpaceDE w:val="0"/>
        <w:autoSpaceDN w:val="0"/>
        <w:adjustRightInd w:val="0"/>
        <w:spacing w:after="0" w:line="360" w:lineRule="auto"/>
        <w:rPr>
          <w:rFonts w:ascii="Times New Roman" w:eastAsia="Times New Roman" w:hAnsi="Times New Roman" w:cs="Times New Roman"/>
          <w:b/>
          <w:sz w:val="36"/>
          <w:szCs w:val="36"/>
          <w:lang w:eastAsia="ru-RU"/>
        </w:rPr>
      </w:pPr>
    </w:p>
    <w:p w:rsidR="00D628B8" w:rsidRDefault="00D628B8" w:rsidP="00D628B8">
      <w:pPr>
        <w:widowControl w:val="0"/>
        <w:autoSpaceDE w:val="0"/>
        <w:autoSpaceDN w:val="0"/>
        <w:adjustRightInd w:val="0"/>
        <w:spacing w:after="0" w:line="360" w:lineRule="auto"/>
        <w:rPr>
          <w:rFonts w:ascii="Times New Roman" w:eastAsia="Times New Roman" w:hAnsi="Times New Roman" w:cs="Times New Roman"/>
          <w:b/>
          <w:sz w:val="36"/>
          <w:szCs w:val="36"/>
          <w:lang w:eastAsia="ru-RU"/>
        </w:rPr>
      </w:pPr>
    </w:p>
    <w:p w:rsidR="00D628B8" w:rsidRDefault="00D628B8" w:rsidP="00D628B8">
      <w:pPr>
        <w:widowControl w:val="0"/>
        <w:autoSpaceDE w:val="0"/>
        <w:autoSpaceDN w:val="0"/>
        <w:adjustRightInd w:val="0"/>
        <w:spacing w:after="0" w:line="360" w:lineRule="auto"/>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 xml:space="preserve">                       </w:t>
      </w:r>
      <w:r w:rsidR="002C01ED">
        <w:rPr>
          <w:rFonts w:ascii="Times New Roman" w:eastAsia="Times New Roman" w:hAnsi="Times New Roman" w:cs="Times New Roman"/>
          <w:b/>
          <w:sz w:val="36"/>
          <w:szCs w:val="36"/>
          <w:lang w:eastAsia="ru-RU"/>
        </w:rPr>
        <w:t>2.</w:t>
      </w:r>
      <w:r w:rsidR="002C01ED" w:rsidRPr="002C01ED">
        <w:rPr>
          <w:rFonts w:ascii="Times New Roman" w:eastAsia="Times New Roman" w:hAnsi="Times New Roman" w:cs="Times New Roman"/>
          <w:b/>
          <w:sz w:val="36"/>
          <w:szCs w:val="36"/>
          <w:lang w:eastAsia="ru-RU"/>
        </w:rPr>
        <w:t xml:space="preserve"> Основное содержание (340 часов)</w:t>
      </w:r>
    </w:p>
    <w:p w:rsidR="002C01ED" w:rsidRPr="00D628B8" w:rsidRDefault="00D628B8" w:rsidP="00D628B8">
      <w:pPr>
        <w:widowControl w:val="0"/>
        <w:autoSpaceDE w:val="0"/>
        <w:autoSpaceDN w:val="0"/>
        <w:adjustRightInd w:val="0"/>
        <w:spacing w:after="0" w:line="360" w:lineRule="auto"/>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 xml:space="preserve">                                         </w:t>
      </w:r>
      <w:r w:rsidR="002C01ED" w:rsidRPr="002C01ED">
        <w:rPr>
          <w:rFonts w:ascii="Times New Roman" w:eastAsia="Times New Roman" w:hAnsi="Times New Roman" w:cs="Times New Roman"/>
          <w:b/>
          <w:bCs/>
          <w:sz w:val="36"/>
          <w:szCs w:val="36"/>
          <w:lang w:eastAsia="ru-RU"/>
        </w:rPr>
        <w:t>10-11 классы</w:t>
      </w:r>
    </w:p>
    <w:p w:rsidR="002C01ED" w:rsidRPr="002C01ED" w:rsidRDefault="002C01ED" w:rsidP="002C01ED">
      <w:pPr>
        <w:widowControl w:val="0"/>
        <w:autoSpaceDE w:val="0"/>
        <w:autoSpaceDN w:val="0"/>
        <w:adjustRightInd w:val="0"/>
        <w:spacing w:after="0" w:line="360" w:lineRule="auto"/>
        <w:ind w:firstLine="720"/>
        <w:jc w:val="both"/>
        <w:rPr>
          <w:rFonts w:ascii="Times New Roman" w:eastAsia="Times New Roman" w:hAnsi="Times New Roman" w:cs="Times New Roman"/>
          <w:b/>
          <w:bCs/>
          <w:lang w:eastAsia="ru-RU"/>
        </w:rPr>
      </w:pPr>
      <w:r w:rsidRPr="002C01ED">
        <w:rPr>
          <w:rFonts w:ascii="Times New Roman" w:eastAsia="Times New Roman" w:hAnsi="Times New Roman" w:cs="Times New Roman"/>
          <w:b/>
          <w:bCs/>
          <w:lang w:eastAsia="ru-RU"/>
        </w:rPr>
        <w:t>1. Ведение. Основные особенности физического метода исследования (2 ч)</w:t>
      </w:r>
    </w:p>
    <w:p w:rsidR="002C01ED" w:rsidRDefault="002C01ED" w:rsidP="002C01ED">
      <w:pPr>
        <w:widowControl w:val="0"/>
        <w:autoSpaceDE w:val="0"/>
        <w:autoSpaceDN w:val="0"/>
        <w:adjustRightInd w:val="0"/>
        <w:spacing w:after="120" w:line="240" w:lineRule="auto"/>
        <w:ind w:firstLine="720"/>
        <w:jc w:val="both"/>
        <w:rPr>
          <w:rFonts w:ascii="Times New Roman" w:eastAsia="Times New Roman" w:hAnsi="Times New Roman" w:cs="Times New Roman"/>
          <w:bCs/>
          <w:lang w:eastAsia="ru-RU"/>
        </w:rPr>
      </w:pPr>
      <w:r w:rsidRPr="002C01ED">
        <w:rPr>
          <w:rFonts w:ascii="Times New Roman" w:eastAsia="Times New Roman" w:hAnsi="Times New Roman" w:cs="Times New Roman"/>
          <w:lang w:eastAsia="ru-RU"/>
        </w:rPr>
        <w:t xml:space="preserve">Физика как наука и основа естествознания. Экспериментальный характер физики. Физические величины и их измерение. Связи между физическими величинами. Научный метод познания окружающего мира: эксперимент – гипотеза – модель – (выводы-следствия с учетом границ модели) – </w:t>
      </w:r>
      <w:proofErr w:type="spellStart"/>
      <w:r w:rsidRPr="002C01ED">
        <w:rPr>
          <w:rFonts w:ascii="Times New Roman" w:eastAsia="Times New Roman" w:hAnsi="Times New Roman" w:cs="Times New Roman"/>
          <w:lang w:eastAsia="ru-RU"/>
        </w:rPr>
        <w:t>критериальный</w:t>
      </w:r>
      <w:proofErr w:type="spellEnd"/>
      <w:r w:rsidRPr="002C01ED">
        <w:rPr>
          <w:rFonts w:ascii="Times New Roman" w:eastAsia="Times New Roman" w:hAnsi="Times New Roman" w:cs="Times New Roman"/>
          <w:lang w:eastAsia="ru-RU"/>
        </w:rPr>
        <w:t xml:space="preserve"> эксперимент. Физическая теория. Приближенный характер физических законов. </w:t>
      </w:r>
      <w:r w:rsidRPr="002C01ED">
        <w:rPr>
          <w:rFonts w:ascii="Times New Roman" w:eastAsia="Times New Roman" w:hAnsi="Times New Roman" w:cs="Times New Roman"/>
          <w:bCs/>
          <w:lang w:eastAsia="ru-RU"/>
        </w:rPr>
        <w:t xml:space="preserve">Моделирование явлений и объектов природы. Роль математики в физике. </w:t>
      </w:r>
      <w:r w:rsidRPr="002C01ED">
        <w:rPr>
          <w:rFonts w:ascii="Times New Roman" w:eastAsia="Times New Roman" w:hAnsi="Times New Roman" w:cs="Times New Roman"/>
          <w:lang w:eastAsia="ru-RU"/>
        </w:rPr>
        <w:t xml:space="preserve">Научное мировоззрение. </w:t>
      </w:r>
      <w:r w:rsidRPr="002C01ED">
        <w:rPr>
          <w:rFonts w:ascii="Times New Roman" w:eastAsia="Times New Roman" w:hAnsi="Times New Roman" w:cs="Times New Roman"/>
          <w:bCs/>
          <w:lang w:eastAsia="ru-RU"/>
        </w:rPr>
        <w:t>Понятие о физической картине мира.</w:t>
      </w:r>
    </w:p>
    <w:p w:rsidR="00D628B8" w:rsidRPr="002C01ED" w:rsidRDefault="00D628B8" w:rsidP="002C01ED">
      <w:pPr>
        <w:widowControl w:val="0"/>
        <w:autoSpaceDE w:val="0"/>
        <w:autoSpaceDN w:val="0"/>
        <w:adjustRightInd w:val="0"/>
        <w:spacing w:after="120" w:line="240" w:lineRule="auto"/>
        <w:ind w:firstLine="720"/>
        <w:jc w:val="both"/>
        <w:rPr>
          <w:rFonts w:ascii="Times New Roman" w:eastAsia="Times New Roman" w:hAnsi="Times New Roman" w:cs="Times New Roman"/>
          <w:b/>
          <w:bCs/>
          <w:lang w:eastAsia="ru-RU"/>
        </w:rPr>
      </w:pPr>
    </w:p>
    <w:p w:rsidR="002C01ED" w:rsidRPr="002C01ED" w:rsidRDefault="002C01ED" w:rsidP="002C01ED">
      <w:pPr>
        <w:widowControl w:val="0"/>
        <w:autoSpaceDE w:val="0"/>
        <w:autoSpaceDN w:val="0"/>
        <w:adjustRightInd w:val="0"/>
        <w:spacing w:after="0" w:line="240" w:lineRule="auto"/>
        <w:ind w:firstLine="720"/>
        <w:jc w:val="both"/>
        <w:rPr>
          <w:rFonts w:ascii="Times New Roman" w:eastAsia="Times New Roman" w:hAnsi="Times New Roman" w:cs="Times New Roman"/>
          <w:b/>
          <w:bCs/>
          <w:lang w:eastAsia="ru-RU"/>
        </w:rPr>
      </w:pPr>
      <w:r w:rsidRPr="002C01ED">
        <w:rPr>
          <w:rFonts w:ascii="Times New Roman" w:eastAsia="Times New Roman" w:hAnsi="Times New Roman" w:cs="Times New Roman"/>
          <w:b/>
          <w:bCs/>
          <w:lang w:eastAsia="ru-RU"/>
        </w:rPr>
        <w:t>2. Механика (57 ч)</w:t>
      </w:r>
    </w:p>
    <w:p w:rsidR="002C01ED" w:rsidRDefault="002C01ED" w:rsidP="002C01ED">
      <w:pPr>
        <w:widowControl w:val="0"/>
        <w:autoSpaceDE w:val="0"/>
        <w:autoSpaceDN w:val="0"/>
        <w:adjustRightInd w:val="0"/>
        <w:spacing w:after="0" w:line="240" w:lineRule="auto"/>
        <w:ind w:firstLine="720"/>
        <w:jc w:val="both"/>
        <w:rPr>
          <w:rFonts w:ascii="Times New Roman" w:eastAsia="Times New Roman" w:hAnsi="Times New Roman" w:cs="Times New Roman"/>
          <w:bCs/>
          <w:lang w:eastAsia="ru-RU"/>
        </w:rPr>
      </w:pPr>
      <w:r w:rsidRPr="002C01ED">
        <w:rPr>
          <w:rFonts w:ascii="Times New Roman" w:eastAsia="Times New Roman" w:hAnsi="Times New Roman" w:cs="Times New Roman"/>
          <w:bCs/>
          <w:lang w:eastAsia="ru-RU"/>
        </w:rPr>
        <w:t>Классическая механика как фундаментальная физическая теория. Границы ее применимости.</w:t>
      </w:r>
    </w:p>
    <w:p w:rsidR="00D628B8" w:rsidRPr="002C01ED" w:rsidRDefault="00D628B8" w:rsidP="002C01ED">
      <w:pPr>
        <w:widowControl w:val="0"/>
        <w:autoSpaceDE w:val="0"/>
        <w:autoSpaceDN w:val="0"/>
        <w:adjustRightInd w:val="0"/>
        <w:spacing w:after="0" w:line="240" w:lineRule="auto"/>
        <w:ind w:firstLine="720"/>
        <w:jc w:val="both"/>
        <w:rPr>
          <w:rFonts w:ascii="Times New Roman" w:eastAsia="Times New Roman" w:hAnsi="Times New Roman" w:cs="Times New Roman"/>
          <w:bCs/>
          <w:lang w:eastAsia="ru-RU"/>
        </w:rPr>
      </w:pPr>
    </w:p>
    <w:p w:rsidR="002C01ED" w:rsidRDefault="002C01ED" w:rsidP="002C01ED">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2C01ED">
        <w:rPr>
          <w:rFonts w:ascii="Times New Roman" w:eastAsia="Times New Roman" w:hAnsi="Times New Roman" w:cs="Times New Roman"/>
          <w:b/>
          <w:bCs/>
          <w:lang w:eastAsia="ru-RU"/>
        </w:rPr>
        <w:t>Кинематика.</w:t>
      </w:r>
      <w:r w:rsidRPr="002C01ED">
        <w:rPr>
          <w:rFonts w:ascii="Times New Roman" w:eastAsia="Times New Roman" w:hAnsi="Times New Roman" w:cs="Times New Roman"/>
          <w:lang w:eastAsia="ru-RU"/>
        </w:rPr>
        <w:t xml:space="preserve"> Механическое движение. Материальная точка. Относительность механического движения. Система отсчета. Координаты. </w:t>
      </w:r>
      <w:r w:rsidRPr="002C01ED">
        <w:rPr>
          <w:rFonts w:ascii="Times New Roman" w:eastAsia="Times New Roman" w:hAnsi="Times New Roman" w:cs="Times New Roman"/>
          <w:bCs/>
          <w:lang w:eastAsia="ru-RU"/>
        </w:rPr>
        <w:t>Пространство и время в классической механике.</w:t>
      </w:r>
      <w:r w:rsidRPr="002C01ED">
        <w:rPr>
          <w:rFonts w:ascii="Times New Roman" w:eastAsia="Times New Roman" w:hAnsi="Times New Roman" w:cs="Times New Roman"/>
          <w:b/>
          <w:lang w:eastAsia="ru-RU"/>
        </w:rPr>
        <w:t xml:space="preserve"> </w:t>
      </w:r>
      <w:r w:rsidRPr="002C01ED">
        <w:rPr>
          <w:rFonts w:ascii="Times New Roman" w:eastAsia="Times New Roman" w:hAnsi="Times New Roman" w:cs="Times New Roman"/>
          <w:lang w:eastAsia="ru-RU"/>
        </w:rPr>
        <w:t xml:space="preserve">Радиус-вектор. Вектор перемещения. Скорость. Ускорение. Прямолинейное движение с постоянным ускорением. Свободное падение тел. Движение тела по окружности. </w:t>
      </w:r>
      <w:r w:rsidRPr="002C01ED">
        <w:rPr>
          <w:rFonts w:ascii="Times New Roman" w:eastAsia="Times New Roman" w:hAnsi="Times New Roman" w:cs="Times New Roman"/>
          <w:bCs/>
          <w:iCs/>
          <w:lang w:eastAsia="ru-RU"/>
        </w:rPr>
        <w:t xml:space="preserve">Угловая </w:t>
      </w:r>
      <w:r w:rsidRPr="002C01ED">
        <w:rPr>
          <w:rFonts w:ascii="Times New Roman" w:eastAsia="Times New Roman" w:hAnsi="Times New Roman" w:cs="Times New Roman"/>
          <w:bCs/>
          <w:lang w:eastAsia="ru-RU"/>
        </w:rPr>
        <w:t>скорость.</w:t>
      </w:r>
      <w:r w:rsidRPr="002C01ED">
        <w:rPr>
          <w:rFonts w:ascii="Times New Roman" w:eastAsia="Times New Roman" w:hAnsi="Times New Roman" w:cs="Times New Roman"/>
          <w:b/>
          <w:lang w:eastAsia="ru-RU"/>
        </w:rPr>
        <w:t xml:space="preserve"> </w:t>
      </w:r>
      <w:r w:rsidRPr="002C01ED">
        <w:rPr>
          <w:rFonts w:ascii="Times New Roman" w:eastAsia="Times New Roman" w:hAnsi="Times New Roman" w:cs="Times New Roman"/>
          <w:lang w:eastAsia="ru-RU"/>
        </w:rPr>
        <w:t>Центростремительное ускорение.</w:t>
      </w:r>
    </w:p>
    <w:p w:rsidR="00D628B8" w:rsidRPr="002C01ED" w:rsidRDefault="00D628B8" w:rsidP="002C01ED">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p w:rsidR="002C01ED" w:rsidRDefault="002C01ED" w:rsidP="002C01ED">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2C01ED">
        <w:rPr>
          <w:rFonts w:ascii="Times New Roman" w:eastAsia="Times New Roman" w:hAnsi="Times New Roman" w:cs="Times New Roman"/>
          <w:b/>
          <w:lang w:eastAsia="ru-RU"/>
        </w:rPr>
        <w:t>Кинематика твердого тела.</w:t>
      </w:r>
      <w:r w:rsidRPr="002C01ED">
        <w:rPr>
          <w:rFonts w:ascii="Times New Roman" w:eastAsia="Times New Roman" w:hAnsi="Times New Roman" w:cs="Times New Roman"/>
          <w:lang w:eastAsia="ru-RU"/>
        </w:rPr>
        <w:t xml:space="preserve"> Поступательное движение. Вращательное движение твердого тела. Угловая и линейная скорости вращения.</w:t>
      </w:r>
    </w:p>
    <w:p w:rsidR="00D628B8" w:rsidRPr="002C01ED" w:rsidRDefault="00D628B8" w:rsidP="002C01ED">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p w:rsidR="002C01ED" w:rsidRDefault="002C01ED" w:rsidP="002C01ED">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2C01ED">
        <w:rPr>
          <w:rFonts w:ascii="Times New Roman" w:eastAsia="Times New Roman" w:hAnsi="Times New Roman" w:cs="Times New Roman"/>
          <w:b/>
          <w:bCs/>
          <w:lang w:eastAsia="ru-RU"/>
        </w:rPr>
        <w:t xml:space="preserve">Динамика. </w:t>
      </w:r>
      <w:r w:rsidRPr="002C01ED">
        <w:rPr>
          <w:rFonts w:ascii="Times New Roman" w:eastAsia="Times New Roman" w:hAnsi="Times New Roman" w:cs="Times New Roman"/>
          <w:lang w:eastAsia="ru-RU"/>
        </w:rPr>
        <w:t xml:space="preserve">Основное утверждение механики. Первый закон Ньютона. Инерциальные системы отсчета. Сила. Связь между силой и ускорением. Второй закон Ньютона. Масса. </w:t>
      </w:r>
      <w:r w:rsidRPr="002C01ED">
        <w:rPr>
          <w:rFonts w:ascii="Times New Roman" w:eastAsia="Times New Roman" w:hAnsi="Times New Roman" w:cs="Times New Roman"/>
          <w:bCs/>
          <w:lang w:eastAsia="ru-RU"/>
        </w:rPr>
        <w:t>Принцип суперпозиции сил.</w:t>
      </w:r>
      <w:r w:rsidRPr="002C01ED">
        <w:rPr>
          <w:rFonts w:ascii="Times New Roman" w:eastAsia="Times New Roman" w:hAnsi="Times New Roman" w:cs="Times New Roman"/>
          <w:b/>
          <w:lang w:eastAsia="ru-RU"/>
        </w:rPr>
        <w:t xml:space="preserve"> </w:t>
      </w:r>
      <w:r w:rsidRPr="002C01ED">
        <w:rPr>
          <w:rFonts w:ascii="Times New Roman" w:eastAsia="Times New Roman" w:hAnsi="Times New Roman" w:cs="Times New Roman"/>
          <w:lang w:eastAsia="ru-RU"/>
        </w:rPr>
        <w:t>Третий закон Ньютона. Принцип относительности Галилея.</w:t>
      </w:r>
    </w:p>
    <w:p w:rsidR="00D628B8" w:rsidRPr="002C01ED" w:rsidRDefault="00D628B8" w:rsidP="002C01ED">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p w:rsidR="002C01ED" w:rsidRDefault="002C01ED" w:rsidP="002C01ED">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2C01ED">
        <w:rPr>
          <w:rFonts w:ascii="Times New Roman" w:eastAsia="Times New Roman" w:hAnsi="Times New Roman" w:cs="Times New Roman"/>
          <w:b/>
          <w:bCs/>
          <w:lang w:eastAsia="ru-RU"/>
        </w:rPr>
        <w:t xml:space="preserve">Силы в природе. </w:t>
      </w:r>
      <w:r w:rsidRPr="002C01ED">
        <w:rPr>
          <w:rFonts w:ascii="Times New Roman" w:eastAsia="Times New Roman" w:hAnsi="Times New Roman" w:cs="Times New Roman"/>
          <w:lang w:eastAsia="ru-RU"/>
        </w:rPr>
        <w:t xml:space="preserve">Сила тяготения. Закон всемирного тяготения. Первая космическая скорость. Сила тяжести и вес. </w:t>
      </w:r>
      <w:r w:rsidRPr="002C01ED">
        <w:rPr>
          <w:rFonts w:ascii="Times New Roman" w:eastAsia="Times New Roman" w:hAnsi="Times New Roman" w:cs="Times New Roman"/>
          <w:bCs/>
          <w:lang w:eastAsia="ru-RU"/>
        </w:rPr>
        <w:t>Невесомость.</w:t>
      </w:r>
      <w:r w:rsidRPr="002C01ED">
        <w:rPr>
          <w:rFonts w:ascii="Times New Roman" w:eastAsia="Times New Roman" w:hAnsi="Times New Roman" w:cs="Times New Roman"/>
          <w:lang w:eastAsia="ru-RU"/>
        </w:rPr>
        <w:t xml:space="preserve"> Сила упругости. Закон Гука. Силы трения.</w:t>
      </w:r>
    </w:p>
    <w:p w:rsidR="00D628B8" w:rsidRPr="002C01ED" w:rsidRDefault="00D628B8" w:rsidP="002C01ED">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p w:rsidR="002C01ED" w:rsidRPr="002C01ED" w:rsidRDefault="002C01ED" w:rsidP="002C01ED">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2C01ED">
        <w:rPr>
          <w:rFonts w:ascii="Times New Roman" w:eastAsia="Times New Roman" w:hAnsi="Times New Roman" w:cs="Times New Roman"/>
          <w:b/>
          <w:bCs/>
          <w:lang w:eastAsia="ru-RU"/>
        </w:rPr>
        <w:t xml:space="preserve">Законы сохранения в механике. </w:t>
      </w:r>
      <w:r w:rsidRPr="002C01ED">
        <w:rPr>
          <w:rFonts w:ascii="Times New Roman" w:eastAsia="Times New Roman" w:hAnsi="Times New Roman" w:cs="Times New Roman"/>
          <w:lang w:eastAsia="ru-RU"/>
        </w:rPr>
        <w:t>Импульс. Закон сохранения импульса. Реактивное движение. Работа силы. Кинетическая энергия. Потенциальная энергия. Закон сохранения механической энергии.</w:t>
      </w:r>
    </w:p>
    <w:p w:rsidR="002C01ED" w:rsidRPr="002C01ED" w:rsidRDefault="002C01ED" w:rsidP="002C01ED">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2C01ED">
        <w:rPr>
          <w:rFonts w:ascii="Times New Roman" w:eastAsia="Times New Roman" w:hAnsi="Times New Roman" w:cs="Times New Roman"/>
          <w:lang w:eastAsia="ru-RU"/>
        </w:rPr>
        <w:t xml:space="preserve">Использование законов механики для объяснения движения небесных тел и для развития космических исследований. </w:t>
      </w:r>
    </w:p>
    <w:p w:rsidR="002C01ED" w:rsidRDefault="002C01ED" w:rsidP="002C01ED">
      <w:pPr>
        <w:widowControl w:val="0"/>
        <w:autoSpaceDE w:val="0"/>
        <w:autoSpaceDN w:val="0"/>
        <w:adjustRightInd w:val="0"/>
        <w:spacing w:after="0" w:line="240" w:lineRule="auto"/>
        <w:ind w:firstLine="720"/>
        <w:jc w:val="both"/>
        <w:rPr>
          <w:rFonts w:ascii="Times New Roman" w:eastAsia="Times New Roman" w:hAnsi="Times New Roman" w:cs="Times New Roman"/>
          <w:bCs/>
          <w:lang w:eastAsia="ru-RU"/>
        </w:rPr>
      </w:pPr>
      <w:r w:rsidRPr="002C01ED">
        <w:rPr>
          <w:rFonts w:ascii="Times New Roman" w:eastAsia="Times New Roman" w:hAnsi="Times New Roman" w:cs="Times New Roman"/>
          <w:bCs/>
          <w:lang w:eastAsia="ru-RU"/>
        </w:rPr>
        <w:t>Статика. Момент силы. Условия равновесия твердого тела.</w:t>
      </w:r>
    </w:p>
    <w:p w:rsidR="00D628B8" w:rsidRPr="002C01ED" w:rsidRDefault="00D628B8" w:rsidP="002C01ED">
      <w:pPr>
        <w:widowControl w:val="0"/>
        <w:autoSpaceDE w:val="0"/>
        <w:autoSpaceDN w:val="0"/>
        <w:adjustRightInd w:val="0"/>
        <w:spacing w:after="0" w:line="240" w:lineRule="auto"/>
        <w:ind w:firstLine="720"/>
        <w:jc w:val="both"/>
        <w:rPr>
          <w:rFonts w:ascii="Times New Roman" w:eastAsia="Times New Roman" w:hAnsi="Times New Roman" w:cs="Times New Roman"/>
          <w:bCs/>
          <w:lang w:eastAsia="ru-RU"/>
        </w:rPr>
      </w:pPr>
    </w:p>
    <w:p w:rsidR="002C01ED" w:rsidRPr="002C01ED" w:rsidRDefault="002C01ED" w:rsidP="002C01ED">
      <w:pPr>
        <w:keepNext/>
        <w:shd w:val="clear" w:color="auto" w:fill="FFFFFF"/>
        <w:autoSpaceDE w:val="0"/>
        <w:autoSpaceDN w:val="0"/>
        <w:adjustRightInd w:val="0"/>
        <w:spacing w:after="0" w:line="240" w:lineRule="auto"/>
        <w:jc w:val="both"/>
        <w:outlineLvl w:val="0"/>
        <w:rPr>
          <w:rFonts w:ascii="Times New Roman" w:eastAsia="Arial Unicode MS" w:hAnsi="Times New Roman" w:cs="Times New Roman"/>
          <w:b/>
          <w:i/>
          <w:iCs/>
          <w:color w:val="000000"/>
          <w:lang w:eastAsia="ru-RU"/>
        </w:rPr>
      </w:pPr>
      <w:r w:rsidRPr="002C01ED">
        <w:rPr>
          <w:rFonts w:ascii="Times New Roman" w:eastAsia="Times New Roman" w:hAnsi="Times New Roman" w:cs="Times New Roman"/>
          <w:iCs/>
          <w:color w:val="000000"/>
          <w:lang w:eastAsia="ru-RU"/>
        </w:rPr>
        <w:t xml:space="preserve">               </w:t>
      </w:r>
      <w:r w:rsidRPr="002C01ED">
        <w:rPr>
          <w:rFonts w:ascii="Times New Roman" w:eastAsia="Times New Roman" w:hAnsi="Times New Roman" w:cs="Times New Roman"/>
          <w:b/>
          <w:i/>
          <w:iCs/>
          <w:color w:val="000000"/>
          <w:lang w:eastAsia="ru-RU"/>
        </w:rPr>
        <w:t>Фронтальные лабораторные работы</w:t>
      </w:r>
    </w:p>
    <w:p w:rsidR="002C01ED" w:rsidRPr="002C01ED" w:rsidRDefault="002C01ED" w:rsidP="002C01ED">
      <w:pPr>
        <w:widowControl w:val="0"/>
        <w:autoSpaceDE w:val="0"/>
        <w:autoSpaceDN w:val="0"/>
        <w:adjustRightInd w:val="0"/>
        <w:spacing w:after="120" w:line="240" w:lineRule="auto"/>
        <w:ind w:firstLine="720"/>
        <w:jc w:val="both"/>
        <w:rPr>
          <w:rFonts w:ascii="Times New Roman" w:eastAsia="Times New Roman" w:hAnsi="Times New Roman" w:cs="Times New Roman"/>
          <w:lang w:eastAsia="ru-RU"/>
        </w:rPr>
      </w:pPr>
      <w:r w:rsidRPr="002C01ED">
        <w:rPr>
          <w:rFonts w:ascii="Times New Roman" w:eastAsia="Times New Roman" w:hAnsi="Times New Roman" w:cs="Times New Roman"/>
          <w:lang w:eastAsia="ru-RU"/>
        </w:rPr>
        <w:t>1. Движение тела по окружности под действием сил упругости и тяжести.</w:t>
      </w:r>
    </w:p>
    <w:p w:rsidR="002C01ED" w:rsidRDefault="002C01ED" w:rsidP="002C01ED">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2C01ED">
        <w:rPr>
          <w:rFonts w:ascii="Times New Roman" w:eastAsia="Times New Roman" w:hAnsi="Times New Roman" w:cs="Times New Roman"/>
          <w:lang w:eastAsia="ru-RU"/>
        </w:rPr>
        <w:t>2. Изучение закона сохранения механической энергии.</w:t>
      </w:r>
    </w:p>
    <w:p w:rsidR="00D628B8" w:rsidRPr="002C01ED" w:rsidRDefault="00D628B8" w:rsidP="002C01ED">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p w:rsidR="002C01ED" w:rsidRDefault="002C01ED" w:rsidP="00D628B8">
      <w:pPr>
        <w:widowControl w:val="0"/>
        <w:autoSpaceDE w:val="0"/>
        <w:autoSpaceDN w:val="0"/>
        <w:adjustRightInd w:val="0"/>
        <w:spacing w:after="0" w:line="240" w:lineRule="auto"/>
        <w:ind w:firstLine="720"/>
        <w:jc w:val="both"/>
        <w:rPr>
          <w:rFonts w:ascii="Times New Roman" w:eastAsia="Times New Roman" w:hAnsi="Times New Roman" w:cs="Times New Roman"/>
          <w:b/>
          <w:bCs/>
          <w:lang w:eastAsia="ru-RU"/>
        </w:rPr>
      </w:pPr>
      <w:r w:rsidRPr="002C01ED">
        <w:rPr>
          <w:rFonts w:ascii="Times New Roman" w:eastAsia="Times New Roman" w:hAnsi="Times New Roman" w:cs="Times New Roman"/>
          <w:b/>
          <w:bCs/>
          <w:lang w:eastAsia="ru-RU"/>
        </w:rPr>
        <w:t>3. Молекулярная физика. Термодинамика               (47 ч)</w:t>
      </w:r>
    </w:p>
    <w:p w:rsidR="00D628B8" w:rsidRPr="00D628B8" w:rsidRDefault="00D628B8" w:rsidP="00D628B8">
      <w:pPr>
        <w:widowControl w:val="0"/>
        <w:autoSpaceDE w:val="0"/>
        <w:autoSpaceDN w:val="0"/>
        <w:adjustRightInd w:val="0"/>
        <w:spacing w:after="0" w:line="240" w:lineRule="auto"/>
        <w:ind w:firstLine="720"/>
        <w:jc w:val="both"/>
        <w:rPr>
          <w:rFonts w:ascii="Times New Roman" w:eastAsia="Times New Roman" w:hAnsi="Times New Roman" w:cs="Times New Roman"/>
          <w:b/>
          <w:bCs/>
          <w:lang w:eastAsia="ru-RU"/>
        </w:rPr>
      </w:pPr>
    </w:p>
    <w:p w:rsidR="002C01ED" w:rsidRPr="002C01ED" w:rsidRDefault="002C01ED" w:rsidP="002C01ED">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2C01ED">
        <w:rPr>
          <w:rFonts w:ascii="Times New Roman" w:eastAsia="Times New Roman" w:hAnsi="Times New Roman" w:cs="Times New Roman"/>
          <w:b/>
          <w:bCs/>
          <w:lang w:eastAsia="ru-RU"/>
        </w:rPr>
        <w:t xml:space="preserve">Основы молекулярной физики. </w:t>
      </w:r>
      <w:r w:rsidRPr="002C01ED">
        <w:rPr>
          <w:rFonts w:ascii="Times New Roman" w:eastAsia="Times New Roman" w:hAnsi="Times New Roman" w:cs="Times New Roman"/>
          <w:bCs/>
          <w:lang w:eastAsia="ru-RU"/>
        </w:rPr>
        <w:t>Возникновение атомистической гипотезы строения вещества и ее экспериментальные доказательства.</w:t>
      </w:r>
      <w:r w:rsidRPr="002C01ED">
        <w:rPr>
          <w:rFonts w:ascii="Times New Roman" w:eastAsia="Times New Roman" w:hAnsi="Times New Roman" w:cs="Times New Roman"/>
          <w:b/>
          <w:bCs/>
          <w:lang w:eastAsia="ru-RU"/>
        </w:rPr>
        <w:t xml:space="preserve"> </w:t>
      </w:r>
      <w:r w:rsidRPr="002C01ED">
        <w:rPr>
          <w:rFonts w:ascii="Times New Roman" w:eastAsia="Times New Roman" w:hAnsi="Times New Roman" w:cs="Times New Roman"/>
          <w:lang w:eastAsia="ru-RU"/>
        </w:rPr>
        <w:t xml:space="preserve">Размеры и масса молекул. Количество </w:t>
      </w:r>
      <w:r w:rsidRPr="002C01ED">
        <w:rPr>
          <w:rFonts w:ascii="Times New Roman" w:eastAsia="Times New Roman" w:hAnsi="Times New Roman" w:cs="Times New Roman"/>
          <w:lang w:eastAsia="ru-RU"/>
        </w:rPr>
        <w:lastRenderedPageBreak/>
        <w:t xml:space="preserve">вещества. Моль. </w:t>
      </w:r>
      <w:proofErr w:type="gramStart"/>
      <w:r w:rsidRPr="002C01ED">
        <w:rPr>
          <w:rFonts w:ascii="Times New Roman" w:eastAsia="Times New Roman" w:hAnsi="Times New Roman" w:cs="Times New Roman"/>
          <w:lang w:eastAsia="ru-RU"/>
        </w:rPr>
        <w:t>Постоянная</w:t>
      </w:r>
      <w:proofErr w:type="gramEnd"/>
      <w:r w:rsidRPr="002C01ED">
        <w:rPr>
          <w:rFonts w:ascii="Times New Roman" w:eastAsia="Times New Roman" w:hAnsi="Times New Roman" w:cs="Times New Roman"/>
          <w:lang w:eastAsia="ru-RU"/>
        </w:rPr>
        <w:t xml:space="preserve"> Авогадро. Броуновское движение. Силы взаимодействия молекул. Строение газообразных, жидких и твердых тел. Тепловое движение молекул. Модель идеального газа. </w:t>
      </w:r>
      <w:r w:rsidRPr="002C01ED">
        <w:rPr>
          <w:rFonts w:ascii="Times New Roman" w:eastAsia="Times New Roman" w:hAnsi="Times New Roman" w:cs="Times New Roman"/>
          <w:bCs/>
          <w:lang w:eastAsia="ru-RU"/>
        </w:rPr>
        <w:t>Границы применимости модели.</w:t>
      </w:r>
      <w:r w:rsidRPr="002C01ED">
        <w:rPr>
          <w:rFonts w:ascii="Times New Roman" w:eastAsia="Times New Roman" w:hAnsi="Times New Roman" w:cs="Times New Roman"/>
          <w:b/>
          <w:lang w:eastAsia="ru-RU"/>
        </w:rPr>
        <w:t xml:space="preserve"> </w:t>
      </w:r>
      <w:r w:rsidRPr="002C01ED">
        <w:rPr>
          <w:rFonts w:ascii="Times New Roman" w:eastAsia="Times New Roman" w:hAnsi="Times New Roman" w:cs="Times New Roman"/>
          <w:lang w:eastAsia="ru-RU"/>
        </w:rPr>
        <w:t>Основное уравнение молекулярно-кинетической теории газа.</w:t>
      </w:r>
    </w:p>
    <w:p w:rsidR="002C01ED" w:rsidRPr="002C01ED" w:rsidRDefault="002C01ED" w:rsidP="002C01ED">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2C01ED">
        <w:rPr>
          <w:rFonts w:ascii="Times New Roman" w:eastAsia="Times New Roman" w:hAnsi="Times New Roman" w:cs="Times New Roman"/>
          <w:b/>
          <w:bCs/>
          <w:lang w:eastAsia="ru-RU"/>
        </w:rPr>
        <w:t xml:space="preserve">Температура. Энергия теплового движения молекул. </w:t>
      </w:r>
      <w:r w:rsidRPr="002C01ED">
        <w:rPr>
          <w:rFonts w:ascii="Times New Roman" w:eastAsia="Times New Roman" w:hAnsi="Times New Roman" w:cs="Times New Roman"/>
          <w:lang w:eastAsia="ru-RU"/>
        </w:rPr>
        <w:t>Тепловое равновесие. Определение температуры. Абсолютная температура. Температура – мера средней кинетической энергии молекул. Измерение скоростей движения молекул газа.</w:t>
      </w:r>
    </w:p>
    <w:p w:rsidR="002C01ED" w:rsidRPr="002C01ED" w:rsidRDefault="002C01ED" w:rsidP="002C01ED">
      <w:pPr>
        <w:widowControl w:val="0"/>
        <w:autoSpaceDE w:val="0"/>
        <w:autoSpaceDN w:val="0"/>
        <w:adjustRightInd w:val="0"/>
        <w:spacing w:after="0" w:line="240" w:lineRule="auto"/>
        <w:ind w:firstLine="720"/>
        <w:jc w:val="both"/>
        <w:rPr>
          <w:rFonts w:ascii="Times New Roman" w:eastAsia="Times New Roman" w:hAnsi="Times New Roman" w:cs="Times New Roman"/>
          <w:b/>
          <w:lang w:eastAsia="ru-RU"/>
        </w:rPr>
      </w:pPr>
      <w:r w:rsidRPr="002C01ED">
        <w:rPr>
          <w:rFonts w:ascii="Times New Roman" w:eastAsia="Times New Roman" w:hAnsi="Times New Roman" w:cs="Times New Roman"/>
          <w:b/>
          <w:bCs/>
          <w:lang w:eastAsia="ru-RU"/>
        </w:rPr>
        <w:t xml:space="preserve">Уравнение состояния идеального газа. </w:t>
      </w:r>
      <w:r w:rsidRPr="002C01ED">
        <w:rPr>
          <w:rFonts w:ascii="Times New Roman" w:eastAsia="Times New Roman" w:hAnsi="Times New Roman" w:cs="Times New Roman"/>
          <w:lang w:eastAsia="ru-RU"/>
        </w:rPr>
        <w:t xml:space="preserve">Уравнение Менделеева— </w:t>
      </w:r>
      <w:proofErr w:type="spellStart"/>
      <w:proofErr w:type="gramStart"/>
      <w:r w:rsidRPr="002C01ED">
        <w:rPr>
          <w:rFonts w:ascii="Times New Roman" w:eastAsia="Times New Roman" w:hAnsi="Times New Roman" w:cs="Times New Roman"/>
          <w:lang w:eastAsia="ru-RU"/>
        </w:rPr>
        <w:t>Кл</w:t>
      </w:r>
      <w:proofErr w:type="gramEnd"/>
      <w:r w:rsidRPr="002C01ED">
        <w:rPr>
          <w:rFonts w:ascii="Times New Roman" w:eastAsia="Times New Roman" w:hAnsi="Times New Roman" w:cs="Times New Roman"/>
          <w:lang w:eastAsia="ru-RU"/>
        </w:rPr>
        <w:t>апейрона</w:t>
      </w:r>
      <w:proofErr w:type="spellEnd"/>
      <w:r w:rsidRPr="002C01ED">
        <w:rPr>
          <w:rFonts w:ascii="Times New Roman" w:eastAsia="Times New Roman" w:hAnsi="Times New Roman" w:cs="Times New Roman"/>
          <w:lang w:eastAsia="ru-RU"/>
        </w:rPr>
        <w:t xml:space="preserve">. Газовые законы. </w:t>
      </w:r>
    </w:p>
    <w:p w:rsidR="002C01ED" w:rsidRPr="002C01ED" w:rsidRDefault="002C01ED" w:rsidP="002C01ED">
      <w:pPr>
        <w:widowControl w:val="0"/>
        <w:autoSpaceDE w:val="0"/>
        <w:autoSpaceDN w:val="0"/>
        <w:adjustRightInd w:val="0"/>
        <w:spacing w:after="0" w:line="240" w:lineRule="auto"/>
        <w:ind w:firstLine="720"/>
        <w:jc w:val="both"/>
        <w:rPr>
          <w:rFonts w:ascii="Times New Roman" w:eastAsia="Times New Roman" w:hAnsi="Times New Roman" w:cs="Times New Roman"/>
          <w:bCs/>
          <w:lang w:eastAsia="ru-RU"/>
        </w:rPr>
      </w:pPr>
      <w:r w:rsidRPr="002C01ED">
        <w:rPr>
          <w:rFonts w:ascii="Times New Roman" w:eastAsia="Times New Roman" w:hAnsi="Times New Roman" w:cs="Times New Roman"/>
          <w:b/>
          <w:bCs/>
          <w:lang w:eastAsia="ru-RU"/>
        </w:rPr>
        <w:t xml:space="preserve">Термодинамика. </w:t>
      </w:r>
      <w:r w:rsidRPr="002C01ED">
        <w:rPr>
          <w:rFonts w:ascii="Times New Roman" w:eastAsia="Times New Roman" w:hAnsi="Times New Roman" w:cs="Times New Roman"/>
          <w:lang w:eastAsia="ru-RU"/>
        </w:rPr>
        <w:t xml:space="preserve">Внутренняя энергия. Работа в термодинамике. Количество теплоты. Теплоемкость. Первый закон термодинамики. </w:t>
      </w:r>
      <w:proofErr w:type="spellStart"/>
      <w:r w:rsidRPr="002C01ED">
        <w:rPr>
          <w:rFonts w:ascii="Times New Roman" w:eastAsia="Times New Roman" w:hAnsi="Times New Roman" w:cs="Times New Roman"/>
          <w:lang w:eastAsia="ru-RU"/>
        </w:rPr>
        <w:t>Изопроцессы</w:t>
      </w:r>
      <w:proofErr w:type="spellEnd"/>
      <w:r w:rsidRPr="002C01ED">
        <w:rPr>
          <w:rFonts w:ascii="Times New Roman" w:eastAsia="Times New Roman" w:hAnsi="Times New Roman" w:cs="Times New Roman"/>
          <w:lang w:eastAsia="ru-RU"/>
        </w:rPr>
        <w:t xml:space="preserve">. </w:t>
      </w:r>
      <w:r w:rsidRPr="002C01ED">
        <w:rPr>
          <w:rFonts w:ascii="Times New Roman" w:eastAsia="Times New Roman" w:hAnsi="Times New Roman" w:cs="Times New Roman"/>
          <w:bCs/>
          <w:lang w:eastAsia="ru-RU"/>
        </w:rPr>
        <w:t>Изотермы Ван-дер-Ваальса. Адиабатный процесс.</w:t>
      </w:r>
      <w:r w:rsidRPr="002C01ED">
        <w:rPr>
          <w:rFonts w:ascii="Times New Roman" w:eastAsia="Times New Roman" w:hAnsi="Times New Roman" w:cs="Times New Roman"/>
          <w:b/>
          <w:lang w:eastAsia="ru-RU"/>
        </w:rPr>
        <w:t xml:space="preserve"> </w:t>
      </w:r>
      <w:r w:rsidRPr="002C01ED">
        <w:rPr>
          <w:rFonts w:ascii="Times New Roman" w:eastAsia="Times New Roman" w:hAnsi="Times New Roman" w:cs="Times New Roman"/>
          <w:lang w:eastAsia="ru-RU"/>
        </w:rPr>
        <w:t xml:space="preserve">Второй закон термодинамики: статистическое истолкование необратимости процессов в природе. Порядок и хаос. Тепловые двигатели: двигатель внутреннего сгорания, дизель. </w:t>
      </w:r>
      <w:r w:rsidRPr="002C01ED">
        <w:rPr>
          <w:rFonts w:ascii="Times New Roman" w:eastAsia="Times New Roman" w:hAnsi="Times New Roman" w:cs="Times New Roman"/>
          <w:bCs/>
          <w:lang w:eastAsia="ru-RU"/>
        </w:rPr>
        <w:t>Холодильник: устройство и принцип действия. КПД двигателей. Проблемы энергетики и охраны окружающей среды.</w:t>
      </w:r>
    </w:p>
    <w:p w:rsidR="002C01ED" w:rsidRPr="002C01ED" w:rsidRDefault="002C01ED" w:rsidP="002C01ED">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2C01ED">
        <w:rPr>
          <w:rFonts w:ascii="Times New Roman" w:eastAsia="Times New Roman" w:hAnsi="Times New Roman" w:cs="Times New Roman"/>
          <w:b/>
          <w:bCs/>
          <w:lang w:eastAsia="ru-RU"/>
        </w:rPr>
        <w:t xml:space="preserve">Взаимное превращение жидкостей и газов. Твердые тела. </w:t>
      </w:r>
      <w:r w:rsidRPr="002C01ED">
        <w:rPr>
          <w:rFonts w:ascii="Times New Roman" w:eastAsia="Times New Roman" w:hAnsi="Times New Roman" w:cs="Times New Roman"/>
          <w:lang w:eastAsia="ru-RU"/>
        </w:rPr>
        <w:t xml:space="preserve">Модель строения жидкостей. Испарение и кипение. Насыщенный пар. Влажность воздуха. Кристаллические и аморфные тела. Модели строения твердых тел. Плавление и отвердевание. Уравнение теплового баланса. </w:t>
      </w:r>
    </w:p>
    <w:p w:rsidR="002C01ED" w:rsidRPr="002C01ED" w:rsidRDefault="002C01ED" w:rsidP="002C01ED">
      <w:pPr>
        <w:keepNext/>
        <w:shd w:val="clear" w:color="auto" w:fill="FFFFFF"/>
        <w:autoSpaceDE w:val="0"/>
        <w:autoSpaceDN w:val="0"/>
        <w:adjustRightInd w:val="0"/>
        <w:spacing w:after="0" w:line="240" w:lineRule="auto"/>
        <w:jc w:val="both"/>
        <w:outlineLvl w:val="0"/>
        <w:rPr>
          <w:rFonts w:ascii="Times New Roman" w:eastAsia="Arial Unicode MS" w:hAnsi="Times New Roman" w:cs="Times New Roman"/>
          <w:b/>
          <w:i/>
          <w:iCs/>
          <w:color w:val="000000"/>
          <w:lang w:eastAsia="ru-RU"/>
        </w:rPr>
      </w:pPr>
      <w:r w:rsidRPr="002C01ED">
        <w:rPr>
          <w:rFonts w:ascii="Times New Roman" w:eastAsia="Times New Roman" w:hAnsi="Times New Roman" w:cs="Times New Roman"/>
          <w:b/>
          <w:i/>
          <w:iCs/>
          <w:color w:val="000000"/>
          <w:lang w:eastAsia="ru-RU"/>
        </w:rPr>
        <w:t xml:space="preserve">             Фронтальные лабораторные работы</w:t>
      </w:r>
    </w:p>
    <w:p w:rsidR="002C01ED" w:rsidRPr="002C01ED" w:rsidRDefault="002C01ED" w:rsidP="002C01ED">
      <w:pPr>
        <w:widowControl w:val="0"/>
        <w:autoSpaceDE w:val="0"/>
        <w:autoSpaceDN w:val="0"/>
        <w:adjustRightInd w:val="0"/>
        <w:spacing w:after="120" w:line="240" w:lineRule="auto"/>
        <w:ind w:firstLine="720"/>
        <w:jc w:val="both"/>
        <w:rPr>
          <w:rFonts w:ascii="Times New Roman" w:eastAsia="Times New Roman" w:hAnsi="Times New Roman" w:cs="Times New Roman"/>
          <w:lang w:eastAsia="ru-RU"/>
        </w:rPr>
      </w:pPr>
      <w:r w:rsidRPr="002C01ED">
        <w:rPr>
          <w:rFonts w:ascii="Times New Roman" w:eastAsia="Times New Roman" w:hAnsi="Times New Roman" w:cs="Times New Roman"/>
          <w:lang w:eastAsia="ru-RU"/>
        </w:rPr>
        <w:t>3. Опытная проверка закона Гей-Люссака.</w:t>
      </w:r>
    </w:p>
    <w:p w:rsidR="002C01ED" w:rsidRPr="002C01ED" w:rsidRDefault="002C01ED" w:rsidP="002C01ED">
      <w:pPr>
        <w:widowControl w:val="0"/>
        <w:autoSpaceDE w:val="0"/>
        <w:autoSpaceDN w:val="0"/>
        <w:adjustRightInd w:val="0"/>
        <w:spacing w:after="120" w:line="240" w:lineRule="auto"/>
        <w:ind w:firstLine="720"/>
        <w:jc w:val="both"/>
        <w:rPr>
          <w:rFonts w:ascii="Times New Roman" w:eastAsia="Times New Roman" w:hAnsi="Times New Roman" w:cs="Times New Roman"/>
          <w:b/>
          <w:bCs/>
          <w:lang w:eastAsia="ru-RU"/>
        </w:rPr>
      </w:pPr>
      <w:r w:rsidRPr="002C01ED">
        <w:rPr>
          <w:rFonts w:ascii="Times New Roman" w:eastAsia="Times New Roman" w:hAnsi="Times New Roman" w:cs="Times New Roman"/>
          <w:b/>
          <w:bCs/>
          <w:lang w:eastAsia="ru-RU"/>
        </w:rPr>
        <w:t>4. Электродинамика (56 ч)</w:t>
      </w:r>
    </w:p>
    <w:p w:rsidR="002C01ED" w:rsidRPr="002C01ED" w:rsidRDefault="002C01ED" w:rsidP="002C01ED">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p w:rsidR="002C01ED" w:rsidRPr="002C01ED" w:rsidRDefault="002C01ED" w:rsidP="002C01ED">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2C01ED">
        <w:rPr>
          <w:rFonts w:ascii="Times New Roman" w:eastAsia="Times New Roman" w:hAnsi="Times New Roman" w:cs="Times New Roman"/>
          <w:b/>
          <w:bCs/>
          <w:lang w:eastAsia="ru-RU"/>
        </w:rPr>
        <w:t xml:space="preserve">Электростатика. </w:t>
      </w:r>
      <w:r w:rsidRPr="002C01ED">
        <w:rPr>
          <w:rFonts w:ascii="Times New Roman" w:eastAsia="Times New Roman" w:hAnsi="Times New Roman" w:cs="Times New Roman"/>
          <w:lang w:eastAsia="ru-RU"/>
        </w:rPr>
        <w:t>Электрический заряд и элементарные частицы. Закон сохранения электрического заряда. Закон Кулона. Электрическое поле. Напряженность электрического поля. Принцип суперпозиции полей. Проводники в электростатическом поле. Диэлектрики в электрическом поле. Поляризация диэлектриков. Потенциальность электростатического поля. Потенциал и разность потенциалов. Электроемкость. Конденсаторы. Энергия электрического поля конденсатора.</w:t>
      </w:r>
    </w:p>
    <w:p w:rsidR="002C01ED" w:rsidRDefault="002C01ED" w:rsidP="002C01ED">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2C01ED">
        <w:rPr>
          <w:rFonts w:ascii="Times New Roman" w:eastAsia="Times New Roman" w:hAnsi="Times New Roman" w:cs="Times New Roman"/>
          <w:b/>
          <w:bCs/>
          <w:lang w:eastAsia="ru-RU"/>
        </w:rPr>
        <w:t xml:space="preserve">Постоянный электрический ток. </w:t>
      </w:r>
      <w:r w:rsidRPr="002C01ED">
        <w:rPr>
          <w:rFonts w:ascii="Times New Roman" w:eastAsia="Times New Roman" w:hAnsi="Times New Roman" w:cs="Times New Roman"/>
          <w:lang w:eastAsia="ru-RU"/>
        </w:rPr>
        <w:t>Сила тока. Закон Ома для участка цепи. Сопротивление. Электрические цепи. Последовательное и параллельное соединения проводников. Работа и мощность тока. Электродвижущая сила. Закон Ома для полной цепи.</w:t>
      </w:r>
    </w:p>
    <w:p w:rsidR="00D628B8" w:rsidRPr="002C01ED" w:rsidRDefault="00D628B8" w:rsidP="002C01ED">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p w:rsidR="002C01ED" w:rsidRPr="002C01ED" w:rsidRDefault="002C01ED" w:rsidP="002C01ED">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2C01ED">
        <w:rPr>
          <w:rFonts w:ascii="Times New Roman" w:eastAsia="Times New Roman" w:hAnsi="Times New Roman" w:cs="Times New Roman"/>
          <w:b/>
          <w:bCs/>
          <w:lang w:eastAsia="ru-RU"/>
        </w:rPr>
        <w:t xml:space="preserve">Электрический ток в различных средах. </w:t>
      </w:r>
      <w:r w:rsidRPr="002C01ED">
        <w:rPr>
          <w:rFonts w:ascii="Times New Roman" w:eastAsia="Times New Roman" w:hAnsi="Times New Roman" w:cs="Times New Roman"/>
          <w:lang w:eastAsia="ru-RU"/>
        </w:rPr>
        <w:t xml:space="preserve">Электрический ток в металлах. </w:t>
      </w:r>
      <w:r w:rsidRPr="002C01ED">
        <w:rPr>
          <w:rFonts w:ascii="Times New Roman" w:eastAsia="Times New Roman" w:hAnsi="Times New Roman" w:cs="Times New Roman"/>
          <w:bCs/>
          <w:lang w:eastAsia="ru-RU"/>
        </w:rPr>
        <w:t xml:space="preserve">Зависимость сопротивления от температуры. Сверхпроводимость. Полупроводники. </w:t>
      </w:r>
      <w:proofErr w:type="gramStart"/>
      <w:r w:rsidRPr="002C01ED">
        <w:rPr>
          <w:rFonts w:ascii="Times New Roman" w:eastAsia="Times New Roman" w:hAnsi="Times New Roman" w:cs="Times New Roman"/>
          <w:bCs/>
          <w:lang w:eastAsia="ru-RU"/>
        </w:rPr>
        <w:t>Собственная</w:t>
      </w:r>
      <w:proofErr w:type="gramEnd"/>
      <w:r w:rsidRPr="002C01ED">
        <w:rPr>
          <w:rFonts w:ascii="Times New Roman" w:eastAsia="Times New Roman" w:hAnsi="Times New Roman" w:cs="Times New Roman"/>
          <w:bCs/>
          <w:lang w:eastAsia="ru-RU"/>
        </w:rPr>
        <w:t xml:space="preserve"> и примесная</w:t>
      </w:r>
      <w:r w:rsidRPr="002C01ED">
        <w:rPr>
          <w:rFonts w:ascii="Times New Roman" w:eastAsia="Times New Roman" w:hAnsi="Times New Roman" w:cs="Times New Roman"/>
          <w:lang w:eastAsia="ru-RU"/>
        </w:rPr>
        <w:t xml:space="preserve"> проводимости полупроводников, </w:t>
      </w:r>
      <w:r w:rsidRPr="002C01ED">
        <w:rPr>
          <w:rFonts w:ascii="Times New Roman" w:eastAsia="Times New Roman" w:hAnsi="Times New Roman" w:cs="Times New Roman"/>
          <w:iCs/>
          <w:lang w:val="en-US" w:eastAsia="ru-RU"/>
        </w:rPr>
        <w:t>p</w:t>
      </w:r>
      <w:r w:rsidRPr="002C01ED">
        <w:rPr>
          <w:rFonts w:ascii="Times New Roman" w:eastAsia="Times New Roman" w:hAnsi="Times New Roman" w:cs="Times New Roman"/>
          <w:lang w:eastAsia="ru-RU"/>
        </w:rPr>
        <w:t xml:space="preserve">— </w:t>
      </w:r>
      <w:r w:rsidRPr="002C01ED">
        <w:rPr>
          <w:rFonts w:ascii="Times New Roman" w:eastAsia="Times New Roman" w:hAnsi="Times New Roman" w:cs="Times New Roman"/>
          <w:iCs/>
          <w:lang w:val="en-US" w:eastAsia="ru-RU"/>
        </w:rPr>
        <w:t>n</w:t>
      </w:r>
      <w:r w:rsidRPr="002C01ED">
        <w:rPr>
          <w:rFonts w:ascii="Times New Roman" w:eastAsia="Times New Roman" w:hAnsi="Times New Roman" w:cs="Times New Roman"/>
          <w:iCs/>
          <w:lang w:eastAsia="ru-RU"/>
        </w:rPr>
        <w:t xml:space="preserve"> </w:t>
      </w:r>
      <w:r w:rsidRPr="002C01ED">
        <w:rPr>
          <w:rFonts w:ascii="Times New Roman" w:eastAsia="Times New Roman" w:hAnsi="Times New Roman" w:cs="Times New Roman"/>
          <w:lang w:eastAsia="ru-RU"/>
        </w:rPr>
        <w:t xml:space="preserve"> переход. Полупроводниковый диод. Транзистор. Электрический ток в жидкостях. Электрический ток в вакууме. Электрический ток в газах. Плазма.</w:t>
      </w:r>
    </w:p>
    <w:p w:rsidR="002C01ED" w:rsidRPr="002C01ED" w:rsidRDefault="002C01ED" w:rsidP="002C01ED">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2C01ED">
        <w:rPr>
          <w:rFonts w:ascii="Times New Roman" w:eastAsia="Times New Roman" w:hAnsi="Times New Roman" w:cs="Times New Roman"/>
          <w:b/>
          <w:bCs/>
          <w:lang w:eastAsia="ru-RU"/>
        </w:rPr>
        <w:t xml:space="preserve">Магнитное поле. </w:t>
      </w:r>
      <w:r w:rsidRPr="002C01ED">
        <w:rPr>
          <w:rFonts w:ascii="Times New Roman" w:eastAsia="Times New Roman" w:hAnsi="Times New Roman" w:cs="Times New Roman"/>
          <w:lang w:eastAsia="ru-RU"/>
        </w:rPr>
        <w:t xml:space="preserve">Взаимодействие токов. Магнитное поле. Индукция магнитного поля. Сила Ампера. Сила Лоренца. Магнитные свойства вещества. </w:t>
      </w:r>
    </w:p>
    <w:p w:rsidR="002C01ED" w:rsidRDefault="002C01ED" w:rsidP="002C01ED">
      <w:pPr>
        <w:widowControl w:val="0"/>
        <w:autoSpaceDE w:val="0"/>
        <w:autoSpaceDN w:val="0"/>
        <w:adjustRightInd w:val="0"/>
        <w:spacing w:after="0" w:line="240" w:lineRule="auto"/>
        <w:ind w:firstLine="720"/>
        <w:jc w:val="both"/>
        <w:rPr>
          <w:rFonts w:ascii="Times New Roman" w:eastAsia="Times New Roman" w:hAnsi="Times New Roman" w:cs="Times New Roman"/>
          <w:bCs/>
          <w:lang w:eastAsia="ru-RU"/>
        </w:rPr>
      </w:pPr>
      <w:r w:rsidRPr="002C01ED">
        <w:rPr>
          <w:rFonts w:ascii="Times New Roman" w:eastAsia="Times New Roman" w:hAnsi="Times New Roman" w:cs="Times New Roman"/>
          <w:b/>
          <w:bCs/>
          <w:lang w:eastAsia="ru-RU"/>
        </w:rPr>
        <w:t xml:space="preserve">Электромагнитная индукция. </w:t>
      </w:r>
      <w:r w:rsidRPr="002C01ED">
        <w:rPr>
          <w:rFonts w:ascii="Times New Roman" w:eastAsia="Times New Roman" w:hAnsi="Times New Roman" w:cs="Times New Roman"/>
          <w:lang w:eastAsia="ru-RU"/>
        </w:rPr>
        <w:t xml:space="preserve">Открытие электромагнитной индукции. Правило Ленца. </w:t>
      </w:r>
      <w:r w:rsidRPr="002C01ED">
        <w:rPr>
          <w:rFonts w:ascii="Times New Roman" w:eastAsia="Times New Roman" w:hAnsi="Times New Roman" w:cs="Times New Roman"/>
          <w:bCs/>
          <w:lang w:eastAsia="ru-RU"/>
        </w:rPr>
        <w:t>Электроизмерительные приборы</w:t>
      </w:r>
      <w:r w:rsidRPr="002C01ED">
        <w:rPr>
          <w:rFonts w:ascii="Times New Roman" w:eastAsia="Times New Roman" w:hAnsi="Times New Roman" w:cs="Times New Roman"/>
          <w:b/>
          <w:lang w:eastAsia="ru-RU"/>
        </w:rPr>
        <w:t xml:space="preserve">. </w:t>
      </w:r>
      <w:r w:rsidRPr="002C01ED">
        <w:rPr>
          <w:rFonts w:ascii="Times New Roman" w:eastAsia="Times New Roman" w:hAnsi="Times New Roman" w:cs="Times New Roman"/>
          <w:lang w:eastAsia="ru-RU"/>
        </w:rPr>
        <w:t xml:space="preserve"> Магнитный поток. Закон электромагнитной индукции. Вихревое электрическое поле. Самоиндукция. Индуктивность. Энергия магнитного поля. </w:t>
      </w:r>
      <w:r w:rsidRPr="002C01ED">
        <w:rPr>
          <w:rFonts w:ascii="Times New Roman" w:eastAsia="Times New Roman" w:hAnsi="Times New Roman" w:cs="Times New Roman"/>
          <w:bCs/>
          <w:lang w:eastAsia="ru-RU"/>
        </w:rPr>
        <w:t>Магнитные свойства вещества. Электромагнитное поле.</w:t>
      </w:r>
    </w:p>
    <w:p w:rsidR="00D628B8" w:rsidRPr="002C01ED" w:rsidRDefault="00D628B8" w:rsidP="002C01ED">
      <w:pPr>
        <w:widowControl w:val="0"/>
        <w:autoSpaceDE w:val="0"/>
        <w:autoSpaceDN w:val="0"/>
        <w:adjustRightInd w:val="0"/>
        <w:spacing w:after="0" w:line="240" w:lineRule="auto"/>
        <w:ind w:firstLine="720"/>
        <w:jc w:val="both"/>
        <w:rPr>
          <w:rFonts w:ascii="Times New Roman" w:eastAsia="Times New Roman" w:hAnsi="Times New Roman" w:cs="Times New Roman"/>
          <w:bCs/>
          <w:lang w:eastAsia="ru-RU"/>
        </w:rPr>
      </w:pPr>
    </w:p>
    <w:p w:rsidR="002C01ED" w:rsidRPr="002C01ED" w:rsidRDefault="002C01ED" w:rsidP="002C01ED">
      <w:pPr>
        <w:keepNext/>
        <w:shd w:val="clear" w:color="auto" w:fill="FFFFFF"/>
        <w:autoSpaceDE w:val="0"/>
        <w:autoSpaceDN w:val="0"/>
        <w:adjustRightInd w:val="0"/>
        <w:spacing w:after="0" w:line="240" w:lineRule="auto"/>
        <w:jc w:val="both"/>
        <w:outlineLvl w:val="0"/>
        <w:rPr>
          <w:rFonts w:ascii="Times New Roman" w:eastAsia="Arial Unicode MS" w:hAnsi="Times New Roman" w:cs="Times New Roman"/>
          <w:b/>
          <w:i/>
          <w:iCs/>
          <w:color w:val="000000"/>
          <w:lang w:eastAsia="ru-RU"/>
        </w:rPr>
      </w:pPr>
      <w:r w:rsidRPr="002C01ED">
        <w:rPr>
          <w:rFonts w:ascii="Times New Roman" w:eastAsia="Times New Roman" w:hAnsi="Times New Roman" w:cs="Times New Roman"/>
          <w:b/>
          <w:i/>
          <w:iCs/>
          <w:color w:val="000000"/>
          <w:lang w:eastAsia="ru-RU"/>
        </w:rPr>
        <w:t xml:space="preserve">                 Фронтальные лабораторные работы</w:t>
      </w:r>
    </w:p>
    <w:p w:rsidR="002C01ED" w:rsidRPr="002C01ED" w:rsidRDefault="002C01ED" w:rsidP="002C01ED">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2C01ED">
        <w:rPr>
          <w:rFonts w:ascii="Times New Roman" w:eastAsia="Times New Roman" w:hAnsi="Times New Roman" w:cs="Times New Roman"/>
          <w:lang w:eastAsia="ru-RU"/>
        </w:rPr>
        <w:t>4. Изучение последовательного и параллельного соединений проводников.</w:t>
      </w:r>
    </w:p>
    <w:p w:rsidR="002C01ED" w:rsidRPr="002C01ED" w:rsidRDefault="002C01ED" w:rsidP="002C01ED">
      <w:pPr>
        <w:widowControl w:val="0"/>
        <w:autoSpaceDE w:val="0"/>
        <w:autoSpaceDN w:val="0"/>
        <w:adjustRightInd w:val="0"/>
        <w:spacing w:after="120" w:line="240" w:lineRule="auto"/>
        <w:ind w:firstLine="720"/>
        <w:jc w:val="both"/>
        <w:rPr>
          <w:rFonts w:ascii="Times New Roman" w:eastAsia="Times New Roman" w:hAnsi="Times New Roman" w:cs="Times New Roman"/>
          <w:lang w:eastAsia="ru-RU"/>
        </w:rPr>
      </w:pPr>
      <w:r w:rsidRPr="002C01ED">
        <w:rPr>
          <w:rFonts w:ascii="Times New Roman" w:eastAsia="Times New Roman" w:hAnsi="Times New Roman" w:cs="Times New Roman"/>
          <w:lang w:eastAsia="ru-RU"/>
        </w:rPr>
        <w:t>5. Измерение ЭДС и внутреннего сопротивления источника тока.</w:t>
      </w:r>
    </w:p>
    <w:p w:rsidR="002C01ED" w:rsidRPr="002C01ED" w:rsidRDefault="002C01ED" w:rsidP="002C01ED">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2C01ED">
        <w:rPr>
          <w:rFonts w:ascii="Times New Roman" w:eastAsia="Times New Roman" w:hAnsi="Times New Roman" w:cs="Times New Roman"/>
          <w:lang w:eastAsia="ru-RU"/>
        </w:rPr>
        <w:t>6. Определение заряда электрона.</w:t>
      </w:r>
    </w:p>
    <w:p w:rsidR="002C01ED" w:rsidRPr="002C01ED" w:rsidRDefault="002C01ED" w:rsidP="002C01ED">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2C01ED">
        <w:rPr>
          <w:rFonts w:ascii="Times New Roman" w:eastAsia="Times New Roman" w:hAnsi="Times New Roman" w:cs="Times New Roman"/>
          <w:lang w:eastAsia="ru-RU"/>
        </w:rPr>
        <w:t xml:space="preserve">7.  Наблюдение действия магнитного поля на ток. </w:t>
      </w:r>
    </w:p>
    <w:p w:rsidR="002C01ED" w:rsidRDefault="002C01ED" w:rsidP="00D628B8">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2C01ED">
        <w:rPr>
          <w:rFonts w:ascii="Times New Roman" w:eastAsia="Times New Roman" w:hAnsi="Times New Roman" w:cs="Times New Roman"/>
          <w:lang w:eastAsia="ru-RU"/>
        </w:rPr>
        <w:t>8. Изучение явления электромагнитной индукции.</w:t>
      </w:r>
    </w:p>
    <w:p w:rsidR="00D628B8" w:rsidRPr="00D628B8" w:rsidRDefault="00D628B8" w:rsidP="00D628B8">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p w:rsidR="002C01ED" w:rsidRDefault="002C01ED" w:rsidP="00D628B8">
      <w:pPr>
        <w:widowControl w:val="0"/>
        <w:autoSpaceDE w:val="0"/>
        <w:autoSpaceDN w:val="0"/>
        <w:adjustRightInd w:val="0"/>
        <w:spacing w:after="0" w:line="240" w:lineRule="auto"/>
        <w:ind w:firstLine="720"/>
        <w:jc w:val="both"/>
        <w:rPr>
          <w:rFonts w:ascii="Times New Roman" w:eastAsia="Times New Roman" w:hAnsi="Times New Roman" w:cs="Times New Roman"/>
          <w:b/>
          <w:bCs/>
          <w:lang w:eastAsia="ru-RU"/>
        </w:rPr>
      </w:pPr>
      <w:r w:rsidRPr="002C01ED">
        <w:rPr>
          <w:rFonts w:ascii="Times New Roman" w:eastAsia="Times New Roman" w:hAnsi="Times New Roman" w:cs="Times New Roman"/>
          <w:b/>
          <w:bCs/>
          <w:lang w:eastAsia="ru-RU"/>
        </w:rPr>
        <w:t>5. Колебания и волны (31 ч)</w:t>
      </w:r>
    </w:p>
    <w:p w:rsidR="00D628B8" w:rsidRPr="00D628B8" w:rsidRDefault="00D628B8" w:rsidP="00D628B8">
      <w:pPr>
        <w:widowControl w:val="0"/>
        <w:autoSpaceDE w:val="0"/>
        <w:autoSpaceDN w:val="0"/>
        <w:adjustRightInd w:val="0"/>
        <w:spacing w:after="0" w:line="240" w:lineRule="auto"/>
        <w:ind w:firstLine="720"/>
        <w:jc w:val="both"/>
        <w:rPr>
          <w:rFonts w:ascii="Times New Roman" w:eastAsia="Times New Roman" w:hAnsi="Times New Roman" w:cs="Times New Roman"/>
          <w:b/>
          <w:bCs/>
          <w:lang w:eastAsia="ru-RU"/>
        </w:rPr>
      </w:pPr>
    </w:p>
    <w:p w:rsidR="002C01ED" w:rsidRDefault="002C01ED" w:rsidP="002C01ED">
      <w:pPr>
        <w:widowControl w:val="0"/>
        <w:autoSpaceDE w:val="0"/>
        <w:autoSpaceDN w:val="0"/>
        <w:adjustRightInd w:val="0"/>
        <w:spacing w:after="0" w:line="240" w:lineRule="auto"/>
        <w:ind w:firstLine="720"/>
        <w:jc w:val="both"/>
        <w:rPr>
          <w:rFonts w:ascii="Times New Roman" w:eastAsia="Times New Roman" w:hAnsi="Times New Roman" w:cs="Times New Roman"/>
          <w:bCs/>
          <w:lang w:eastAsia="ru-RU"/>
        </w:rPr>
      </w:pPr>
      <w:r w:rsidRPr="002C01ED">
        <w:rPr>
          <w:rFonts w:ascii="Times New Roman" w:eastAsia="Times New Roman" w:hAnsi="Times New Roman" w:cs="Times New Roman"/>
          <w:b/>
          <w:bCs/>
          <w:lang w:eastAsia="ru-RU"/>
        </w:rPr>
        <w:t xml:space="preserve">Механические колебания. </w:t>
      </w:r>
      <w:r w:rsidRPr="002C01ED">
        <w:rPr>
          <w:rFonts w:ascii="Times New Roman" w:eastAsia="Times New Roman" w:hAnsi="Times New Roman" w:cs="Times New Roman"/>
          <w:bCs/>
          <w:lang w:eastAsia="ru-RU"/>
        </w:rPr>
        <w:t xml:space="preserve">Свободные колебания. Математический маятник. Гармонические колебания. Амплитуда, период, частота и фаза колебаний. Вынужденные </w:t>
      </w:r>
      <w:r w:rsidRPr="002C01ED">
        <w:rPr>
          <w:rFonts w:ascii="Times New Roman" w:eastAsia="Times New Roman" w:hAnsi="Times New Roman" w:cs="Times New Roman"/>
          <w:bCs/>
          <w:lang w:eastAsia="ru-RU"/>
        </w:rPr>
        <w:lastRenderedPageBreak/>
        <w:t>колебания. Резонанс. Автоколебания.</w:t>
      </w:r>
    </w:p>
    <w:p w:rsidR="00D628B8" w:rsidRPr="002C01ED" w:rsidRDefault="00D628B8" w:rsidP="002C01ED">
      <w:pPr>
        <w:widowControl w:val="0"/>
        <w:autoSpaceDE w:val="0"/>
        <w:autoSpaceDN w:val="0"/>
        <w:adjustRightInd w:val="0"/>
        <w:spacing w:after="0" w:line="240" w:lineRule="auto"/>
        <w:ind w:firstLine="720"/>
        <w:jc w:val="both"/>
        <w:rPr>
          <w:rFonts w:ascii="Times New Roman" w:eastAsia="Times New Roman" w:hAnsi="Times New Roman" w:cs="Times New Roman"/>
          <w:bCs/>
          <w:lang w:eastAsia="ru-RU"/>
        </w:rPr>
      </w:pPr>
    </w:p>
    <w:p w:rsidR="002C01ED" w:rsidRDefault="002C01ED" w:rsidP="002C01ED">
      <w:pPr>
        <w:widowControl w:val="0"/>
        <w:autoSpaceDE w:val="0"/>
        <w:autoSpaceDN w:val="0"/>
        <w:adjustRightInd w:val="0"/>
        <w:spacing w:after="0" w:line="240" w:lineRule="auto"/>
        <w:ind w:firstLine="720"/>
        <w:jc w:val="both"/>
        <w:rPr>
          <w:rFonts w:ascii="Times New Roman" w:eastAsia="Times New Roman" w:hAnsi="Times New Roman" w:cs="Times New Roman"/>
          <w:bCs/>
          <w:lang w:eastAsia="ru-RU"/>
        </w:rPr>
      </w:pPr>
      <w:r w:rsidRPr="002C01ED">
        <w:rPr>
          <w:rFonts w:ascii="Times New Roman" w:eastAsia="Times New Roman" w:hAnsi="Times New Roman" w:cs="Times New Roman"/>
          <w:b/>
          <w:bCs/>
          <w:lang w:eastAsia="ru-RU"/>
        </w:rPr>
        <w:t xml:space="preserve">Электрические колебания. </w:t>
      </w:r>
      <w:r w:rsidRPr="002C01ED">
        <w:rPr>
          <w:rFonts w:ascii="Times New Roman" w:eastAsia="Times New Roman" w:hAnsi="Times New Roman" w:cs="Times New Roman"/>
          <w:lang w:eastAsia="ru-RU"/>
        </w:rPr>
        <w:t xml:space="preserve">Свободные колебания в колебательном контуре. Период свободных электрических колебаний. Вынужденные колебания. Переменный электрический ток. </w:t>
      </w:r>
      <w:r w:rsidRPr="002C01ED">
        <w:rPr>
          <w:rFonts w:ascii="Times New Roman" w:eastAsia="Times New Roman" w:hAnsi="Times New Roman" w:cs="Times New Roman"/>
          <w:bCs/>
          <w:lang w:eastAsia="ru-RU"/>
        </w:rPr>
        <w:t xml:space="preserve">Активное сопротивление, емкость и индуктивность в цепи переменного тока. Мощность в цепи переменного тока. Резонанс в электрической цепи. </w:t>
      </w:r>
    </w:p>
    <w:p w:rsidR="00D628B8" w:rsidRPr="002C01ED" w:rsidRDefault="00D628B8" w:rsidP="002C01ED">
      <w:pPr>
        <w:widowControl w:val="0"/>
        <w:autoSpaceDE w:val="0"/>
        <w:autoSpaceDN w:val="0"/>
        <w:adjustRightInd w:val="0"/>
        <w:spacing w:after="0" w:line="240" w:lineRule="auto"/>
        <w:ind w:firstLine="720"/>
        <w:jc w:val="both"/>
        <w:rPr>
          <w:rFonts w:ascii="Times New Roman" w:eastAsia="Times New Roman" w:hAnsi="Times New Roman" w:cs="Times New Roman"/>
          <w:bCs/>
          <w:lang w:eastAsia="ru-RU"/>
        </w:rPr>
      </w:pPr>
    </w:p>
    <w:p w:rsidR="002C01ED" w:rsidRPr="002C01ED" w:rsidRDefault="002C01ED" w:rsidP="002C01ED">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2C01ED">
        <w:rPr>
          <w:rFonts w:ascii="Times New Roman" w:eastAsia="Times New Roman" w:hAnsi="Times New Roman" w:cs="Times New Roman"/>
          <w:b/>
          <w:bCs/>
          <w:lang w:eastAsia="ru-RU"/>
        </w:rPr>
        <w:t xml:space="preserve">Производство, передача и потребление электрической энергии. </w:t>
      </w:r>
      <w:r w:rsidRPr="002C01ED">
        <w:rPr>
          <w:rFonts w:ascii="Times New Roman" w:eastAsia="Times New Roman" w:hAnsi="Times New Roman" w:cs="Times New Roman"/>
          <w:lang w:eastAsia="ru-RU"/>
        </w:rPr>
        <w:t xml:space="preserve"> Генерирование энергии. Трансформатор. Передача электрической энергии.</w:t>
      </w:r>
    </w:p>
    <w:p w:rsidR="002C01ED" w:rsidRPr="002C01ED" w:rsidRDefault="002C01ED" w:rsidP="002C01ED">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2C01ED">
        <w:rPr>
          <w:rFonts w:ascii="Times New Roman" w:eastAsia="Times New Roman" w:hAnsi="Times New Roman" w:cs="Times New Roman"/>
          <w:lang w:eastAsia="ru-RU"/>
        </w:rPr>
        <w:t>Механические волны. Продольные и поперечные волны. Длина волны. Скорость распространения волны. Звуковые волны. Интерференция волн. Принцип Гюйгенса. Дифракция волн.</w:t>
      </w:r>
    </w:p>
    <w:p w:rsidR="002C01ED" w:rsidRDefault="002C01ED" w:rsidP="002C01ED">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2C01ED">
        <w:rPr>
          <w:rFonts w:ascii="Times New Roman" w:eastAsia="Times New Roman" w:hAnsi="Times New Roman" w:cs="Times New Roman"/>
          <w:b/>
          <w:bCs/>
          <w:lang w:eastAsia="ru-RU"/>
        </w:rPr>
        <w:t xml:space="preserve">Электромагнитные волны. </w:t>
      </w:r>
      <w:r w:rsidRPr="002C01ED">
        <w:rPr>
          <w:rFonts w:ascii="Times New Roman" w:eastAsia="Times New Roman" w:hAnsi="Times New Roman" w:cs="Times New Roman"/>
          <w:lang w:eastAsia="ru-RU"/>
        </w:rPr>
        <w:t>Излучение электромагнитных волн. Свойства электромагнитных волн. Принцип радиосвязи. Телевидение.</w:t>
      </w:r>
    </w:p>
    <w:p w:rsidR="00D628B8" w:rsidRPr="002C01ED" w:rsidRDefault="00D628B8" w:rsidP="002C01ED">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p w:rsidR="002C01ED" w:rsidRPr="002C01ED" w:rsidRDefault="002C01ED" w:rsidP="002C01ED">
      <w:pPr>
        <w:keepNext/>
        <w:shd w:val="clear" w:color="auto" w:fill="FFFFFF"/>
        <w:autoSpaceDE w:val="0"/>
        <w:autoSpaceDN w:val="0"/>
        <w:adjustRightInd w:val="0"/>
        <w:spacing w:after="0" w:line="240" w:lineRule="auto"/>
        <w:jc w:val="both"/>
        <w:outlineLvl w:val="0"/>
        <w:rPr>
          <w:rFonts w:ascii="Times New Roman" w:eastAsia="Arial Unicode MS" w:hAnsi="Times New Roman" w:cs="Times New Roman"/>
          <w:b/>
          <w:i/>
          <w:iCs/>
          <w:color w:val="000000"/>
          <w:lang w:eastAsia="ru-RU"/>
        </w:rPr>
      </w:pPr>
      <w:r w:rsidRPr="002C01ED">
        <w:rPr>
          <w:rFonts w:ascii="Times New Roman" w:eastAsia="Times New Roman" w:hAnsi="Times New Roman" w:cs="Times New Roman"/>
          <w:iCs/>
          <w:color w:val="000000"/>
          <w:lang w:eastAsia="ru-RU"/>
        </w:rPr>
        <w:t xml:space="preserve">               </w:t>
      </w:r>
      <w:proofErr w:type="gramStart"/>
      <w:r w:rsidRPr="002C01ED">
        <w:rPr>
          <w:rFonts w:ascii="Times New Roman" w:eastAsia="Times New Roman" w:hAnsi="Times New Roman" w:cs="Times New Roman"/>
          <w:b/>
          <w:i/>
          <w:iCs/>
          <w:color w:val="000000"/>
          <w:lang w:eastAsia="ru-RU"/>
        </w:rPr>
        <w:t>Фронтальная</w:t>
      </w:r>
      <w:proofErr w:type="gramEnd"/>
      <w:r w:rsidRPr="002C01ED">
        <w:rPr>
          <w:rFonts w:ascii="Times New Roman" w:eastAsia="Times New Roman" w:hAnsi="Times New Roman" w:cs="Times New Roman"/>
          <w:b/>
          <w:i/>
          <w:iCs/>
          <w:color w:val="000000"/>
          <w:lang w:eastAsia="ru-RU"/>
        </w:rPr>
        <w:t xml:space="preserve"> лабораторная работ</w:t>
      </w:r>
    </w:p>
    <w:p w:rsidR="002C01ED" w:rsidRPr="002C01ED" w:rsidRDefault="002C01ED" w:rsidP="002C01ED">
      <w:pPr>
        <w:widowControl w:val="0"/>
        <w:autoSpaceDE w:val="0"/>
        <w:autoSpaceDN w:val="0"/>
        <w:adjustRightInd w:val="0"/>
        <w:spacing w:after="120" w:line="240" w:lineRule="auto"/>
        <w:ind w:firstLine="720"/>
        <w:jc w:val="both"/>
        <w:rPr>
          <w:rFonts w:ascii="Times New Roman" w:eastAsia="Times New Roman" w:hAnsi="Times New Roman" w:cs="Times New Roman"/>
          <w:lang w:eastAsia="ru-RU"/>
        </w:rPr>
      </w:pPr>
      <w:r w:rsidRPr="002C01ED">
        <w:rPr>
          <w:rFonts w:ascii="Times New Roman" w:eastAsia="Times New Roman" w:hAnsi="Times New Roman" w:cs="Times New Roman"/>
          <w:lang w:eastAsia="ru-RU"/>
        </w:rPr>
        <w:t>9. Измерение ускорения свободного падения с помощью маятника.</w:t>
      </w:r>
    </w:p>
    <w:p w:rsidR="002C01ED" w:rsidRPr="002C01ED" w:rsidRDefault="002C01ED" w:rsidP="002C01ED">
      <w:pPr>
        <w:widowControl w:val="0"/>
        <w:autoSpaceDE w:val="0"/>
        <w:autoSpaceDN w:val="0"/>
        <w:adjustRightInd w:val="0"/>
        <w:spacing w:after="0" w:line="240" w:lineRule="auto"/>
        <w:ind w:firstLine="720"/>
        <w:jc w:val="both"/>
        <w:rPr>
          <w:rFonts w:ascii="Times New Roman" w:eastAsia="Times New Roman" w:hAnsi="Times New Roman" w:cs="Times New Roman"/>
          <w:b/>
          <w:bCs/>
          <w:lang w:eastAsia="ru-RU"/>
        </w:rPr>
      </w:pPr>
      <w:r w:rsidRPr="002C01ED">
        <w:rPr>
          <w:rFonts w:ascii="Times New Roman" w:eastAsia="Times New Roman" w:hAnsi="Times New Roman" w:cs="Times New Roman"/>
          <w:b/>
          <w:bCs/>
          <w:lang w:eastAsia="ru-RU"/>
        </w:rPr>
        <w:t>6. Оптика (25 ч)</w:t>
      </w:r>
    </w:p>
    <w:p w:rsidR="002C01ED" w:rsidRPr="002C01ED" w:rsidRDefault="002C01ED" w:rsidP="002C01ED">
      <w:pPr>
        <w:widowControl w:val="0"/>
        <w:autoSpaceDE w:val="0"/>
        <w:autoSpaceDN w:val="0"/>
        <w:adjustRightInd w:val="0"/>
        <w:spacing w:after="120" w:line="240" w:lineRule="auto"/>
        <w:ind w:firstLine="720"/>
        <w:jc w:val="both"/>
        <w:rPr>
          <w:rFonts w:ascii="Times New Roman" w:eastAsia="Times New Roman" w:hAnsi="Times New Roman" w:cs="Times New Roman"/>
          <w:lang w:eastAsia="ru-RU"/>
        </w:rPr>
      </w:pPr>
      <w:r w:rsidRPr="002C01ED">
        <w:rPr>
          <w:rFonts w:ascii="Times New Roman" w:eastAsia="Times New Roman" w:hAnsi="Times New Roman" w:cs="Times New Roman"/>
          <w:lang w:eastAsia="ru-RU"/>
        </w:rPr>
        <w:t xml:space="preserve">Световые лучи. Закон преломления света. </w:t>
      </w:r>
      <w:r w:rsidRPr="002C01ED">
        <w:rPr>
          <w:rFonts w:ascii="Times New Roman" w:eastAsia="Times New Roman" w:hAnsi="Times New Roman" w:cs="Times New Roman"/>
          <w:bCs/>
          <w:lang w:eastAsia="ru-RU"/>
        </w:rPr>
        <w:t>Полное внутреннее отражение. Призма. Формула тонкой линзы. Получение изображения с помощью линзы. Оптические приборы. Их разрешающая способность.</w:t>
      </w:r>
      <w:r w:rsidRPr="002C01ED">
        <w:rPr>
          <w:rFonts w:ascii="Times New Roman" w:eastAsia="Times New Roman" w:hAnsi="Times New Roman" w:cs="Times New Roman"/>
          <w:lang w:eastAsia="ru-RU"/>
        </w:rPr>
        <w:t xml:space="preserve"> </w:t>
      </w:r>
      <w:proofErr w:type="spellStart"/>
      <w:r w:rsidRPr="002C01ED">
        <w:rPr>
          <w:rFonts w:ascii="Times New Roman" w:eastAsia="Times New Roman" w:hAnsi="Times New Roman" w:cs="Times New Roman"/>
          <w:lang w:eastAsia="ru-RU"/>
        </w:rPr>
        <w:t>Светоэлектромагнитные</w:t>
      </w:r>
      <w:proofErr w:type="spellEnd"/>
      <w:r w:rsidRPr="002C01ED">
        <w:rPr>
          <w:rFonts w:ascii="Times New Roman" w:eastAsia="Times New Roman" w:hAnsi="Times New Roman" w:cs="Times New Roman"/>
          <w:lang w:eastAsia="ru-RU"/>
        </w:rPr>
        <w:t xml:space="preserve"> волны. Скорость света и методы ее измерения. Дисперсия света. Интерференция света. Когерентность. Дифракция света. Дифракционная решетка. </w:t>
      </w:r>
      <w:proofErr w:type="spellStart"/>
      <w:r w:rsidRPr="002C01ED">
        <w:rPr>
          <w:rFonts w:ascii="Times New Roman" w:eastAsia="Times New Roman" w:hAnsi="Times New Roman" w:cs="Times New Roman"/>
          <w:lang w:eastAsia="ru-RU"/>
        </w:rPr>
        <w:t>Поперечность</w:t>
      </w:r>
      <w:proofErr w:type="spellEnd"/>
      <w:r w:rsidRPr="002C01ED">
        <w:rPr>
          <w:rFonts w:ascii="Times New Roman" w:eastAsia="Times New Roman" w:hAnsi="Times New Roman" w:cs="Times New Roman"/>
          <w:lang w:eastAsia="ru-RU"/>
        </w:rPr>
        <w:t xml:space="preserve"> световых волн. Поляризация света. Излучение и спектры. Шкала электромагнитных волн.</w:t>
      </w:r>
    </w:p>
    <w:p w:rsidR="002C01ED" w:rsidRPr="002C01ED" w:rsidRDefault="002C01ED" w:rsidP="002C01ED">
      <w:pPr>
        <w:keepNext/>
        <w:shd w:val="clear" w:color="auto" w:fill="FFFFFF"/>
        <w:autoSpaceDE w:val="0"/>
        <w:autoSpaceDN w:val="0"/>
        <w:adjustRightInd w:val="0"/>
        <w:spacing w:after="0" w:line="240" w:lineRule="auto"/>
        <w:ind w:firstLine="709"/>
        <w:jc w:val="both"/>
        <w:outlineLvl w:val="0"/>
        <w:rPr>
          <w:rFonts w:ascii="Times New Roman" w:eastAsia="Arial Unicode MS" w:hAnsi="Times New Roman" w:cs="Times New Roman"/>
          <w:b/>
          <w:i/>
          <w:iCs/>
          <w:color w:val="000000"/>
          <w:lang w:eastAsia="ru-RU"/>
        </w:rPr>
      </w:pPr>
      <w:r w:rsidRPr="002C01ED">
        <w:rPr>
          <w:rFonts w:ascii="Times New Roman" w:eastAsia="Times New Roman" w:hAnsi="Times New Roman" w:cs="Times New Roman"/>
          <w:b/>
          <w:i/>
          <w:iCs/>
          <w:color w:val="000000"/>
          <w:lang w:eastAsia="ru-RU"/>
        </w:rPr>
        <w:t>Фронтальные лабораторные работы</w:t>
      </w:r>
    </w:p>
    <w:p w:rsidR="002C01ED" w:rsidRPr="002C01ED" w:rsidRDefault="002C01ED" w:rsidP="002C01ED">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2C01ED">
        <w:rPr>
          <w:rFonts w:ascii="Times New Roman" w:eastAsia="Times New Roman" w:hAnsi="Times New Roman" w:cs="Times New Roman"/>
          <w:lang w:eastAsia="ru-RU"/>
        </w:rPr>
        <w:t>10. Измерение показателя преломления стекла.</w:t>
      </w:r>
    </w:p>
    <w:p w:rsidR="002C01ED" w:rsidRPr="002C01ED" w:rsidRDefault="002C01ED" w:rsidP="002C01ED">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2C01ED">
        <w:rPr>
          <w:rFonts w:ascii="Times New Roman" w:eastAsia="Times New Roman" w:hAnsi="Times New Roman" w:cs="Times New Roman"/>
          <w:lang w:eastAsia="ru-RU"/>
        </w:rPr>
        <w:t>11. Определение оптической силы и фокусного расстояния собирающей линзы.</w:t>
      </w:r>
    </w:p>
    <w:p w:rsidR="002C01ED" w:rsidRPr="002C01ED" w:rsidRDefault="002C01ED" w:rsidP="002C01ED">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2C01ED">
        <w:rPr>
          <w:rFonts w:ascii="Times New Roman" w:eastAsia="Times New Roman" w:hAnsi="Times New Roman" w:cs="Times New Roman"/>
          <w:lang w:eastAsia="ru-RU"/>
        </w:rPr>
        <w:t>12. Измерение длины световой волны.</w:t>
      </w:r>
    </w:p>
    <w:p w:rsidR="002C01ED" w:rsidRPr="002C01ED" w:rsidRDefault="002C01ED" w:rsidP="002C01ED">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2C01ED">
        <w:rPr>
          <w:rFonts w:ascii="Times New Roman" w:eastAsia="Times New Roman" w:hAnsi="Times New Roman" w:cs="Times New Roman"/>
          <w:lang w:eastAsia="ru-RU"/>
        </w:rPr>
        <w:t>13. Наблюдение интерференции и дифракции света.</w:t>
      </w:r>
    </w:p>
    <w:p w:rsidR="002C01ED" w:rsidRDefault="002C01ED" w:rsidP="00D628B8">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2C01ED">
        <w:rPr>
          <w:rFonts w:ascii="Times New Roman" w:eastAsia="Times New Roman" w:hAnsi="Times New Roman" w:cs="Times New Roman"/>
          <w:lang w:eastAsia="ru-RU"/>
        </w:rPr>
        <w:t>14. Наблюдение сплошного и линейчатого спектров.</w:t>
      </w:r>
    </w:p>
    <w:p w:rsidR="00D628B8" w:rsidRPr="002C01ED" w:rsidRDefault="00D628B8" w:rsidP="00D628B8">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p w:rsidR="002C01ED" w:rsidRPr="00D628B8" w:rsidRDefault="002C01ED" w:rsidP="00D628B8">
      <w:pPr>
        <w:widowControl w:val="0"/>
        <w:autoSpaceDE w:val="0"/>
        <w:autoSpaceDN w:val="0"/>
        <w:adjustRightInd w:val="0"/>
        <w:spacing w:after="0" w:line="240" w:lineRule="auto"/>
        <w:ind w:firstLine="720"/>
        <w:jc w:val="both"/>
        <w:rPr>
          <w:rFonts w:ascii="Times New Roman" w:eastAsia="Times New Roman" w:hAnsi="Times New Roman" w:cs="Times New Roman"/>
          <w:b/>
          <w:bCs/>
          <w:lang w:eastAsia="ru-RU"/>
        </w:rPr>
      </w:pPr>
      <w:r w:rsidRPr="002C01ED">
        <w:rPr>
          <w:rFonts w:ascii="Times New Roman" w:eastAsia="Times New Roman" w:hAnsi="Times New Roman" w:cs="Times New Roman"/>
          <w:b/>
          <w:bCs/>
          <w:lang w:eastAsia="ru-RU"/>
        </w:rPr>
        <w:t>7. Основы специальной теории относительности     (4 ч)</w:t>
      </w:r>
    </w:p>
    <w:p w:rsidR="002C01ED" w:rsidRPr="002C01ED" w:rsidRDefault="002C01ED" w:rsidP="002C01ED">
      <w:pPr>
        <w:widowControl w:val="0"/>
        <w:autoSpaceDE w:val="0"/>
        <w:autoSpaceDN w:val="0"/>
        <w:adjustRightInd w:val="0"/>
        <w:spacing w:after="120" w:line="240" w:lineRule="auto"/>
        <w:ind w:firstLine="720"/>
        <w:jc w:val="both"/>
        <w:rPr>
          <w:rFonts w:ascii="Times New Roman" w:eastAsia="Times New Roman" w:hAnsi="Times New Roman" w:cs="Times New Roman"/>
          <w:lang w:eastAsia="ru-RU"/>
        </w:rPr>
      </w:pPr>
      <w:r w:rsidRPr="002C01ED">
        <w:rPr>
          <w:rFonts w:ascii="Times New Roman" w:eastAsia="Times New Roman" w:hAnsi="Times New Roman" w:cs="Times New Roman"/>
          <w:lang w:eastAsia="ru-RU"/>
        </w:rPr>
        <w:t xml:space="preserve">Постулаты теории относительности. Принцип относительности Эйнштейна. Постоянство скорости света. </w:t>
      </w:r>
      <w:r w:rsidRPr="002C01ED">
        <w:rPr>
          <w:rFonts w:ascii="Times New Roman" w:eastAsia="Times New Roman" w:hAnsi="Times New Roman" w:cs="Times New Roman"/>
          <w:bCs/>
          <w:lang w:eastAsia="ru-RU"/>
        </w:rPr>
        <w:t>Пространство и время в специальной теории относительности. Релятивистская динамика. Связь</w:t>
      </w:r>
      <w:r w:rsidRPr="002C01ED">
        <w:rPr>
          <w:rFonts w:ascii="Times New Roman" w:eastAsia="Times New Roman" w:hAnsi="Times New Roman" w:cs="Times New Roman"/>
          <w:lang w:eastAsia="ru-RU"/>
        </w:rPr>
        <w:t xml:space="preserve"> массы и энергии.</w:t>
      </w:r>
    </w:p>
    <w:p w:rsidR="002C01ED" w:rsidRDefault="002C01ED" w:rsidP="00D628B8">
      <w:pPr>
        <w:widowControl w:val="0"/>
        <w:autoSpaceDE w:val="0"/>
        <w:autoSpaceDN w:val="0"/>
        <w:adjustRightInd w:val="0"/>
        <w:spacing w:after="0" w:line="240" w:lineRule="auto"/>
        <w:ind w:firstLine="720"/>
        <w:jc w:val="both"/>
        <w:rPr>
          <w:rFonts w:ascii="Times New Roman" w:eastAsia="Times New Roman" w:hAnsi="Times New Roman" w:cs="Times New Roman"/>
          <w:b/>
          <w:bCs/>
          <w:lang w:eastAsia="ru-RU"/>
        </w:rPr>
      </w:pPr>
      <w:r w:rsidRPr="002C01ED">
        <w:rPr>
          <w:rFonts w:ascii="Times New Roman" w:eastAsia="Times New Roman" w:hAnsi="Times New Roman" w:cs="Times New Roman"/>
          <w:b/>
          <w:bCs/>
          <w:lang w:eastAsia="ru-RU"/>
        </w:rPr>
        <w:t>8. Квантовая физика (36 ч)</w:t>
      </w:r>
    </w:p>
    <w:p w:rsidR="00D628B8" w:rsidRPr="002C01ED" w:rsidRDefault="00D628B8" w:rsidP="00D628B8">
      <w:pPr>
        <w:widowControl w:val="0"/>
        <w:autoSpaceDE w:val="0"/>
        <w:autoSpaceDN w:val="0"/>
        <w:adjustRightInd w:val="0"/>
        <w:spacing w:after="0" w:line="240" w:lineRule="auto"/>
        <w:ind w:firstLine="720"/>
        <w:jc w:val="both"/>
        <w:rPr>
          <w:rFonts w:ascii="Times New Roman" w:eastAsia="Times New Roman" w:hAnsi="Times New Roman" w:cs="Times New Roman"/>
          <w:b/>
          <w:bCs/>
          <w:lang w:eastAsia="ru-RU"/>
        </w:rPr>
      </w:pPr>
    </w:p>
    <w:p w:rsidR="002C01ED" w:rsidRDefault="002C01ED" w:rsidP="002C01ED">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2C01ED">
        <w:rPr>
          <w:rFonts w:ascii="Times New Roman" w:eastAsia="Times New Roman" w:hAnsi="Times New Roman" w:cs="Times New Roman"/>
          <w:b/>
          <w:bCs/>
          <w:lang w:eastAsia="ru-RU"/>
        </w:rPr>
        <w:t xml:space="preserve">Световые кванты. </w:t>
      </w:r>
      <w:r w:rsidRPr="002C01ED">
        <w:rPr>
          <w:rFonts w:ascii="Times New Roman" w:eastAsia="Times New Roman" w:hAnsi="Times New Roman" w:cs="Times New Roman"/>
          <w:lang w:eastAsia="ru-RU"/>
        </w:rPr>
        <w:t xml:space="preserve">Тепловое излучение. Постоянная Планка. Фотоэффект. Уравнение Эйнштейна для фотоэффекта. Фотоны. Опыты Лебедева и Вавилова. </w:t>
      </w:r>
    </w:p>
    <w:p w:rsidR="00D628B8" w:rsidRPr="002C01ED" w:rsidRDefault="00D628B8" w:rsidP="002C01ED">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p w:rsidR="002C01ED" w:rsidRDefault="002C01ED" w:rsidP="002C01ED">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2C01ED">
        <w:rPr>
          <w:rFonts w:ascii="Times New Roman" w:eastAsia="Times New Roman" w:hAnsi="Times New Roman" w:cs="Times New Roman"/>
          <w:b/>
          <w:bCs/>
          <w:lang w:eastAsia="ru-RU"/>
        </w:rPr>
        <w:t xml:space="preserve">Атомная физика. </w:t>
      </w:r>
      <w:r w:rsidRPr="002C01ED">
        <w:rPr>
          <w:rFonts w:ascii="Times New Roman" w:eastAsia="Times New Roman" w:hAnsi="Times New Roman" w:cs="Times New Roman"/>
          <w:lang w:eastAsia="ru-RU"/>
        </w:rPr>
        <w:t xml:space="preserve">Строение атома. Опыты Резерфорда. Квантовые постулаты Бора. Модель атома водорода по Бору. Трудности теории Бора. Квантовая механика. Гипотеза де Бройля. </w:t>
      </w:r>
      <w:r w:rsidRPr="002C01ED">
        <w:rPr>
          <w:rFonts w:ascii="Times New Roman" w:eastAsia="Times New Roman" w:hAnsi="Times New Roman" w:cs="Times New Roman"/>
          <w:bCs/>
          <w:lang w:eastAsia="ru-RU"/>
        </w:rPr>
        <w:t xml:space="preserve">Соотношение неопределенностей Гейзенберга. </w:t>
      </w:r>
      <w:r w:rsidRPr="002C01ED">
        <w:rPr>
          <w:rFonts w:ascii="Times New Roman" w:eastAsia="Times New Roman" w:hAnsi="Times New Roman" w:cs="Times New Roman"/>
          <w:lang w:eastAsia="ru-RU"/>
        </w:rPr>
        <w:t>Корпускулярно-волновой дуализм. Дифракция электронов. Лазеры.</w:t>
      </w:r>
    </w:p>
    <w:p w:rsidR="00D628B8" w:rsidRPr="002C01ED" w:rsidRDefault="00D628B8" w:rsidP="002C01ED">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p w:rsidR="002C01ED" w:rsidRDefault="002C01ED" w:rsidP="002C01ED">
      <w:pPr>
        <w:widowControl w:val="0"/>
        <w:autoSpaceDE w:val="0"/>
        <w:autoSpaceDN w:val="0"/>
        <w:adjustRightInd w:val="0"/>
        <w:spacing w:after="0" w:line="240" w:lineRule="auto"/>
        <w:ind w:firstLine="720"/>
        <w:jc w:val="both"/>
        <w:rPr>
          <w:rFonts w:ascii="Times New Roman" w:eastAsia="Times New Roman" w:hAnsi="Times New Roman" w:cs="Times New Roman"/>
          <w:bCs/>
          <w:lang w:eastAsia="ru-RU"/>
        </w:rPr>
      </w:pPr>
      <w:r w:rsidRPr="002C01ED">
        <w:rPr>
          <w:rFonts w:ascii="Times New Roman" w:eastAsia="Times New Roman" w:hAnsi="Times New Roman" w:cs="Times New Roman"/>
          <w:b/>
          <w:bCs/>
          <w:lang w:eastAsia="ru-RU"/>
        </w:rPr>
        <w:t xml:space="preserve">Физика атомного ядра. </w:t>
      </w:r>
      <w:r w:rsidRPr="002C01ED">
        <w:rPr>
          <w:rFonts w:ascii="Times New Roman" w:eastAsia="Times New Roman" w:hAnsi="Times New Roman" w:cs="Times New Roman"/>
          <w:lang w:eastAsia="ru-RU"/>
        </w:rPr>
        <w:t xml:space="preserve">Методы регистрации элементарных частиц. Радиоактивные превращения. Закон радиоактивного распада и его статистический характер. Протонно-нейтронная модель строения атомного ядра. Дефект масс и энергия связи нуклонов в ядре. Деление и синтез ядер. Ядерная энергетика. Физика элементарных частиц. </w:t>
      </w:r>
      <w:r w:rsidRPr="002C01ED">
        <w:rPr>
          <w:rFonts w:ascii="Times New Roman" w:eastAsia="Times New Roman" w:hAnsi="Times New Roman" w:cs="Times New Roman"/>
          <w:bCs/>
          <w:lang w:eastAsia="ru-RU"/>
        </w:rPr>
        <w:t xml:space="preserve">Статистический характер процессов в микромире. Античастицы. </w:t>
      </w:r>
    </w:p>
    <w:p w:rsidR="00D628B8" w:rsidRPr="002C01ED" w:rsidRDefault="00D628B8" w:rsidP="002C01ED">
      <w:pPr>
        <w:widowControl w:val="0"/>
        <w:autoSpaceDE w:val="0"/>
        <w:autoSpaceDN w:val="0"/>
        <w:adjustRightInd w:val="0"/>
        <w:spacing w:after="0" w:line="240" w:lineRule="auto"/>
        <w:ind w:firstLine="720"/>
        <w:jc w:val="both"/>
        <w:rPr>
          <w:rFonts w:ascii="Times New Roman" w:eastAsia="Times New Roman" w:hAnsi="Times New Roman" w:cs="Times New Roman"/>
          <w:bCs/>
          <w:lang w:eastAsia="ru-RU"/>
        </w:rPr>
      </w:pPr>
    </w:p>
    <w:p w:rsidR="002C01ED" w:rsidRPr="002C01ED" w:rsidRDefault="002C01ED" w:rsidP="002C01ED">
      <w:pPr>
        <w:keepNext/>
        <w:shd w:val="clear" w:color="auto" w:fill="FFFFFF"/>
        <w:autoSpaceDE w:val="0"/>
        <w:autoSpaceDN w:val="0"/>
        <w:adjustRightInd w:val="0"/>
        <w:spacing w:after="0" w:line="240" w:lineRule="auto"/>
        <w:jc w:val="both"/>
        <w:outlineLvl w:val="0"/>
        <w:rPr>
          <w:rFonts w:ascii="Times New Roman" w:eastAsia="Arial Unicode MS" w:hAnsi="Times New Roman" w:cs="Times New Roman"/>
          <w:b/>
          <w:i/>
          <w:iCs/>
          <w:color w:val="000000"/>
          <w:lang w:eastAsia="ru-RU"/>
        </w:rPr>
      </w:pPr>
      <w:r w:rsidRPr="002C01ED">
        <w:rPr>
          <w:rFonts w:ascii="Times New Roman" w:eastAsia="Times New Roman" w:hAnsi="Times New Roman" w:cs="Times New Roman"/>
          <w:iCs/>
          <w:color w:val="000000"/>
          <w:lang w:eastAsia="ru-RU"/>
        </w:rPr>
        <w:t xml:space="preserve">               </w:t>
      </w:r>
      <w:r w:rsidRPr="002C01ED">
        <w:rPr>
          <w:rFonts w:ascii="Times New Roman" w:eastAsia="Times New Roman" w:hAnsi="Times New Roman" w:cs="Times New Roman"/>
          <w:b/>
          <w:i/>
          <w:iCs/>
          <w:color w:val="000000"/>
          <w:lang w:eastAsia="ru-RU"/>
        </w:rPr>
        <w:t>Фронтальная лабораторная работа</w:t>
      </w:r>
    </w:p>
    <w:p w:rsidR="002C01ED" w:rsidRDefault="002C01ED" w:rsidP="00D628B8">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2C01ED">
        <w:rPr>
          <w:rFonts w:ascii="Times New Roman" w:eastAsia="Times New Roman" w:hAnsi="Times New Roman" w:cs="Times New Roman"/>
          <w:lang w:eastAsia="ru-RU"/>
        </w:rPr>
        <w:t>15. И</w:t>
      </w:r>
      <w:r w:rsidR="00D628B8">
        <w:rPr>
          <w:rFonts w:ascii="Times New Roman" w:eastAsia="Times New Roman" w:hAnsi="Times New Roman" w:cs="Times New Roman"/>
          <w:lang w:eastAsia="ru-RU"/>
        </w:rPr>
        <w:t>зучение треков заряженных части.</w:t>
      </w:r>
    </w:p>
    <w:p w:rsidR="00D628B8" w:rsidRDefault="00D628B8" w:rsidP="00D628B8">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p w:rsidR="00D628B8" w:rsidRDefault="00D628B8" w:rsidP="00D628B8">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p w:rsidR="002C01ED" w:rsidRPr="002C01ED" w:rsidRDefault="002C01ED" w:rsidP="00D628B8">
      <w:pPr>
        <w:widowControl w:val="0"/>
        <w:autoSpaceDE w:val="0"/>
        <w:autoSpaceDN w:val="0"/>
        <w:adjustRightInd w:val="0"/>
        <w:spacing w:after="0" w:line="240" w:lineRule="auto"/>
        <w:ind w:firstLine="720"/>
        <w:rPr>
          <w:rFonts w:ascii="Times New Roman" w:eastAsia="Times New Roman" w:hAnsi="Times New Roman" w:cs="Times New Roman"/>
          <w:b/>
          <w:bCs/>
          <w:lang w:eastAsia="ru-RU"/>
        </w:rPr>
      </w:pPr>
      <w:r w:rsidRPr="002C01ED">
        <w:rPr>
          <w:rFonts w:ascii="Times New Roman" w:eastAsia="Times New Roman" w:hAnsi="Times New Roman" w:cs="Times New Roman"/>
          <w:b/>
          <w:bCs/>
          <w:lang w:eastAsia="ru-RU"/>
        </w:rPr>
        <w:lastRenderedPageBreak/>
        <w:t xml:space="preserve">9. Строение и эволюция Вселенной  (10 ч) </w:t>
      </w:r>
    </w:p>
    <w:p w:rsidR="002C01ED" w:rsidRPr="002C01ED" w:rsidRDefault="002C01ED" w:rsidP="002C01ED">
      <w:pPr>
        <w:widowControl w:val="0"/>
        <w:autoSpaceDE w:val="0"/>
        <w:autoSpaceDN w:val="0"/>
        <w:adjustRightInd w:val="0"/>
        <w:spacing w:after="0" w:line="240" w:lineRule="auto"/>
        <w:ind w:firstLine="720"/>
        <w:jc w:val="both"/>
        <w:rPr>
          <w:rFonts w:ascii="Times New Roman" w:eastAsia="Times New Roman" w:hAnsi="Times New Roman" w:cs="Times New Roman"/>
          <w:bCs/>
          <w:lang w:eastAsia="ru-RU"/>
        </w:rPr>
      </w:pPr>
      <w:r w:rsidRPr="002C01ED">
        <w:rPr>
          <w:rFonts w:ascii="Times New Roman" w:eastAsia="Times New Roman" w:hAnsi="Times New Roman" w:cs="Times New Roman"/>
          <w:bCs/>
          <w:lang w:eastAsia="ru-RU"/>
        </w:rPr>
        <w:t>Строение Солнечной системы. Система Земля</w:t>
      </w:r>
      <w:r w:rsidRPr="002C01ED">
        <w:rPr>
          <w:rFonts w:ascii="Times New Roman" w:eastAsia="Times New Roman" w:hAnsi="Times New Roman" w:cs="Times New Roman"/>
          <w:lang w:eastAsia="ru-RU"/>
        </w:rPr>
        <w:t>—</w:t>
      </w:r>
      <w:r w:rsidRPr="002C01ED">
        <w:rPr>
          <w:rFonts w:ascii="Times New Roman" w:eastAsia="Times New Roman" w:hAnsi="Times New Roman" w:cs="Times New Roman"/>
          <w:bCs/>
          <w:lang w:eastAsia="ru-RU"/>
        </w:rPr>
        <w:t xml:space="preserve">Луна. Солнце – ближайшая к нам звезда. Звезды и источники их энергии. Современные представления о происхождении и эволюции Солнца, звезд, галактик. Применимость законов физики для объяснения природы космических объектов. </w:t>
      </w:r>
    </w:p>
    <w:p w:rsidR="002C01ED" w:rsidRPr="002C01ED" w:rsidRDefault="002C01ED" w:rsidP="002C01ED">
      <w:pPr>
        <w:widowControl w:val="0"/>
        <w:autoSpaceDE w:val="0"/>
        <w:autoSpaceDN w:val="0"/>
        <w:adjustRightInd w:val="0"/>
        <w:spacing w:after="0" w:line="360" w:lineRule="auto"/>
        <w:rPr>
          <w:rFonts w:ascii="Times New Roman" w:eastAsia="Times New Roman" w:hAnsi="Times New Roman" w:cs="Times New Roman"/>
          <w:b/>
          <w:bCs/>
          <w:lang w:eastAsia="ru-RU"/>
        </w:rPr>
      </w:pPr>
      <w:r w:rsidRPr="002C01ED">
        <w:rPr>
          <w:rFonts w:ascii="Times New Roman" w:eastAsia="Times New Roman" w:hAnsi="Times New Roman" w:cs="Times New Roman"/>
          <w:b/>
          <w:bCs/>
          <w:lang w:eastAsia="ru-RU"/>
        </w:rPr>
        <w:t>Обобщающее повторение – 20 ч</w:t>
      </w:r>
    </w:p>
    <w:p w:rsidR="002C01ED" w:rsidRPr="002C01ED" w:rsidRDefault="002C01ED" w:rsidP="002C01ED">
      <w:pPr>
        <w:widowControl w:val="0"/>
        <w:autoSpaceDE w:val="0"/>
        <w:autoSpaceDN w:val="0"/>
        <w:adjustRightInd w:val="0"/>
        <w:spacing w:after="0" w:line="360" w:lineRule="auto"/>
        <w:rPr>
          <w:rFonts w:ascii="Times New Roman" w:eastAsia="Times New Roman" w:hAnsi="Times New Roman" w:cs="Times New Roman"/>
          <w:b/>
          <w:bCs/>
          <w:lang w:eastAsia="ru-RU"/>
        </w:rPr>
      </w:pPr>
      <w:r w:rsidRPr="002C01ED">
        <w:rPr>
          <w:rFonts w:ascii="Times New Roman" w:eastAsia="Times New Roman" w:hAnsi="Times New Roman" w:cs="Times New Roman"/>
          <w:b/>
          <w:bCs/>
          <w:lang w:eastAsia="ru-RU"/>
        </w:rPr>
        <w:t>Лабораторный практикум – 22 ч</w:t>
      </w:r>
    </w:p>
    <w:p w:rsidR="00D628B8" w:rsidRDefault="00D628B8" w:rsidP="00D628B8">
      <w:pPr>
        <w:spacing w:after="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                                       </w:t>
      </w:r>
    </w:p>
    <w:p w:rsidR="00D628B8" w:rsidRDefault="00D628B8" w:rsidP="00D628B8">
      <w:pPr>
        <w:spacing w:after="0" w:line="240" w:lineRule="auto"/>
        <w:rPr>
          <w:rFonts w:ascii="Times New Roman" w:eastAsia="Times New Roman" w:hAnsi="Times New Roman" w:cs="Times New Roman"/>
          <w:b/>
          <w:bCs/>
          <w:lang w:eastAsia="ru-RU"/>
        </w:rPr>
      </w:pPr>
    </w:p>
    <w:p w:rsidR="00D628B8" w:rsidRDefault="00D628B8" w:rsidP="00D628B8">
      <w:pPr>
        <w:spacing w:after="0" w:line="240" w:lineRule="auto"/>
        <w:rPr>
          <w:rFonts w:ascii="Times New Roman" w:eastAsia="Times New Roman" w:hAnsi="Times New Roman" w:cs="Times New Roman"/>
          <w:b/>
          <w:bCs/>
          <w:lang w:eastAsia="ru-RU"/>
        </w:rPr>
      </w:pPr>
    </w:p>
    <w:p w:rsidR="00D628B8" w:rsidRDefault="00D628B8" w:rsidP="00D628B8">
      <w:pPr>
        <w:spacing w:after="0" w:line="240" w:lineRule="auto"/>
        <w:rPr>
          <w:rFonts w:ascii="Times New Roman" w:eastAsia="Times New Roman" w:hAnsi="Times New Roman" w:cs="Times New Roman"/>
          <w:b/>
          <w:bCs/>
          <w:lang w:eastAsia="ru-RU"/>
        </w:rPr>
      </w:pPr>
    </w:p>
    <w:p w:rsidR="00D628B8" w:rsidRDefault="00D628B8" w:rsidP="00D628B8">
      <w:pPr>
        <w:spacing w:after="0" w:line="240" w:lineRule="auto"/>
        <w:rPr>
          <w:rFonts w:ascii="Times New Roman" w:eastAsia="Times New Roman" w:hAnsi="Times New Roman" w:cs="Times New Roman"/>
          <w:b/>
          <w:bCs/>
          <w:lang w:eastAsia="ru-RU"/>
        </w:rPr>
      </w:pPr>
    </w:p>
    <w:p w:rsidR="00D628B8" w:rsidRDefault="00D628B8" w:rsidP="00D628B8">
      <w:pPr>
        <w:spacing w:after="0" w:line="240" w:lineRule="auto"/>
        <w:rPr>
          <w:rFonts w:ascii="Times New Roman" w:eastAsia="Times New Roman" w:hAnsi="Times New Roman" w:cs="Times New Roman"/>
          <w:b/>
          <w:bCs/>
          <w:lang w:eastAsia="ru-RU"/>
        </w:rPr>
      </w:pPr>
    </w:p>
    <w:p w:rsidR="00D628B8" w:rsidRDefault="00D628B8" w:rsidP="00D628B8">
      <w:pPr>
        <w:spacing w:after="0" w:line="240" w:lineRule="auto"/>
        <w:rPr>
          <w:rFonts w:ascii="Times New Roman" w:eastAsia="Times New Roman" w:hAnsi="Times New Roman" w:cs="Times New Roman"/>
          <w:b/>
          <w:bCs/>
          <w:lang w:eastAsia="ru-RU"/>
        </w:rPr>
      </w:pPr>
    </w:p>
    <w:p w:rsidR="00D628B8" w:rsidRDefault="00D628B8" w:rsidP="00D628B8">
      <w:pPr>
        <w:spacing w:after="0" w:line="240" w:lineRule="auto"/>
        <w:rPr>
          <w:rFonts w:ascii="Times New Roman" w:eastAsia="Times New Roman" w:hAnsi="Times New Roman" w:cs="Times New Roman"/>
          <w:b/>
          <w:bCs/>
          <w:lang w:eastAsia="ru-RU"/>
        </w:rPr>
      </w:pPr>
    </w:p>
    <w:p w:rsidR="00D628B8" w:rsidRDefault="00D628B8" w:rsidP="00D628B8">
      <w:pPr>
        <w:spacing w:after="0" w:line="240" w:lineRule="auto"/>
        <w:rPr>
          <w:rFonts w:ascii="Times New Roman" w:eastAsia="Times New Roman" w:hAnsi="Times New Roman" w:cs="Times New Roman"/>
          <w:b/>
          <w:bCs/>
          <w:lang w:eastAsia="ru-RU"/>
        </w:rPr>
      </w:pPr>
    </w:p>
    <w:p w:rsidR="00D628B8" w:rsidRDefault="00D628B8" w:rsidP="00D628B8">
      <w:pPr>
        <w:spacing w:after="0" w:line="240" w:lineRule="auto"/>
        <w:rPr>
          <w:rFonts w:ascii="Times New Roman" w:eastAsia="Times New Roman" w:hAnsi="Times New Roman" w:cs="Times New Roman"/>
          <w:b/>
          <w:bCs/>
          <w:lang w:eastAsia="ru-RU"/>
        </w:rPr>
      </w:pPr>
    </w:p>
    <w:p w:rsidR="00D628B8" w:rsidRDefault="00D628B8" w:rsidP="00D628B8">
      <w:pPr>
        <w:spacing w:after="0" w:line="240" w:lineRule="auto"/>
        <w:rPr>
          <w:rFonts w:ascii="Times New Roman" w:eastAsia="Times New Roman" w:hAnsi="Times New Roman" w:cs="Times New Roman"/>
          <w:b/>
          <w:bCs/>
          <w:lang w:eastAsia="ru-RU"/>
        </w:rPr>
      </w:pPr>
    </w:p>
    <w:p w:rsidR="00D628B8" w:rsidRDefault="00D628B8" w:rsidP="00D628B8">
      <w:pPr>
        <w:spacing w:after="0" w:line="240" w:lineRule="auto"/>
        <w:rPr>
          <w:rFonts w:ascii="Times New Roman" w:eastAsia="Times New Roman" w:hAnsi="Times New Roman" w:cs="Times New Roman"/>
          <w:b/>
          <w:bCs/>
          <w:lang w:eastAsia="ru-RU"/>
        </w:rPr>
      </w:pPr>
    </w:p>
    <w:p w:rsidR="00D628B8" w:rsidRDefault="00D628B8" w:rsidP="00D628B8">
      <w:pPr>
        <w:spacing w:after="0" w:line="240" w:lineRule="auto"/>
        <w:rPr>
          <w:rFonts w:ascii="Times New Roman" w:eastAsia="Times New Roman" w:hAnsi="Times New Roman" w:cs="Times New Roman"/>
          <w:b/>
          <w:bCs/>
          <w:lang w:eastAsia="ru-RU"/>
        </w:rPr>
      </w:pPr>
    </w:p>
    <w:p w:rsidR="00D628B8" w:rsidRDefault="00D628B8" w:rsidP="00D628B8">
      <w:pPr>
        <w:spacing w:after="0" w:line="240" w:lineRule="auto"/>
        <w:rPr>
          <w:rFonts w:ascii="Times New Roman" w:eastAsia="Times New Roman" w:hAnsi="Times New Roman" w:cs="Times New Roman"/>
          <w:b/>
          <w:bCs/>
          <w:lang w:eastAsia="ru-RU"/>
        </w:rPr>
      </w:pPr>
    </w:p>
    <w:p w:rsidR="00D628B8" w:rsidRDefault="00D628B8" w:rsidP="00D628B8">
      <w:pPr>
        <w:spacing w:after="0" w:line="240" w:lineRule="auto"/>
        <w:rPr>
          <w:rFonts w:ascii="Times New Roman" w:eastAsia="Times New Roman" w:hAnsi="Times New Roman" w:cs="Times New Roman"/>
          <w:b/>
          <w:bCs/>
          <w:lang w:eastAsia="ru-RU"/>
        </w:rPr>
      </w:pPr>
    </w:p>
    <w:p w:rsidR="00D628B8" w:rsidRDefault="00D628B8" w:rsidP="00D628B8">
      <w:pPr>
        <w:spacing w:after="0" w:line="240" w:lineRule="auto"/>
        <w:rPr>
          <w:rFonts w:ascii="Times New Roman" w:eastAsia="Times New Roman" w:hAnsi="Times New Roman" w:cs="Times New Roman"/>
          <w:b/>
          <w:bCs/>
          <w:lang w:eastAsia="ru-RU"/>
        </w:rPr>
      </w:pPr>
    </w:p>
    <w:p w:rsidR="00D628B8" w:rsidRDefault="00D628B8" w:rsidP="00D628B8">
      <w:pPr>
        <w:spacing w:after="0" w:line="240" w:lineRule="auto"/>
        <w:rPr>
          <w:rFonts w:ascii="Times New Roman" w:eastAsia="Times New Roman" w:hAnsi="Times New Roman" w:cs="Times New Roman"/>
          <w:b/>
          <w:bCs/>
          <w:lang w:eastAsia="ru-RU"/>
        </w:rPr>
      </w:pPr>
    </w:p>
    <w:p w:rsidR="00D628B8" w:rsidRDefault="00D628B8" w:rsidP="00D628B8">
      <w:pPr>
        <w:spacing w:after="0" w:line="240" w:lineRule="auto"/>
        <w:rPr>
          <w:rFonts w:ascii="Times New Roman" w:eastAsia="Times New Roman" w:hAnsi="Times New Roman" w:cs="Times New Roman"/>
          <w:b/>
          <w:bCs/>
          <w:lang w:eastAsia="ru-RU"/>
        </w:rPr>
      </w:pPr>
    </w:p>
    <w:p w:rsidR="00D628B8" w:rsidRDefault="00D628B8" w:rsidP="00D628B8">
      <w:pPr>
        <w:spacing w:after="0" w:line="240" w:lineRule="auto"/>
        <w:rPr>
          <w:rFonts w:ascii="Times New Roman" w:eastAsia="Times New Roman" w:hAnsi="Times New Roman" w:cs="Times New Roman"/>
          <w:b/>
          <w:bCs/>
          <w:lang w:eastAsia="ru-RU"/>
        </w:rPr>
      </w:pPr>
    </w:p>
    <w:p w:rsidR="00D628B8" w:rsidRDefault="00D628B8" w:rsidP="00D628B8">
      <w:pPr>
        <w:spacing w:after="0" w:line="240" w:lineRule="auto"/>
        <w:rPr>
          <w:rFonts w:ascii="Times New Roman" w:eastAsia="Times New Roman" w:hAnsi="Times New Roman" w:cs="Times New Roman"/>
          <w:b/>
          <w:bCs/>
          <w:lang w:eastAsia="ru-RU"/>
        </w:rPr>
      </w:pPr>
    </w:p>
    <w:p w:rsidR="00D628B8" w:rsidRDefault="00D628B8" w:rsidP="00D628B8">
      <w:pPr>
        <w:spacing w:after="0" w:line="240" w:lineRule="auto"/>
        <w:rPr>
          <w:rFonts w:ascii="Times New Roman" w:eastAsia="Times New Roman" w:hAnsi="Times New Roman" w:cs="Times New Roman"/>
          <w:b/>
          <w:bCs/>
          <w:lang w:eastAsia="ru-RU"/>
        </w:rPr>
      </w:pPr>
    </w:p>
    <w:p w:rsidR="00D628B8" w:rsidRDefault="00D628B8" w:rsidP="00D628B8">
      <w:pPr>
        <w:spacing w:after="0" w:line="240" w:lineRule="auto"/>
        <w:rPr>
          <w:rFonts w:ascii="Times New Roman" w:eastAsia="Times New Roman" w:hAnsi="Times New Roman" w:cs="Times New Roman"/>
          <w:b/>
          <w:bCs/>
          <w:lang w:eastAsia="ru-RU"/>
        </w:rPr>
      </w:pPr>
    </w:p>
    <w:p w:rsidR="00D628B8" w:rsidRDefault="00D628B8" w:rsidP="00D628B8">
      <w:pPr>
        <w:spacing w:after="0" w:line="240" w:lineRule="auto"/>
        <w:rPr>
          <w:rFonts w:ascii="Times New Roman" w:eastAsia="Times New Roman" w:hAnsi="Times New Roman" w:cs="Times New Roman"/>
          <w:b/>
          <w:bCs/>
          <w:lang w:eastAsia="ru-RU"/>
        </w:rPr>
      </w:pPr>
    </w:p>
    <w:p w:rsidR="00D628B8" w:rsidRDefault="00D628B8" w:rsidP="00D628B8">
      <w:pPr>
        <w:spacing w:after="0" w:line="240" w:lineRule="auto"/>
        <w:rPr>
          <w:rFonts w:ascii="Times New Roman" w:eastAsia="Times New Roman" w:hAnsi="Times New Roman" w:cs="Times New Roman"/>
          <w:b/>
          <w:bCs/>
          <w:lang w:eastAsia="ru-RU"/>
        </w:rPr>
      </w:pPr>
    </w:p>
    <w:p w:rsidR="00D628B8" w:rsidRDefault="00D628B8" w:rsidP="00D628B8">
      <w:pPr>
        <w:spacing w:after="0" w:line="240" w:lineRule="auto"/>
        <w:rPr>
          <w:rFonts w:ascii="Times New Roman" w:eastAsia="Times New Roman" w:hAnsi="Times New Roman" w:cs="Times New Roman"/>
          <w:b/>
          <w:bCs/>
          <w:lang w:eastAsia="ru-RU"/>
        </w:rPr>
      </w:pPr>
    </w:p>
    <w:p w:rsidR="00D628B8" w:rsidRDefault="00D628B8" w:rsidP="00D628B8">
      <w:pPr>
        <w:spacing w:after="0" w:line="240" w:lineRule="auto"/>
        <w:rPr>
          <w:rFonts w:ascii="Times New Roman" w:eastAsia="Times New Roman" w:hAnsi="Times New Roman" w:cs="Times New Roman"/>
          <w:b/>
          <w:bCs/>
          <w:lang w:eastAsia="ru-RU"/>
        </w:rPr>
      </w:pPr>
    </w:p>
    <w:p w:rsidR="00D628B8" w:rsidRDefault="00D628B8" w:rsidP="00D628B8">
      <w:pPr>
        <w:spacing w:after="0" w:line="240" w:lineRule="auto"/>
        <w:rPr>
          <w:rFonts w:ascii="Times New Roman" w:eastAsia="Times New Roman" w:hAnsi="Times New Roman" w:cs="Times New Roman"/>
          <w:b/>
          <w:bCs/>
          <w:lang w:eastAsia="ru-RU"/>
        </w:rPr>
      </w:pPr>
    </w:p>
    <w:p w:rsidR="00D628B8" w:rsidRDefault="00D628B8" w:rsidP="00D628B8">
      <w:pPr>
        <w:spacing w:after="0" w:line="240" w:lineRule="auto"/>
        <w:rPr>
          <w:rFonts w:ascii="Times New Roman" w:eastAsia="Times New Roman" w:hAnsi="Times New Roman" w:cs="Times New Roman"/>
          <w:b/>
          <w:bCs/>
          <w:lang w:eastAsia="ru-RU"/>
        </w:rPr>
      </w:pPr>
    </w:p>
    <w:p w:rsidR="00D628B8" w:rsidRDefault="00D628B8" w:rsidP="00D628B8">
      <w:pPr>
        <w:spacing w:after="0" w:line="240" w:lineRule="auto"/>
        <w:rPr>
          <w:rFonts w:ascii="Times New Roman" w:eastAsia="Times New Roman" w:hAnsi="Times New Roman" w:cs="Times New Roman"/>
          <w:b/>
          <w:bCs/>
          <w:lang w:eastAsia="ru-RU"/>
        </w:rPr>
      </w:pPr>
    </w:p>
    <w:p w:rsidR="00D628B8" w:rsidRDefault="00D628B8" w:rsidP="00D628B8">
      <w:pPr>
        <w:spacing w:after="0" w:line="240" w:lineRule="auto"/>
        <w:rPr>
          <w:rFonts w:ascii="Times New Roman" w:eastAsia="Times New Roman" w:hAnsi="Times New Roman" w:cs="Times New Roman"/>
          <w:b/>
          <w:bCs/>
          <w:lang w:eastAsia="ru-RU"/>
        </w:rPr>
      </w:pPr>
    </w:p>
    <w:p w:rsidR="00D628B8" w:rsidRDefault="00D628B8" w:rsidP="00D628B8">
      <w:pPr>
        <w:spacing w:after="0" w:line="240" w:lineRule="auto"/>
        <w:rPr>
          <w:rFonts w:ascii="Times New Roman" w:eastAsia="Times New Roman" w:hAnsi="Times New Roman" w:cs="Times New Roman"/>
          <w:b/>
          <w:bCs/>
          <w:lang w:eastAsia="ru-RU"/>
        </w:rPr>
      </w:pPr>
    </w:p>
    <w:p w:rsidR="00D628B8" w:rsidRDefault="00D628B8" w:rsidP="00D628B8">
      <w:pPr>
        <w:spacing w:after="0" w:line="240" w:lineRule="auto"/>
        <w:rPr>
          <w:rFonts w:ascii="Times New Roman" w:eastAsia="Times New Roman" w:hAnsi="Times New Roman" w:cs="Times New Roman"/>
          <w:b/>
          <w:bCs/>
          <w:lang w:eastAsia="ru-RU"/>
        </w:rPr>
      </w:pPr>
    </w:p>
    <w:p w:rsidR="00D628B8" w:rsidRDefault="00D628B8" w:rsidP="00D628B8">
      <w:pPr>
        <w:spacing w:after="0" w:line="240" w:lineRule="auto"/>
        <w:rPr>
          <w:rFonts w:ascii="Times New Roman" w:eastAsia="Times New Roman" w:hAnsi="Times New Roman" w:cs="Times New Roman"/>
          <w:b/>
          <w:bCs/>
          <w:lang w:eastAsia="ru-RU"/>
        </w:rPr>
      </w:pPr>
    </w:p>
    <w:p w:rsidR="00D628B8" w:rsidRDefault="00D628B8" w:rsidP="00D628B8">
      <w:pPr>
        <w:spacing w:after="0" w:line="240" w:lineRule="auto"/>
        <w:rPr>
          <w:rFonts w:ascii="Times New Roman" w:eastAsia="Times New Roman" w:hAnsi="Times New Roman" w:cs="Times New Roman"/>
          <w:b/>
          <w:bCs/>
          <w:lang w:eastAsia="ru-RU"/>
        </w:rPr>
      </w:pPr>
    </w:p>
    <w:p w:rsidR="00D628B8" w:rsidRDefault="00D628B8" w:rsidP="00D628B8">
      <w:pPr>
        <w:spacing w:after="0" w:line="240" w:lineRule="auto"/>
        <w:rPr>
          <w:rFonts w:ascii="Times New Roman" w:eastAsia="Times New Roman" w:hAnsi="Times New Roman" w:cs="Times New Roman"/>
          <w:b/>
          <w:bCs/>
          <w:lang w:eastAsia="ru-RU"/>
        </w:rPr>
      </w:pPr>
    </w:p>
    <w:p w:rsidR="00D628B8" w:rsidRDefault="00D628B8" w:rsidP="00D628B8">
      <w:pPr>
        <w:spacing w:after="0" w:line="240" w:lineRule="auto"/>
        <w:rPr>
          <w:rFonts w:ascii="Times New Roman" w:eastAsia="Times New Roman" w:hAnsi="Times New Roman" w:cs="Times New Roman"/>
          <w:b/>
          <w:bCs/>
          <w:lang w:eastAsia="ru-RU"/>
        </w:rPr>
      </w:pPr>
    </w:p>
    <w:p w:rsidR="00D628B8" w:rsidRDefault="00D628B8" w:rsidP="00D628B8">
      <w:pPr>
        <w:spacing w:after="0" w:line="240" w:lineRule="auto"/>
        <w:rPr>
          <w:rFonts w:ascii="Times New Roman" w:eastAsia="Times New Roman" w:hAnsi="Times New Roman" w:cs="Times New Roman"/>
          <w:b/>
          <w:bCs/>
          <w:lang w:eastAsia="ru-RU"/>
        </w:rPr>
      </w:pPr>
    </w:p>
    <w:p w:rsidR="00D628B8" w:rsidRDefault="00D628B8" w:rsidP="00D628B8">
      <w:pPr>
        <w:spacing w:after="0" w:line="240" w:lineRule="auto"/>
        <w:rPr>
          <w:rFonts w:ascii="Times New Roman" w:eastAsia="Times New Roman" w:hAnsi="Times New Roman" w:cs="Times New Roman"/>
          <w:b/>
          <w:bCs/>
          <w:lang w:eastAsia="ru-RU"/>
        </w:rPr>
      </w:pPr>
    </w:p>
    <w:p w:rsidR="00D628B8" w:rsidRDefault="00D628B8" w:rsidP="00D628B8">
      <w:pPr>
        <w:spacing w:after="0" w:line="240" w:lineRule="auto"/>
        <w:rPr>
          <w:rFonts w:ascii="Times New Roman" w:eastAsia="Times New Roman" w:hAnsi="Times New Roman" w:cs="Times New Roman"/>
          <w:b/>
          <w:bCs/>
          <w:lang w:eastAsia="ru-RU"/>
        </w:rPr>
      </w:pPr>
    </w:p>
    <w:p w:rsidR="00D628B8" w:rsidRDefault="00D628B8" w:rsidP="00D628B8">
      <w:pPr>
        <w:spacing w:after="0" w:line="240" w:lineRule="auto"/>
        <w:rPr>
          <w:rFonts w:ascii="Times New Roman" w:eastAsia="Times New Roman" w:hAnsi="Times New Roman" w:cs="Times New Roman"/>
          <w:b/>
          <w:bCs/>
          <w:lang w:eastAsia="ru-RU"/>
        </w:rPr>
      </w:pPr>
    </w:p>
    <w:p w:rsidR="00D628B8" w:rsidRDefault="00D628B8" w:rsidP="00D628B8">
      <w:pPr>
        <w:spacing w:after="0" w:line="240" w:lineRule="auto"/>
        <w:rPr>
          <w:rFonts w:ascii="Times New Roman" w:eastAsia="Times New Roman" w:hAnsi="Times New Roman" w:cs="Times New Roman"/>
          <w:b/>
          <w:bCs/>
          <w:lang w:eastAsia="ru-RU"/>
        </w:rPr>
      </w:pPr>
    </w:p>
    <w:p w:rsidR="00D628B8" w:rsidRDefault="00D628B8" w:rsidP="00D628B8">
      <w:pPr>
        <w:spacing w:after="0" w:line="240" w:lineRule="auto"/>
        <w:rPr>
          <w:rFonts w:ascii="Times New Roman" w:eastAsia="Times New Roman" w:hAnsi="Times New Roman" w:cs="Times New Roman"/>
          <w:b/>
          <w:bCs/>
          <w:lang w:eastAsia="ru-RU"/>
        </w:rPr>
      </w:pPr>
    </w:p>
    <w:p w:rsidR="00D628B8" w:rsidRDefault="00D628B8" w:rsidP="00D628B8">
      <w:pPr>
        <w:spacing w:after="0" w:line="240" w:lineRule="auto"/>
        <w:rPr>
          <w:rFonts w:ascii="Times New Roman" w:eastAsia="Times New Roman" w:hAnsi="Times New Roman" w:cs="Times New Roman"/>
          <w:b/>
          <w:bCs/>
          <w:lang w:eastAsia="ru-RU"/>
        </w:rPr>
      </w:pPr>
    </w:p>
    <w:p w:rsidR="00D628B8" w:rsidRDefault="00D628B8" w:rsidP="00D628B8">
      <w:pPr>
        <w:spacing w:after="0" w:line="240" w:lineRule="auto"/>
        <w:rPr>
          <w:rFonts w:ascii="Times New Roman" w:eastAsia="Times New Roman" w:hAnsi="Times New Roman" w:cs="Times New Roman"/>
          <w:b/>
          <w:bCs/>
          <w:lang w:eastAsia="ru-RU"/>
        </w:rPr>
      </w:pPr>
    </w:p>
    <w:p w:rsidR="00D628B8" w:rsidRDefault="00D628B8" w:rsidP="00D628B8">
      <w:pPr>
        <w:spacing w:after="0" w:line="240" w:lineRule="auto"/>
        <w:rPr>
          <w:rFonts w:ascii="Times New Roman" w:eastAsia="Times New Roman" w:hAnsi="Times New Roman" w:cs="Times New Roman"/>
          <w:b/>
          <w:bCs/>
          <w:lang w:eastAsia="ru-RU"/>
        </w:rPr>
      </w:pPr>
    </w:p>
    <w:p w:rsidR="00D628B8" w:rsidRDefault="00D628B8" w:rsidP="00D628B8">
      <w:pPr>
        <w:spacing w:after="0" w:line="240" w:lineRule="auto"/>
        <w:rPr>
          <w:rFonts w:ascii="Times New Roman" w:eastAsia="Times New Roman" w:hAnsi="Times New Roman" w:cs="Times New Roman"/>
          <w:b/>
          <w:bCs/>
          <w:lang w:eastAsia="ru-RU"/>
        </w:rPr>
      </w:pPr>
    </w:p>
    <w:p w:rsidR="00D628B8" w:rsidRDefault="00D628B8" w:rsidP="00D628B8">
      <w:pPr>
        <w:spacing w:after="0" w:line="240" w:lineRule="auto"/>
        <w:rPr>
          <w:rFonts w:ascii="Times New Roman" w:eastAsia="Times New Roman" w:hAnsi="Times New Roman" w:cs="Times New Roman"/>
          <w:b/>
          <w:bCs/>
          <w:lang w:eastAsia="ru-RU"/>
        </w:rPr>
      </w:pPr>
    </w:p>
    <w:p w:rsidR="00D628B8" w:rsidRDefault="00D628B8" w:rsidP="00D628B8">
      <w:pPr>
        <w:spacing w:after="0" w:line="240" w:lineRule="auto"/>
        <w:rPr>
          <w:rFonts w:ascii="Times New Roman" w:eastAsia="Times New Roman" w:hAnsi="Times New Roman" w:cs="Times New Roman"/>
          <w:b/>
          <w:bCs/>
          <w:lang w:eastAsia="ru-RU"/>
        </w:rPr>
      </w:pPr>
    </w:p>
    <w:p w:rsidR="00D628B8" w:rsidRPr="002C01ED" w:rsidRDefault="00D628B8" w:rsidP="00D628B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lang w:eastAsia="ru-RU"/>
        </w:rPr>
        <w:lastRenderedPageBreak/>
        <w:t xml:space="preserve">  </w:t>
      </w:r>
      <w:r w:rsidR="002C01ED" w:rsidRPr="002C01ED">
        <w:rPr>
          <w:rFonts w:ascii="Times New Roman" w:eastAsia="Times New Roman" w:hAnsi="Times New Roman" w:cs="Times New Roman"/>
          <w:b/>
          <w:bCs/>
          <w:sz w:val="36"/>
          <w:szCs w:val="36"/>
          <w:lang w:eastAsia="ru-RU"/>
        </w:rPr>
        <w:t>3.</w:t>
      </w:r>
      <w:r w:rsidRPr="00D628B8">
        <w:rPr>
          <w:rFonts w:ascii="Times New Roman" w:eastAsia="Times New Roman" w:hAnsi="Times New Roman" w:cs="Times New Roman"/>
          <w:b/>
          <w:sz w:val="28"/>
          <w:szCs w:val="28"/>
          <w:lang w:eastAsia="ru-RU"/>
        </w:rPr>
        <w:t xml:space="preserve"> </w:t>
      </w:r>
      <w:r w:rsidRPr="002C01ED">
        <w:rPr>
          <w:rFonts w:ascii="Times New Roman" w:eastAsia="Times New Roman" w:hAnsi="Times New Roman" w:cs="Times New Roman"/>
          <w:b/>
          <w:sz w:val="28"/>
          <w:szCs w:val="28"/>
          <w:lang w:eastAsia="ru-RU"/>
        </w:rPr>
        <w:t>Тематическое распределение часов учебной программы</w:t>
      </w:r>
    </w:p>
    <w:p w:rsidR="00D628B8" w:rsidRDefault="00D628B8" w:rsidP="00D628B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C01ED">
        <w:rPr>
          <w:rFonts w:ascii="Times New Roman" w:eastAsia="Times New Roman" w:hAnsi="Times New Roman" w:cs="Times New Roman"/>
          <w:b/>
          <w:sz w:val="28"/>
          <w:szCs w:val="28"/>
          <w:lang w:eastAsia="ru-RU"/>
        </w:rPr>
        <w:t>(профильный уровень)</w:t>
      </w:r>
    </w:p>
    <w:p w:rsidR="002C01ED" w:rsidRPr="002C01ED" w:rsidRDefault="002C01ED" w:rsidP="00D628B8">
      <w:pPr>
        <w:spacing w:after="0" w:line="240" w:lineRule="auto"/>
        <w:rPr>
          <w:rFonts w:ascii="Times New Roman" w:eastAsia="Times New Roman" w:hAnsi="Times New Roman" w:cs="Times New Roman"/>
          <w:b/>
          <w:bCs/>
          <w:sz w:val="36"/>
          <w:szCs w:val="36"/>
          <w:lang w:eastAsia="ru-RU"/>
        </w:rPr>
      </w:pPr>
    </w:p>
    <w:p w:rsidR="002C01ED" w:rsidRPr="002C01ED" w:rsidRDefault="002C01ED" w:rsidP="002C01E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C01ED">
        <w:rPr>
          <w:rFonts w:ascii="Times New Roman" w:eastAsia="Times New Roman" w:hAnsi="Times New Roman" w:cs="Times New Roman"/>
          <w:b/>
          <w:bCs/>
          <w:sz w:val="24"/>
          <w:szCs w:val="24"/>
          <w:lang w:eastAsia="ru-RU"/>
        </w:rPr>
        <w:t>10 класс: 170 ч в год, 5 ч в неделю</w:t>
      </w:r>
    </w:p>
    <w:p w:rsidR="002C01ED" w:rsidRPr="002C01ED" w:rsidRDefault="002C01ED" w:rsidP="002C01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01ED">
        <w:rPr>
          <w:rFonts w:ascii="Times New Roman" w:eastAsia="Times New Roman" w:hAnsi="Times New Roman" w:cs="Times New Roman"/>
          <w:b/>
          <w:bCs/>
          <w:sz w:val="24"/>
          <w:szCs w:val="24"/>
          <w:lang w:eastAsia="ru-RU"/>
        </w:rPr>
        <w:t>11 класс: 170 ч в год, 5 ч в неделю</w:t>
      </w:r>
    </w:p>
    <w:p w:rsidR="002C01ED" w:rsidRPr="002C01ED" w:rsidRDefault="002C01ED" w:rsidP="002C01ED">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2C01ED" w:rsidRPr="002C01ED" w:rsidRDefault="002C01ED" w:rsidP="002C01ED">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
        <w:gridCol w:w="68"/>
        <w:gridCol w:w="3103"/>
        <w:gridCol w:w="2495"/>
        <w:gridCol w:w="1524"/>
        <w:gridCol w:w="1642"/>
      </w:tblGrid>
      <w:tr w:rsidR="002C01ED" w:rsidRPr="002C01ED" w:rsidTr="002C01ED">
        <w:trPr>
          <w:trHeight w:val="70"/>
        </w:trPr>
        <w:tc>
          <w:tcPr>
            <w:tcW w:w="744" w:type="dxa"/>
            <w:gridSpan w:val="2"/>
            <w:tcBorders>
              <w:top w:val="single" w:sz="4" w:space="0" w:color="000000"/>
              <w:left w:val="single" w:sz="4" w:space="0" w:color="000000"/>
              <w:bottom w:val="nil"/>
              <w:right w:val="single" w:sz="4" w:space="0" w:color="000000"/>
            </w:tcBorders>
          </w:tcPr>
          <w:p w:rsidR="002C01ED" w:rsidRPr="002C01ED" w:rsidRDefault="002C01ED" w:rsidP="002C01ED">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3116" w:type="dxa"/>
            <w:tcBorders>
              <w:top w:val="single" w:sz="4" w:space="0" w:color="000000"/>
              <w:left w:val="single" w:sz="4" w:space="0" w:color="000000"/>
              <w:bottom w:val="nil"/>
              <w:right w:val="single" w:sz="4" w:space="0" w:color="000000"/>
            </w:tcBorders>
          </w:tcPr>
          <w:p w:rsidR="002C01ED" w:rsidRPr="002C01ED" w:rsidRDefault="002C01ED" w:rsidP="002C01ED">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2514" w:type="dxa"/>
            <w:tcBorders>
              <w:top w:val="single" w:sz="4" w:space="0" w:color="000000"/>
              <w:left w:val="single" w:sz="4" w:space="0" w:color="000000"/>
              <w:bottom w:val="single" w:sz="4" w:space="0" w:color="000000"/>
              <w:right w:val="nil"/>
            </w:tcBorders>
            <w:hideMark/>
          </w:tcPr>
          <w:p w:rsidR="002C01ED" w:rsidRPr="002C01ED" w:rsidRDefault="002C01ED" w:rsidP="002C01E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2C01ED">
              <w:rPr>
                <w:rFonts w:ascii="Times New Roman" w:eastAsia="Times New Roman" w:hAnsi="Times New Roman" w:cs="Times New Roman"/>
                <w:sz w:val="28"/>
                <w:szCs w:val="28"/>
                <w:lang w:eastAsia="ru-RU"/>
              </w:rPr>
              <w:t xml:space="preserve">Количество </w:t>
            </w:r>
          </w:p>
        </w:tc>
        <w:tc>
          <w:tcPr>
            <w:tcW w:w="3197" w:type="dxa"/>
            <w:gridSpan w:val="2"/>
            <w:tcBorders>
              <w:top w:val="single" w:sz="4" w:space="0" w:color="000000"/>
              <w:left w:val="nil"/>
              <w:bottom w:val="single" w:sz="4" w:space="0" w:color="auto"/>
              <w:right w:val="single" w:sz="4" w:space="0" w:color="000000"/>
            </w:tcBorders>
            <w:hideMark/>
          </w:tcPr>
          <w:p w:rsidR="002C01ED" w:rsidRPr="002C01ED" w:rsidRDefault="002C01ED" w:rsidP="002C01ED">
            <w:pPr>
              <w:widowControl w:val="0"/>
              <w:autoSpaceDE w:val="0"/>
              <w:autoSpaceDN w:val="0"/>
              <w:adjustRightInd w:val="0"/>
              <w:spacing w:after="0" w:line="240" w:lineRule="auto"/>
              <w:rPr>
                <w:rFonts w:ascii="Times New Roman" w:eastAsia="Times New Roman" w:hAnsi="Times New Roman" w:cs="Times New Roman"/>
                <w:sz w:val="28"/>
                <w:szCs w:val="28"/>
              </w:rPr>
            </w:pPr>
            <w:r w:rsidRPr="002C01ED">
              <w:rPr>
                <w:rFonts w:ascii="Times New Roman" w:eastAsia="Times New Roman" w:hAnsi="Times New Roman" w:cs="Times New Roman"/>
                <w:sz w:val="28"/>
                <w:szCs w:val="28"/>
                <w:lang w:eastAsia="ru-RU"/>
              </w:rPr>
              <w:t>часов</w:t>
            </w:r>
          </w:p>
        </w:tc>
      </w:tr>
      <w:tr w:rsidR="002C01ED" w:rsidRPr="002C01ED" w:rsidTr="002C01ED">
        <w:tc>
          <w:tcPr>
            <w:tcW w:w="744" w:type="dxa"/>
            <w:gridSpan w:val="2"/>
            <w:tcBorders>
              <w:top w:val="nil"/>
              <w:left w:val="single" w:sz="4" w:space="0" w:color="000000"/>
              <w:bottom w:val="nil"/>
              <w:right w:val="single" w:sz="4" w:space="0" w:color="000000"/>
            </w:tcBorders>
            <w:hideMark/>
          </w:tcPr>
          <w:p w:rsidR="002C01ED" w:rsidRPr="002C01ED" w:rsidRDefault="002C01ED" w:rsidP="002C01ED">
            <w:pPr>
              <w:widowControl w:val="0"/>
              <w:autoSpaceDE w:val="0"/>
              <w:autoSpaceDN w:val="0"/>
              <w:adjustRightInd w:val="0"/>
              <w:spacing w:after="0" w:line="240" w:lineRule="auto"/>
              <w:rPr>
                <w:rFonts w:ascii="Times New Roman" w:eastAsia="Times New Roman" w:hAnsi="Times New Roman" w:cs="Times New Roman"/>
                <w:sz w:val="28"/>
                <w:szCs w:val="28"/>
              </w:rPr>
            </w:pPr>
            <w:r w:rsidRPr="002C01ED">
              <w:rPr>
                <w:rFonts w:ascii="Times New Roman" w:eastAsia="Times New Roman" w:hAnsi="Times New Roman" w:cs="Times New Roman"/>
                <w:sz w:val="28"/>
                <w:szCs w:val="28"/>
                <w:lang w:eastAsia="ru-RU"/>
              </w:rPr>
              <w:t xml:space="preserve">№ </w:t>
            </w:r>
            <w:proofErr w:type="gramStart"/>
            <w:r w:rsidRPr="002C01ED">
              <w:rPr>
                <w:rFonts w:ascii="Times New Roman" w:eastAsia="Times New Roman" w:hAnsi="Times New Roman" w:cs="Times New Roman"/>
                <w:sz w:val="28"/>
                <w:szCs w:val="28"/>
                <w:lang w:eastAsia="ru-RU"/>
              </w:rPr>
              <w:t>п</w:t>
            </w:r>
            <w:proofErr w:type="gramEnd"/>
            <w:r w:rsidRPr="002C01ED">
              <w:rPr>
                <w:rFonts w:ascii="Times New Roman" w:eastAsia="Times New Roman" w:hAnsi="Times New Roman" w:cs="Times New Roman"/>
                <w:sz w:val="28"/>
                <w:szCs w:val="28"/>
                <w:lang w:eastAsia="ru-RU"/>
              </w:rPr>
              <w:t>/п</w:t>
            </w:r>
          </w:p>
        </w:tc>
        <w:tc>
          <w:tcPr>
            <w:tcW w:w="3116" w:type="dxa"/>
            <w:tcBorders>
              <w:top w:val="nil"/>
              <w:left w:val="single" w:sz="4" w:space="0" w:color="000000"/>
              <w:bottom w:val="nil"/>
              <w:right w:val="single" w:sz="4" w:space="0" w:color="000000"/>
            </w:tcBorders>
            <w:hideMark/>
          </w:tcPr>
          <w:p w:rsidR="002C01ED" w:rsidRPr="002C01ED" w:rsidRDefault="002C01ED" w:rsidP="002C01E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2C01ED">
              <w:rPr>
                <w:rFonts w:ascii="Times New Roman" w:eastAsia="Times New Roman" w:hAnsi="Times New Roman" w:cs="Times New Roman"/>
                <w:sz w:val="28"/>
                <w:szCs w:val="28"/>
                <w:lang w:eastAsia="ru-RU"/>
              </w:rPr>
              <w:t>Раздел</w:t>
            </w:r>
          </w:p>
        </w:tc>
        <w:tc>
          <w:tcPr>
            <w:tcW w:w="2514" w:type="dxa"/>
            <w:tcBorders>
              <w:top w:val="single" w:sz="4" w:space="0" w:color="000000"/>
              <w:left w:val="single" w:sz="4" w:space="0" w:color="000000"/>
              <w:bottom w:val="nil"/>
              <w:right w:val="single" w:sz="4" w:space="0" w:color="000000"/>
            </w:tcBorders>
            <w:hideMark/>
          </w:tcPr>
          <w:p w:rsidR="002C01ED" w:rsidRPr="002C01ED" w:rsidRDefault="002C01ED" w:rsidP="002C01E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C01ED">
              <w:rPr>
                <w:rFonts w:ascii="Times New Roman" w:eastAsia="Times New Roman" w:hAnsi="Times New Roman" w:cs="Times New Roman"/>
                <w:sz w:val="28"/>
                <w:szCs w:val="28"/>
                <w:lang w:eastAsia="ru-RU"/>
              </w:rPr>
              <w:t xml:space="preserve">Примерная  </w:t>
            </w:r>
          </w:p>
          <w:p w:rsidR="002C01ED" w:rsidRPr="002C01ED" w:rsidRDefault="002C01ED" w:rsidP="002C01ED">
            <w:pPr>
              <w:widowControl w:val="0"/>
              <w:autoSpaceDE w:val="0"/>
              <w:autoSpaceDN w:val="0"/>
              <w:adjustRightInd w:val="0"/>
              <w:spacing w:after="0" w:line="240" w:lineRule="auto"/>
              <w:rPr>
                <w:rFonts w:ascii="Times New Roman" w:eastAsia="Times New Roman" w:hAnsi="Times New Roman" w:cs="Times New Roman"/>
                <w:sz w:val="28"/>
                <w:szCs w:val="28"/>
              </w:rPr>
            </w:pPr>
            <w:r w:rsidRPr="002C01ED">
              <w:rPr>
                <w:rFonts w:ascii="Times New Roman" w:eastAsia="Times New Roman" w:hAnsi="Times New Roman" w:cs="Times New Roman"/>
                <w:sz w:val="28"/>
                <w:szCs w:val="28"/>
                <w:lang w:eastAsia="ru-RU"/>
              </w:rPr>
              <w:t xml:space="preserve">программа 10-11 </w:t>
            </w:r>
            <w:proofErr w:type="spellStart"/>
            <w:r w:rsidRPr="002C01ED">
              <w:rPr>
                <w:rFonts w:ascii="Times New Roman" w:eastAsia="Times New Roman" w:hAnsi="Times New Roman" w:cs="Times New Roman"/>
                <w:sz w:val="28"/>
                <w:szCs w:val="28"/>
                <w:lang w:eastAsia="ru-RU"/>
              </w:rPr>
              <w:t>кл</w:t>
            </w:r>
            <w:proofErr w:type="spellEnd"/>
            <w:r w:rsidRPr="002C01ED">
              <w:rPr>
                <w:rFonts w:ascii="Times New Roman" w:eastAsia="Times New Roman" w:hAnsi="Times New Roman" w:cs="Times New Roman"/>
                <w:sz w:val="28"/>
                <w:szCs w:val="28"/>
                <w:lang w:eastAsia="ru-RU"/>
              </w:rPr>
              <w:t>.</w:t>
            </w:r>
          </w:p>
        </w:tc>
        <w:tc>
          <w:tcPr>
            <w:tcW w:w="3197" w:type="dxa"/>
            <w:gridSpan w:val="2"/>
            <w:tcBorders>
              <w:top w:val="single" w:sz="4" w:space="0" w:color="000000"/>
              <w:left w:val="single" w:sz="4" w:space="0" w:color="000000"/>
              <w:bottom w:val="single" w:sz="4" w:space="0" w:color="000000"/>
              <w:right w:val="single" w:sz="4" w:space="0" w:color="000000"/>
            </w:tcBorders>
            <w:hideMark/>
          </w:tcPr>
          <w:p w:rsidR="002C01ED" w:rsidRPr="002C01ED" w:rsidRDefault="002C01ED" w:rsidP="002C01E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C01ED">
              <w:rPr>
                <w:rFonts w:ascii="Times New Roman" w:eastAsia="Times New Roman" w:hAnsi="Times New Roman" w:cs="Times New Roman"/>
                <w:sz w:val="28"/>
                <w:szCs w:val="28"/>
                <w:lang w:eastAsia="ru-RU"/>
              </w:rPr>
              <w:t>Рабочая программа</w:t>
            </w:r>
          </w:p>
          <w:p w:rsidR="002C01ED" w:rsidRPr="002C01ED" w:rsidRDefault="002C01ED" w:rsidP="002C01ED">
            <w:pPr>
              <w:widowControl w:val="0"/>
              <w:autoSpaceDE w:val="0"/>
              <w:autoSpaceDN w:val="0"/>
              <w:adjustRightInd w:val="0"/>
              <w:spacing w:after="0" w:line="240" w:lineRule="auto"/>
              <w:rPr>
                <w:rFonts w:ascii="Times New Roman" w:eastAsia="Times New Roman" w:hAnsi="Times New Roman" w:cs="Times New Roman"/>
                <w:sz w:val="28"/>
                <w:szCs w:val="28"/>
              </w:rPr>
            </w:pPr>
            <w:r w:rsidRPr="002C01ED">
              <w:rPr>
                <w:rFonts w:ascii="Times New Roman" w:eastAsia="Times New Roman" w:hAnsi="Times New Roman" w:cs="Times New Roman"/>
                <w:sz w:val="28"/>
                <w:szCs w:val="28"/>
                <w:lang w:eastAsia="ru-RU"/>
              </w:rPr>
              <w:t xml:space="preserve"> 10-11 </w:t>
            </w:r>
            <w:proofErr w:type="spellStart"/>
            <w:r w:rsidRPr="002C01ED">
              <w:rPr>
                <w:rFonts w:ascii="Times New Roman" w:eastAsia="Times New Roman" w:hAnsi="Times New Roman" w:cs="Times New Roman"/>
                <w:sz w:val="28"/>
                <w:szCs w:val="28"/>
                <w:lang w:eastAsia="ru-RU"/>
              </w:rPr>
              <w:t>кл</w:t>
            </w:r>
            <w:proofErr w:type="spellEnd"/>
            <w:r w:rsidRPr="002C01ED">
              <w:rPr>
                <w:rFonts w:ascii="Times New Roman" w:eastAsia="Times New Roman" w:hAnsi="Times New Roman" w:cs="Times New Roman"/>
                <w:sz w:val="28"/>
                <w:szCs w:val="28"/>
                <w:lang w:eastAsia="ru-RU"/>
              </w:rPr>
              <w:t>.</w:t>
            </w:r>
          </w:p>
        </w:tc>
      </w:tr>
      <w:tr w:rsidR="002C01ED" w:rsidRPr="002C01ED" w:rsidTr="002C01ED">
        <w:tc>
          <w:tcPr>
            <w:tcW w:w="744" w:type="dxa"/>
            <w:gridSpan w:val="2"/>
            <w:tcBorders>
              <w:top w:val="nil"/>
              <w:left w:val="single" w:sz="4" w:space="0" w:color="000000"/>
              <w:bottom w:val="single" w:sz="4" w:space="0" w:color="000000"/>
              <w:right w:val="single" w:sz="4" w:space="0" w:color="000000"/>
            </w:tcBorders>
          </w:tcPr>
          <w:p w:rsidR="002C01ED" w:rsidRPr="002C01ED" w:rsidRDefault="002C01ED" w:rsidP="002C01ED">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3116" w:type="dxa"/>
            <w:tcBorders>
              <w:top w:val="nil"/>
              <w:left w:val="single" w:sz="4" w:space="0" w:color="000000"/>
              <w:bottom w:val="single" w:sz="4" w:space="0" w:color="000000"/>
              <w:right w:val="single" w:sz="4" w:space="0" w:color="000000"/>
            </w:tcBorders>
          </w:tcPr>
          <w:p w:rsidR="002C01ED" w:rsidRPr="002C01ED" w:rsidRDefault="002C01ED" w:rsidP="002C01ED">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2514" w:type="dxa"/>
            <w:tcBorders>
              <w:top w:val="nil"/>
              <w:left w:val="single" w:sz="4" w:space="0" w:color="000000"/>
              <w:bottom w:val="single" w:sz="4" w:space="0" w:color="000000"/>
              <w:right w:val="single" w:sz="4" w:space="0" w:color="000000"/>
            </w:tcBorders>
            <w:hideMark/>
          </w:tcPr>
          <w:p w:rsidR="002C01ED" w:rsidRPr="002C01ED" w:rsidRDefault="002C01ED" w:rsidP="002C01ED">
            <w:pPr>
              <w:widowControl w:val="0"/>
              <w:tabs>
                <w:tab w:val="left" w:pos="195"/>
              </w:tabs>
              <w:autoSpaceDE w:val="0"/>
              <w:autoSpaceDN w:val="0"/>
              <w:adjustRightInd w:val="0"/>
              <w:spacing w:after="0" w:line="240" w:lineRule="auto"/>
              <w:rPr>
                <w:rFonts w:ascii="Times New Roman" w:eastAsia="Times New Roman" w:hAnsi="Times New Roman" w:cs="Times New Roman"/>
                <w:sz w:val="28"/>
                <w:szCs w:val="28"/>
              </w:rPr>
            </w:pPr>
            <w:r w:rsidRPr="002C01ED">
              <w:rPr>
                <w:rFonts w:ascii="Times New Roman" w:eastAsia="Times New Roman" w:hAnsi="Times New Roman" w:cs="Times New Roman"/>
                <w:sz w:val="28"/>
                <w:szCs w:val="28"/>
                <w:lang w:eastAsia="ru-RU"/>
              </w:rPr>
              <w:tab/>
            </w:r>
          </w:p>
        </w:tc>
        <w:tc>
          <w:tcPr>
            <w:tcW w:w="1538" w:type="dxa"/>
            <w:tcBorders>
              <w:top w:val="single" w:sz="4" w:space="0" w:color="000000"/>
              <w:left w:val="single" w:sz="4" w:space="0" w:color="000000"/>
              <w:bottom w:val="single" w:sz="4" w:space="0" w:color="000000"/>
              <w:right w:val="single" w:sz="4" w:space="0" w:color="000000"/>
            </w:tcBorders>
            <w:hideMark/>
          </w:tcPr>
          <w:p w:rsidR="002C01ED" w:rsidRPr="002C01ED" w:rsidRDefault="002C01ED" w:rsidP="002C01ED">
            <w:pPr>
              <w:widowControl w:val="0"/>
              <w:autoSpaceDE w:val="0"/>
              <w:autoSpaceDN w:val="0"/>
              <w:adjustRightInd w:val="0"/>
              <w:spacing w:after="0" w:line="240" w:lineRule="auto"/>
              <w:rPr>
                <w:rFonts w:ascii="Times New Roman" w:eastAsia="Times New Roman" w:hAnsi="Times New Roman" w:cs="Times New Roman"/>
                <w:sz w:val="28"/>
                <w:szCs w:val="28"/>
              </w:rPr>
            </w:pPr>
            <w:r w:rsidRPr="002C01ED">
              <w:rPr>
                <w:rFonts w:ascii="Times New Roman" w:eastAsia="Times New Roman" w:hAnsi="Times New Roman" w:cs="Times New Roman"/>
                <w:sz w:val="28"/>
                <w:szCs w:val="28"/>
                <w:lang w:eastAsia="ru-RU"/>
              </w:rPr>
              <w:t>10 класс</w:t>
            </w:r>
          </w:p>
        </w:tc>
        <w:tc>
          <w:tcPr>
            <w:tcW w:w="1659" w:type="dxa"/>
            <w:tcBorders>
              <w:top w:val="single" w:sz="4" w:space="0" w:color="000000"/>
              <w:left w:val="single" w:sz="4" w:space="0" w:color="000000"/>
              <w:bottom w:val="single" w:sz="4" w:space="0" w:color="000000"/>
              <w:right w:val="single" w:sz="4" w:space="0" w:color="000000"/>
            </w:tcBorders>
            <w:hideMark/>
          </w:tcPr>
          <w:p w:rsidR="002C01ED" w:rsidRPr="002C01ED" w:rsidRDefault="002C01ED" w:rsidP="002C01ED">
            <w:pPr>
              <w:widowControl w:val="0"/>
              <w:autoSpaceDE w:val="0"/>
              <w:autoSpaceDN w:val="0"/>
              <w:adjustRightInd w:val="0"/>
              <w:spacing w:after="0" w:line="240" w:lineRule="auto"/>
              <w:rPr>
                <w:rFonts w:ascii="Times New Roman" w:eastAsia="Times New Roman" w:hAnsi="Times New Roman" w:cs="Times New Roman"/>
                <w:sz w:val="28"/>
                <w:szCs w:val="28"/>
              </w:rPr>
            </w:pPr>
            <w:r w:rsidRPr="002C01ED">
              <w:rPr>
                <w:rFonts w:ascii="Times New Roman" w:eastAsia="Times New Roman" w:hAnsi="Times New Roman" w:cs="Times New Roman"/>
                <w:sz w:val="28"/>
                <w:szCs w:val="28"/>
                <w:lang w:eastAsia="ru-RU"/>
              </w:rPr>
              <w:t>11 класс</w:t>
            </w:r>
          </w:p>
        </w:tc>
      </w:tr>
      <w:tr w:rsidR="002C01ED" w:rsidRPr="002C01ED" w:rsidTr="002C01ED">
        <w:tc>
          <w:tcPr>
            <w:tcW w:w="744" w:type="dxa"/>
            <w:gridSpan w:val="2"/>
            <w:tcBorders>
              <w:top w:val="single" w:sz="4" w:space="0" w:color="000000"/>
              <w:left w:val="single" w:sz="4" w:space="0" w:color="000000"/>
              <w:bottom w:val="single" w:sz="4" w:space="0" w:color="000000"/>
              <w:right w:val="single" w:sz="4" w:space="0" w:color="000000"/>
            </w:tcBorders>
            <w:hideMark/>
          </w:tcPr>
          <w:p w:rsidR="002C01ED" w:rsidRPr="002C01ED" w:rsidRDefault="002C01ED" w:rsidP="002C01ED">
            <w:pPr>
              <w:widowControl w:val="0"/>
              <w:autoSpaceDE w:val="0"/>
              <w:autoSpaceDN w:val="0"/>
              <w:adjustRightInd w:val="0"/>
              <w:spacing w:after="0" w:line="240" w:lineRule="auto"/>
              <w:ind w:left="360"/>
              <w:rPr>
                <w:rFonts w:ascii="Times New Roman" w:eastAsia="Times New Roman" w:hAnsi="Times New Roman" w:cs="Times New Roman"/>
                <w:sz w:val="28"/>
                <w:szCs w:val="28"/>
              </w:rPr>
            </w:pPr>
            <w:r w:rsidRPr="002C01ED">
              <w:rPr>
                <w:rFonts w:ascii="Times New Roman" w:eastAsia="Times New Roman" w:hAnsi="Times New Roman" w:cs="Times New Roman"/>
                <w:sz w:val="28"/>
                <w:szCs w:val="28"/>
                <w:lang w:eastAsia="ru-RU"/>
              </w:rPr>
              <w:t>1.</w:t>
            </w:r>
          </w:p>
        </w:tc>
        <w:tc>
          <w:tcPr>
            <w:tcW w:w="3116" w:type="dxa"/>
            <w:tcBorders>
              <w:top w:val="single" w:sz="4" w:space="0" w:color="000000"/>
              <w:left w:val="single" w:sz="4" w:space="0" w:color="000000"/>
              <w:bottom w:val="single" w:sz="4" w:space="0" w:color="000000"/>
              <w:right w:val="single" w:sz="4" w:space="0" w:color="000000"/>
            </w:tcBorders>
            <w:hideMark/>
          </w:tcPr>
          <w:p w:rsidR="002C01ED" w:rsidRPr="002C01ED" w:rsidRDefault="002C01ED" w:rsidP="002C01ED">
            <w:pPr>
              <w:widowControl w:val="0"/>
              <w:autoSpaceDE w:val="0"/>
              <w:autoSpaceDN w:val="0"/>
              <w:adjustRightInd w:val="0"/>
              <w:spacing w:after="0" w:line="240" w:lineRule="auto"/>
              <w:rPr>
                <w:rFonts w:ascii="Times New Roman" w:eastAsia="Times New Roman" w:hAnsi="Times New Roman" w:cs="Times New Roman"/>
                <w:sz w:val="28"/>
                <w:szCs w:val="28"/>
              </w:rPr>
            </w:pPr>
            <w:r w:rsidRPr="002C01ED">
              <w:rPr>
                <w:rFonts w:ascii="Times New Roman" w:eastAsia="Times New Roman" w:hAnsi="Times New Roman" w:cs="Times New Roman"/>
                <w:sz w:val="28"/>
                <w:szCs w:val="28"/>
                <w:lang w:eastAsia="ru-RU"/>
              </w:rPr>
              <w:t>Физика и методы научного познания</w:t>
            </w:r>
          </w:p>
        </w:tc>
        <w:tc>
          <w:tcPr>
            <w:tcW w:w="2514" w:type="dxa"/>
            <w:tcBorders>
              <w:top w:val="single" w:sz="4" w:space="0" w:color="000000"/>
              <w:left w:val="single" w:sz="4" w:space="0" w:color="000000"/>
              <w:bottom w:val="single" w:sz="4" w:space="0" w:color="000000"/>
              <w:right w:val="single" w:sz="4" w:space="0" w:color="000000"/>
            </w:tcBorders>
            <w:hideMark/>
          </w:tcPr>
          <w:p w:rsidR="002C01ED" w:rsidRPr="002C01ED" w:rsidRDefault="002C01ED" w:rsidP="002C01E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2C01ED">
              <w:rPr>
                <w:rFonts w:ascii="Times New Roman" w:eastAsia="Times New Roman" w:hAnsi="Times New Roman" w:cs="Times New Roman"/>
                <w:sz w:val="28"/>
                <w:szCs w:val="28"/>
                <w:lang w:eastAsia="ru-RU"/>
              </w:rPr>
              <w:t>6</w:t>
            </w:r>
          </w:p>
        </w:tc>
        <w:tc>
          <w:tcPr>
            <w:tcW w:w="1538" w:type="dxa"/>
            <w:tcBorders>
              <w:top w:val="single" w:sz="4" w:space="0" w:color="000000"/>
              <w:left w:val="single" w:sz="4" w:space="0" w:color="000000"/>
              <w:bottom w:val="single" w:sz="4" w:space="0" w:color="000000"/>
              <w:right w:val="single" w:sz="4" w:space="0" w:color="000000"/>
            </w:tcBorders>
            <w:hideMark/>
          </w:tcPr>
          <w:p w:rsidR="002C01ED" w:rsidRPr="002C01ED" w:rsidRDefault="002C01ED" w:rsidP="002C01E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2C01ED">
              <w:rPr>
                <w:rFonts w:ascii="Times New Roman" w:eastAsia="Times New Roman" w:hAnsi="Times New Roman" w:cs="Times New Roman"/>
                <w:sz w:val="28"/>
                <w:szCs w:val="28"/>
                <w:lang w:eastAsia="ru-RU"/>
              </w:rPr>
              <w:t>2</w:t>
            </w:r>
          </w:p>
        </w:tc>
        <w:tc>
          <w:tcPr>
            <w:tcW w:w="1659" w:type="dxa"/>
            <w:tcBorders>
              <w:top w:val="single" w:sz="4" w:space="0" w:color="000000"/>
              <w:left w:val="single" w:sz="4" w:space="0" w:color="000000"/>
              <w:bottom w:val="single" w:sz="4" w:space="0" w:color="000000"/>
              <w:right w:val="single" w:sz="4" w:space="0" w:color="000000"/>
            </w:tcBorders>
            <w:hideMark/>
          </w:tcPr>
          <w:p w:rsidR="002C01ED" w:rsidRPr="002C01ED" w:rsidRDefault="002C01ED" w:rsidP="002C01E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2C01ED">
              <w:rPr>
                <w:rFonts w:ascii="Times New Roman" w:eastAsia="Times New Roman" w:hAnsi="Times New Roman" w:cs="Times New Roman"/>
                <w:sz w:val="28"/>
                <w:szCs w:val="28"/>
                <w:lang w:eastAsia="ru-RU"/>
              </w:rPr>
              <w:t>_</w:t>
            </w:r>
          </w:p>
        </w:tc>
      </w:tr>
      <w:tr w:rsidR="002C01ED" w:rsidRPr="002C01ED" w:rsidTr="002C01ED">
        <w:tc>
          <w:tcPr>
            <w:tcW w:w="744" w:type="dxa"/>
            <w:gridSpan w:val="2"/>
            <w:tcBorders>
              <w:top w:val="single" w:sz="4" w:space="0" w:color="000000"/>
              <w:left w:val="single" w:sz="4" w:space="0" w:color="000000"/>
              <w:bottom w:val="single" w:sz="4" w:space="0" w:color="000000"/>
              <w:right w:val="single" w:sz="4" w:space="0" w:color="000000"/>
            </w:tcBorders>
            <w:hideMark/>
          </w:tcPr>
          <w:p w:rsidR="002C01ED" w:rsidRPr="002C01ED" w:rsidRDefault="002C01ED" w:rsidP="002C01ED">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2C01ED">
              <w:rPr>
                <w:rFonts w:ascii="Times New Roman" w:eastAsia="Times New Roman" w:hAnsi="Times New Roman" w:cs="Times New Roman"/>
                <w:sz w:val="28"/>
                <w:szCs w:val="28"/>
                <w:lang w:eastAsia="ru-RU"/>
              </w:rPr>
              <w:t>2.</w:t>
            </w:r>
          </w:p>
        </w:tc>
        <w:tc>
          <w:tcPr>
            <w:tcW w:w="3116" w:type="dxa"/>
            <w:tcBorders>
              <w:top w:val="single" w:sz="4" w:space="0" w:color="000000"/>
              <w:left w:val="single" w:sz="4" w:space="0" w:color="000000"/>
              <w:bottom w:val="single" w:sz="4" w:space="0" w:color="000000"/>
              <w:right w:val="single" w:sz="4" w:space="0" w:color="000000"/>
            </w:tcBorders>
            <w:hideMark/>
          </w:tcPr>
          <w:p w:rsidR="002C01ED" w:rsidRPr="002C01ED" w:rsidRDefault="002C01ED" w:rsidP="002C01ED">
            <w:pPr>
              <w:widowControl w:val="0"/>
              <w:autoSpaceDE w:val="0"/>
              <w:autoSpaceDN w:val="0"/>
              <w:adjustRightInd w:val="0"/>
              <w:spacing w:after="0" w:line="240" w:lineRule="auto"/>
              <w:rPr>
                <w:rFonts w:ascii="Times New Roman" w:eastAsia="Times New Roman" w:hAnsi="Times New Roman" w:cs="Times New Roman"/>
                <w:sz w:val="28"/>
                <w:szCs w:val="28"/>
              </w:rPr>
            </w:pPr>
            <w:r w:rsidRPr="002C01ED">
              <w:rPr>
                <w:rFonts w:ascii="Times New Roman" w:eastAsia="Times New Roman" w:hAnsi="Times New Roman" w:cs="Times New Roman"/>
                <w:sz w:val="28"/>
                <w:szCs w:val="28"/>
                <w:lang w:eastAsia="ru-RU"/>
              </w:rPr>
              <w:t>Механика</w:t>
            </w:r>
          </w:p>
        </w:tc>
        <w:tc>
          <w:tcPr>
            <w:tcW w:w="2514" w:type="dxa"/>
            <w:tcBorders>
              <w:top w:val="single" w:sz="4" w:space="0" w:color="000000"/>
              <w:left w:val="single" w:sz="4" w:space="0" w:color="000000"/>
              <w:bottom w:val="single" w:sz="4" w:space="0" w:color="000000"/>
              <w:right w:val="single" w:sz="4" w:space="0" w:color="000000"/>
            </w:tcBorders>
            <w:hideMark/>
          </w:tcPr>
          <w:p w:rsidR="002C01ED" w:rsidRPr="002C01ED" w:rsidRDefault="002C01ED" w:rsidP="002C01E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2C01ED">
              <w:rPr>
                <w:rFonts w:ascii="Times New Roman" w:eastAsia="Times New Roman" w:hAnsi="Times New Roman" w:cs="Times New Roman"/>
                <w:sz w:val="28"/>
                <w:szCs w:val="28"/>
                <w:lang w:eastAsia="ru-RU"/>
              </w:rPr>
              <w:t>60</w:t>
            </w:r>
          </w:p>
        </w:tc>
        <w:tc>
          <w:tcPr>
            <w:tcW w:w="1538" w:type="dxa"/>
            <w:tcBorders>
              <w:top w:val="single" w:sz="4" w:space="0" w:color="000000"/>
              <w:left w:val="single" w:sz="4" w:space="0" w:color="000000"/>
              <w:bottom w:val="single" w:sz="4" w:space="0" w:color="000000"/>
              <w:right w:val="single" w:sz="4" w:space="0" w:color="000000"/>
            </w:tcBorders>
            <w:hideMark/>
          </w:tcPr>
          <w:p w:rsidR="002C01ED" w:rsidRPr="002C01ED" w:rsidRDefault="002C01ED" w:rsidP="002C01E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2C01ED">
              <w:rPr>
                <w:rFonts w:ascii="Times New Roman" w:eastAsia="Times New Roman" w:hAnsi="Times New Roman" w:cs="Times New Roman"/>
                <w:sz w:val="28"/>
                <w:szCs w:val="28"/>
                <w:lang w:eastAsia="ru-RU"/>
              </w:rPr>
              <w:t>57</w:t>
            </w:r>
          </w:p>
        </w:tc>
        <w:tc>
          <w:tcPr>
            <w:tcW w:w="1659" w:type="dxa"/>
            <w:tcBorders>
              <w:top w:val="single" w:sz="4" w:space="0" w:color="000000"/>
              <w:left w:val="single" w:sz="4" w:space="0" w:color="000000"/>
              <w:bottom w:val="single" w:sz="4" w:space="0" w:color="000000"/>
              <w:right w:val="single" w:sz="4" w:space="0" w:color="000000"/>
            </w:tcBorders>
            <w:hideMark/>
          </w:tcPr>
          <w:p w:rsidR="002C01ED" w:rsidRPr="002C01ED" w:rsidRDefault="002C01ED" w:rsidP="002C01E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2C01ED">
              <w:rPr>
                <w:rFonts w:ascii="Times New Roman" w:eastAsia="Times New Roman" w:hAnsi="Times New Roman" w:cs="Times New Roman"/>
                <w:sz w:val="28"/>
                <w:szCs w:val="28"/>
                <w:lang w:eastAsia="ru-RU"/>
              </w:rPr>
              <w:t>3</w:t>
            </w:r>
          </w:p>
        </w:tc>
      </w:tr>
      <w:tr w:rsidR="002C01ED" w:rsidRPr="002C01ED" w:rsidTr="002C01ED">
        <w:tc>
          <w:tcPr>
            <w:tcW w:w="744" w:type="dxa"/>
            <w:gridSpan w:val="2"/>
            <w:tcBorders>
              <w:top w:val="single" w:sz="4" w:space="0" w:color="000000"/>
              <w:left w:val="single" w:sz="4" w:space="0" w:color="000000"/>
              <w:bottom w:val="single" w:sz="4" w:space="0" w:color="000000"/>
              <w:right w:val="single" w:sz="4" w:space="0" w:color="000000"/>
            </w:tcBorders>
            <w:hideMark/>
          </w:tcPr>
          <w:p w:rsidR="002C01ED" w:rsidRPr="002C01ED" w:rsidRDefault="002C01ED" w:rsidP="002C01ED">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2C01ED">
              <w:rPr>
                <w:rFonts w:ascii="Times New Roman" w:eastAsia="Times New Roman" w:hAnsi="Times New Roman" w:cs="Times New Roman"/>
                <w:sz w:val="28"/>
                <w:szCs w:val="28"/>
                <w:lang w:eastAsia="ru-RU"/>
              </w:rPr>
              <w:t>3.</w:t>
            </w:r>
          </w:p>
        </w:tc>
        <w:tc>
          <w:tcPr>
            <w:tcW w:w="3116" w:type="dxa"/>
            <w:tcBorders>
              <w:top w:val="single" w:sz="4" w:space="0" w:color="000000"/>
              <w:left w:val="single" w:sz="4" w:space="0" w:color="000000"/>
              <w:bottom w:val="single" w:sz="4" w:space="0" w:color="000000"/>
              <w:right w:val="single" w:sz="4" w:space="0" w:color="000000"/>
            </w:tcBorders>
            <w:hideMark/>
          </w:tcPr>
          <w:p w:rsidR="002C01ED" w:rsidRPr="002C01ED" w:rsidRDefault="002C01ED" w:rsidP="002C01ED">
            <w:pPr>
              <w:widowControl w:val="0"/>
              <w:autoSpaceDE w:val="0"/>
              <w:autoSpaceDN w:val="0"/>
              <w:adjustRightInd w:val="0"/>
              <w:spacing w:after="0" w:line="240" w:lineRule="auto"/>
              <w:rPr>
                <w:rFonts w:ascii="Times New Roman" w:eastAsia="Times New Roman" w:hAnsi="Times New Roman" w:cs="Times New Roman"/>
                <w:sz w:val="28"/>
                <w:szCs w:val="28"/>
              </w:rPr>
            </w:pPr>
            <w:r w:rsidRPr="002C01ED">
              <w:rPr>
                <w:rFonts w:ascii="Times New Roman" w:eastAsia="Times New Roman" w:hAnsi="Times New Roman" w:cs="Times New Roman"/>
                <w:sz w:val="28"/>
                <w:szCs w:val="28"/>
                <w:lang w:eastAsia="ru-RU"/>
              </w:rPr>
              <w:t>Молекулярная физика</w:t>
            </w:r>
          </w:p>
        </w:tc>
        <w:tc>
          <w:tcPr>
            <w:tcW w:w="2514" w:type="dxa"/>
            <w:tcBorders>
              <w:top w:val="single" w:sz="4" w:space="0" w:color="000000"/>
              <w:left w:val="single" w:sz="4" w:space="0" w:color="000000"/>
              <w:bottom w:val="single" w:sz="4" w:space="0" w:color="000000"/>
              <w:right w:val="single" w:sz="4" w:space="0" w:color="000000"/>
            </w:tcBorders>
            <w:hideMark/>
          </w:tcPr>
          <w:p w:rsidR="002C01ED" w:rsidRPr="002C01ED" w:rsidRDefault="002C01ED" w:rsidP="002C01E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2C01ED">
              <w:rPr>
                <w:rFonts w:ascii="Times New Roman" w:eastAsia="Times New Roman" w:hAnsi="Times New Roman" w:cs="Times New Roman"/>
                <w:sz w:val="28"/>
                <w:szCs w:val="28"/>
                <w:lang w:eastAsia="ru-RU"/>
              </w:rPr>
              <w:t>34</w:t>
            </w:r>
          </w:p>
        </w:tc>
        <w:tc>
          <w:tcPr>
            <w:tcW w:w="1538" w:type="dxa"/>
            <w:tcBorders>
              <w:top w:val="single" w:sz="4" w:space="0" w:color="000000"/>
              <w:left w:val="single" w:sz="4" w:space="0" w:color="000000"/>
              <w:bottom w:val="single" w:sz="4" w:space="0" w:color="000000"/>
              <w:right w:val="single" w:sz="4" w:space="0" w:color="000000"/>
            </w:tcBorders>
            <w:hideMark/>
          </w:tcPr>
          <w:p w:rsidR="002C01ED" w:rsidRPr="002C01ED" w:rsidRDefault="002C01ED" w:rsidP="002C01E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2C01ED">
              <w:rPr>
                <w:rFonts w:ascii="Times New Roman" w:eastAsia="Times New Roman" w:hAnsi="Times New Roman" w:cs="Times New Roman"/>
                <w:sz w:val="28"/>
                <w:szCs w:val="28"/>
                <w:lang w:eastAsia="ru-RU"/>
              </w:rPr>
              <w:t>47</w:t>
            </w:r>
          </w:p>
        </w:tc>
        <w:tc>
          <w:tcPr>
            <w:tcW w:w="1659" w:type="dxa"/>
            <w:tcBorders>
              <w:top w:val="single" w:sz="4" w:space="0" w:color="000000"/>
              <w:left w:val="single" w:sz="4" w:space="0" w:color="000000"/>
              <w:bottom w:val="single" w:sz="4" w:space="0" w:color="000000"/>
              <w:right w:val="single" w:sz="4" w:space="0" w:color="000000"/>
            </w:tcBorders>
            <w:hideMark/>
          </w:tcPr>
          <w:p w:rsidR="002C01ED" w:rsidRPr="002C01ED" w:rsidRDefault="002C01ED" w:rsidP="002C01E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2C01ED">
              <w:rPr>
                <w:rFonts w:ascii="Times New Roman" w:eastAsia="Times New Roman" w:hAnsi="Times New Roman" w:cs="Times New Roman"/>
                <w:sz w:val="28"/>
                <w:szCs w:val="28"/>
                <w:lang w:eastAsia="ru-RU"/>
              </w:rPr>
              <w:t>-</w:t>
            </w:r>
          </w:p>
        </w:tc>
      </w:tr>
      <w:tr w:rsidR="002C01ED" w:rsidRPr="002C01ED" w:rsidTr="002C01ED">
        <w:tc>
          <w:tcPr>
            <w:tcW w:w="744" w:type="dxa"/>
            <w:gridSpan w:val="2"/>
            <w:tcBorders>
              <w:top w:val="single" w:sz="4" w:space="0" w:color="000000"/>
              <w:left w:val="single" w:sz="4" w:space="0" w:color="000000"/>
              <w:bottom w:val="single" w:sz="4" w:space="0" w:color="000000"/>
              <w:right w:val="single" w:sz="4" w:space="0" w:color="000000"/>
            </w:tcBorders>
            <w:hideMark/>
          </w:tcPr>
          <w:p w:rsidR="002C01ED" w:rsidRPr="002C01ED" w:rsidRDefault="002C01ED" w:rsidP="002C01ED">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2C01ED">
              <w:rPr>
                <w:rFonts w:ascii="Times New Roman" w:eastAsia="Times New Roman" w:hAnsi="Times New Roman" w:cs="Times New Roman"/>
                <w:sz w:val="28"/>
                <w:szCs w:val="28"/>
                <w:lang w:eastAsia="ru-RU"/>
              </w:rPr>
              <w:t>4.</w:t>
            </w:r>
          </w:p>
        </w:tc>
        <w:tc>
          <w:tcPr>
            <w:tcW w:w="3116" w:type="dxa"/>
            <w:tcBorders>
              <w:top w:val="single" w:sz="4" w:space="0" w:color="000000"/>
              <w:left w:val="single" w:sz="4" w:space="0" w:color="000000"/>
              <w:bottom w:val="single" w:sz="4" w:space="0" w:color="000000"/>
              <w:right w:val="single" w:sz="4" w:space="0" w:color="000000"/>
            </w:tcBorders>
            <w:hideMark/>
          </w:tcPr>
          <w:p w:rsidR="002C01ED" w:rsidRPr="002C01ED" w:rsidRDefault="002C01ED" w:rsidP="002C01ED">
            <w:pPr>
              <w:widowControl w:val="0"/>
              <w:autoSpaceDE w:val="0"/>
              <w:autoSpaceDN w:val="0"/>
              <w:adjustRightInd w:val="0"/>
              <w:spacing w:after="0" w:line="240" w:lineRule="auto"/>
              <w:rPr>
                <w:rFonts w:ascii="Times New Roman" w:eastAsia="Times New Roman" w:hAnsi="Times New Roman" w:cs="Times New Roman"/>
                <w:sz w:val="28"/>
                <w:szCs w:val="28"/>
              </w:rPr>
            </w:pPr>
            <w:r w:rsidRPr="002C01ED">
              <w:rPr>
                <w:rFonts w:ascii="Times New Roman" w:eastAsia="Times New Roman" w:hAnsi="Times New Roman" w:cs="Times New Roman"/>
                <w:sz w:val="28"/>
                <w:szCs w:val="28"/>
                <w:lang w:eastAsia="ru-RU"/>
              </w:rPr>
              <w:t>Электростатика. Постоянный ток</w:t>
            </w:r>
          </w:p>
        </w:tc>
        <w:tc>
          <w:tcPr>
            <w:tcW w:w="2514" w:type="dxa"/>
            <w:tcBorders>
              <w:top w:val="single" w:sz="4" w:space="0" w:color="000000"/>
              <w:left w:val="single" w:sz="4" w:space="0" w:color="000000"/>
              <w:bottom w:val="single" w:sz="4" w:space="0" w:color="000000"/>
              <w:right w:val="single" w:sz="4" w:space="0" w:color="000000"/>
            </w:tcBorders>
            <w:hideMark/>
          </w:tcPr>
          <w:p w:rsidR="002C01ED" w:rsidRPr="002C01ED" w:rsidRDefault="002C01ED" w:rsidP="002C01E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2C01ED">
              <w:rPr>
                <w:rFonts w:ascii="Times New Roman" w:eastAsia="Times New Roman" w:hAnsi="Times New Roman" w:cs="Times New Roman"/>
                <w:sz w:val="28"/>
                <w:szCs w:val="28"/>
                <w:lang w:eastAsia="ru-RU"/>
              </w:rPr>
              <w:t>38</w:t>
            </w:r>
          </w:p>
        </w:tc>
        <w:tc>
          <w:tcPr>
            <w:tcW w:w="1538" w:type="dxa"/>
            <w:tcBorders>
              <w:top w:val="single" w:sz="4" w:space="0" w:color="000000"/>
              <w:left w:val="single" w:sz="4" w:space="0" w:color="000000"/>
              <w:bottom w:val="single" w:sz="4" w:space="0" w:color="000000"/>
              <w:right w:val="single" w:sz="4" w:space="0" w:color="000000"/>
            </w:tcBorders>
            <w:hideMark/>
          </w:tcPr>
          <w:p w:rsidR="002C01ED" w:rsidRPr="002C01ED" w:rsidRDefault="002C01ED" w:rsidP="002C01E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2C01ED">
              <w:rPr>
                <w:rFonts w:ascii="Times New Roman" w:eastAsia="Times New Roman" w:hAnsi="Times New Roman" w:cs="Times New Roman"/>
                <w:sz w:val="28"/>
                <w:szCs w:val="28"/>
                <w:lang w:eastAsia="ru-RU"/>
              </w:rPr>
              <w:t>56</w:t>
            </w:r>
          </w:p>
        </w:tc>
        <w:tc>
          <w:tcPr>
            <w:tcW w:w="1659" w:type="dxa"/>
            <w:tcBorders>
              <w:top w:val="single" w:sz="4" w:space="0" w:color="000000"/>
              <w:left w:val="single" w:sz="4" w:space="0" w:color="000000"/>
              <w:bottom w:val="single" w:sz="4" w:space="0" w:color="000000"/>
              <w:right w:val="single" w:sz="4" w:space="0" w:color="000000"/>
            </w:tcBorders>
            <w:hideMark/>
          </w:tcPr>
          <w:p w:rsidR="002C01ED" w:rsidRPr="002C01ED" w:rsidRDefault="002C01ED" w:rsidP="002C01E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2C01ED">
              <w:rPr>
                <w:rFonts w:ascii="Times New Roman" w:eastAsia="Times New Roman" w:hAnsi="Times New Roman" w:cs="Times New Roman"/>
                <w:sz w:val="28"/>
                <w:szCs w:val="28"/>
                <w:lang w:eastAsia="ru-RU"/>
              </w:rPr>
              <w:t>-</w:t>
            </w:r>
          </w:p>
        </w:tc>
      </w:tr>
      <w:tr w:rsidR="002C01ED" w:rsidRPr="002C01ED" w:rsidTr="002C01ED">
        <w:tc>
          <w:tcPr>
            <w:tcW w:w="744" w:type="dxa"/>
            <w:gridSpan w:val="2"/>
            <w:tcBorders>
              <w:top w:val="single" w:sz="4" w:space="0" w:color="000000"/>
              <w:left w:val="single" w:sz="4" w:space="0" w:color="000000"/>
              <w:bottom w:val="single" w:sz="4" w:space="0" w:color="000000"/>
              <w:right w:val="single" w:sz="4" w:space="0" w:color="000000"/>
            </w:tcBorders>
            <w:hideMark/>
          </w:tcPr>
          <w:p w:rsidR="002C01ED" w:rsidRPr="002C01ED" w:rsidRDefault="002C01ED" w:rsidP="002C01ED">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2C01ED">
              <w:rPr>
                <w:rFonts w:ascii="Times New Roman" w:eastAsia="Times New Roman" w:hAnsi="Times New Roman" w:cs="Times New Roman"/>
                <w:sz w:val="28"/>
                <w:szCs w:val="28"/>
                <w:lang w:eastAsia="ru-RU"/>
              </w:rPr>
              <w:t>5.</w:t>
            </w:r>
          </w:p>
        </w:tc>
        <w:tc>
          <w:tcPr>
            <w:tcW w:w="3116" w:type="dxa"/>
            <w:tcBorders>
              <w:top w:val="single" w:sz="4" w:space="0" w:color="000000"/>
              <w:left w:val="single" w:sz="4" w:space="0" w:color="000000"/>
              <w:bottom w:val="single" w:sz="4" w:space="0" w:color="000000"/>
              <w:right w:val="single" w:sz="4" w:space="0" w:color="000000"/>
            </w:tcBorders>
            <w:hideMark/>
          </w:tcPr>
          <w:p w:rsidR="002C01ED" w:rsidRPr="002C01ED" w:rsidRDefault="002C01ED" w:rsidP="002C01ED">
            <w:pPr>
              <w:widowControl w:val="0"/>
              <w:autoSpaceDE w:val="0"/>
              <w:autoSpaceDN w:val="0"/>
              <w:adjustRightInd w:val="0"/>
              <w:spacing w:after="0" w:line="240" w:lineRule="auto"/>
              <w:rPr>
                <w:rFonts w:ascii="Times New Roman" w:eastAsia="Times New Roman" w:hAnsi="Times New Roman" w:cs="Times New Roman"/>
                <w:sz w:val="28"/>
                <w:szCs w:val="28"/>
              </w:rPr>
            </w:pPr>
            <w:r w:rsidRPr="002C01ED">
              <w:rPr>
                <w:rFonts w:ascii="Times New Roman" w:eastAsia="Times New Roman" w:hAnsi="Times New Roman" w:cs="Times New Roman"/>
                <w:sz w:val="28"/>
                <w:szCs w:val="28"/>
                <w:lang w:eastAsia="ru-RU"/>
              </w:rPr>
              <w:t>Магнитное поле</w:t>
            </w:r>
          </w:p>
        </w:tc>
        <w:tc>
          <w:tcPr>
            <w:tcW w:w="2514" w:type="dxa"/>
            <w:tcBorders>
              <w:top w:val="single" w:sz="4" w:space="0" w:color="000000"/>
              <w:left w:val="single" w:sz="4" w:space="0" w:color="000000"/>
              <w:bottom w:val="single" w:sz="4" w:space="0" w:color="000000"/>
              <w:right w:val="single" w:sz="4" w:space="0" w:color="000000"/>
            </w:tcBorders>
            <w:hideMark/>
          </w:tcPr>
          <w:p w:rsidR="002C01ED" w:rsidRPr="002C01ED" w:rsidRDefault="002C01ED" w:rsidP="002C01E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2C01ED">
              <w:rPr>
                <w:rFonts w:ascii="Times New Roman" w:eastAsia="Times New Roman" w:hAnsi="Times New Roman" w:cs="Times New Roman"/>
                <w:sz w:val="28"/>
                <w:szCs w:val="28"/>
                <w:lang w:eastAsia="ru-RU"/>
              </w:rPr>
              <w:t>20</w:t>
            </w:r>
          </w:p>
        </w:tc>
        <w:tc>
          <w:tcPr>
            <w:tcW w:w="1538" w:type="dxa"/>
            <w:tcBorders>
              <w:top w:val="single" w:sz="4" w:space="0" w:color="000000"/>
              <w:left w:val="single" w:sz="4" w:space="0" w:color="000000"/>
              <w:bottom w:val="single" w:sz="4" w:space="0" w:color="000000"/>
              <w:right w:val="single" w:sz="4" w:space="0" w:color="000000"/>
            </w:tcBorders>
            <w:hideMark/>
          </w:tcPr>
          <w:p w:rsidR="002C01ED" w:rsidRPr="002C01ED" w:rsidRDefault="002C01ED" w:rsidP="002C01E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2C01ED">
              <w:rPr>
                <w:rFonts w:ascii="Times New Roman" w:eastAsia="Times New Roman" w:hAnsi="Times New Roman" w:cs="Times New Roman"/>
                <w:sz w:val="28"/>
                <w:szCs w:val="28"/>
                <w:lang w:eastAsia="ru-RU"/>
              </w:rPr>
              <w:t>-</w:t>
            </w:r>
          </w:p>
        </w:tc>
        <w:tc>
          <w:tcPr>
            <w:tcW w:w="1659" w:type="dxa"/>
            <w:tcBorders>
              <w:top w:val="single" w:sz="4" w:space="0" w:color="000000"/>
              <w:left w:val="single" w:sz="4" w:space="0" w:color="000000"/>
              <w:bottom w:val="single" w:sz="4" w:space="0" w:color="000000"/>
              <w:right w:val="single" w:sz="4" w:space="0" w:color="000000"/>
            </w:tcBorders>
            <w:hideMark/>
          </w:tcPr>
          <w:p w:rsidR="002C01ED" w:rsidRPr="002C01ED" w:rsidRDefault="002C01ED" w:rsidP="002C01E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2C01ED">
              <w:rPr>
                <w:rFonts w:ascii="Times New Roman" w:eastAsia="Times New Roman" w:hAnsi="Times New Roman" w:cs="Times New Roman"/>
                <w:sz w:val="28"/>
                <w:szCs w:val="28"/>
                <w:lang w:eastAsia="ru-RU"/>
              </w:rPr>
              <w:t>24</w:t>
            </w:r>
          </w:p>
        </w:tc>
      </w:tr>
      <w:tr w:rsidR="002C01ED" w:rsidRPr="002C01ED" w:rsidTr="002C01ED">
        <w:tc>
          <w:tcPr>
            <w:tcW w:w="744" w:type="dxa"/>
            <w:gridSpan w:val="2"/>
            <w:tcBorders>
              <w:top w:val="single" w:sz="4" w:space="0" w:color="000000"/>
              <w:left w:val="single" w:sz="4" w:space="0" w:color="000000"/>
              <w:bottom w:val="single" w:sz="4" w:space="0" w:color="000000"/>
              <w:right w:val="single" w:sz="4" w:space="0" w:color="000000"/>
            </w:tcBorders>
            <w:hideMark/>
          </w:tcPr>
          <w:p w:rsidR="002C01ED" w:rsidRPr="002C01ED" w:rsidRDefault="002C01ED" w:rsidP="002C01ED">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2C01ED">
              <w:rPr>
                <w:rFonts w:ascii="Times New Roman" w:eastAsia="Times New Roman" w:hAnsi="Times New Roman" w:cs="Times New Roman"/>
                <w:sz w:val="28"/>
                <w:szCs w:val="28"/>
                <w:lang w:eastAsia="ru-RU"/>
              </w:rPr>
              <w:t>6.</w:t>
            </w:r>
          </w:p>
        </w:tc>
        <w:tc>
          <w:tcPr>
            <w:tcW w:w="3116" w:type="dxa"/>
            <w:tcBorders>
              <w:top w:val="single" w:sz="4" w:space="0" w:color="000000"/>
              <w:left w:val="single" w:sz="4" w:space="0" w:color="000000"/>
              <w:bottom w:val="single" w:sz="4" w:space="0" w:color="000000"/>
              <w:right w:val="single" w:sz="4" w:space="0" w:color="000000"/>
            </w:tcBorders>
            <w:hideMark/>
          </w:tcPr>
          <w:p w:rsidR="002C01ED" w:rsidRPr="002C01ED" w:rsidRDefault="002C01ED" w:rsidP="002C01ED">
            <w:pPr>
              <w:widowControl w:val="0"/>
              <w:autoSpaceDE w:val="0"/>
              <w:autoSpaceDN w:val="0"/>
              <w:adjustRightInd w:val="0"/>
              <w:spacing w:after="0" w:line="240" w:lineRule="auto"/>
              <w:rPr>
                <w:rFonts w:ascii="Times New Roman" w:eastAsia="Times New Roman" w:hAnsi="Times New Roman" w:cs="Times New Roman"/>
                <w:sz w:val="28"/>
                <w:szCs w:val="28"/>
              </w:rPr>
            </w:pPr>
            <w:r w:rsidRPr="002C01ED">
              <w:rPr>
                <w:rFonts w:ascii="Times New Roman" w:eastAsia="Times New Roman" w:hAnsi="Times New Roman" w:cs="Times New Roman"/>
                <w:sz w:val="28"/>
                <w:szCs w:val="28"/>
                <w:lang w:eastAsia="ru-RU"/>
              </w:rPr>
              <w:t>Электромагнитные колебания и волны</w:t>
            </w:r>
          </w:p>
        </w:tc>
        <w:tc>
          <w:tcPr>
            <w:tcW w:w="2514" w:type="dxa"/>
            <w:tcBorders>
              <w:top w:val="single" w:sz="4" w:space="0" w:color="000000"/>
              <w:left w:val="single" w:sz="4" w:space="0" w:color="000000"/>
              <w:bottom w:val="single" w:sz="4" w:space="0" w:color="000000"/>
              <w:right w:val="single" w:sz="4" w:space="0" w:color="000000"/>
            </w:tcBorders>
            <w:hideMark/>
          </w:tcPr>
          <w:p w:rsidR="002C01ED" w:rsidRPr="002C01ED" w:rsidRDefault="002C01ED" w:rsidP="002C01E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2C01ED">
              <w:rPr>
                <w:rFonts w:ascii="Times New Roman" w:eastAsia="Times New Roman" w:hAnsi="Times New Roman" w:cs="Times New Roman"/>
                <w:sz w:val="28"/>
                <w:szCs w:val="28"/>
                <w:lang w:eastAsia="ru-RU"/>
              </w:rPr>
              <w:t>55</w:t>
            </w:r>
          </w:p>
        </w:tc>
        <w:tc>
          <w:tcPr>
            <w:tcW w:w="1538" w:type="dxa"/>
            <w:tcBorders>
              <w:top w:val="single" w:sz="4" w:space="0" w:color="000000"/>
              <w:left w:val="single" w:sz="4" w:space="0" w:color="000000"/>
              <w:bottom w:val="single" w:sz="4" w:space="0" w:color="000000"/>
              <w:right w:val="single" w:sz="4" w:space="0" w:color="000000"/>
            </w:tcBorders>
            <w:hideMark/>
          </w:tcPr>
          <w:p w:rsidR="002C01ED" w:rsidRPr="002C01ED" w:rsidRDefault="002C01ED" w:rsidP="002C01E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2C01ED">
              <w:rPr>
                <w:rFonts w:ascii="Times New Roman" w:eastAsia="Times New Roman" w:hAnsi="Times New Roman" w:cs="Times New Roman"/>
                <w:sz w:val="28"/>
                <w:szCs w:val="28"/>
                <w:lang w:eastAsia="ru-RU"/>
              </w:rPr>
              <w:t>-</w:t>
            </w:r>
          </w:p>
        </w:tc>
        <w:tc>
          <w:tcPr>
            <w:tcW w:w="1659" w:type="dxa"/>
            <w:tcBorders>
              <w:top w:val="single" w:sz="4" w:space="0" w:color="000000"/>
              <w:left w:val="single" w:sz="4" w:space="0" w:color="000000"/>
              <w:bottom w:val="single" w:sz="4" w:space="0" w:color="000000"/>
              <w:right w:val="single" w:sz="4" w:space="0" w:color="000000"/>
            </w:tcBorders>
            <w:hideMark/>
          </w:tcPr>
          <w:p w:rsidR="002C01ED" w:rsidRPr="002C01ED" w:rsidRDefault="002C01ED" w:rsidP="002C01E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2C01ED">
              <w:rPr>
                <w:rFonts w:ascii="Times New Roman" w:eastAsia="Times New Roman" w:hAnsi="Times New Roman" w:cs="Times New Roman"/>
                <w:sz w:val="28"/>
                <w:szCs w:val="28"/>
                <w:lang w:eastAsia="ru-RU"/>
              </w:rPr>
              <w:t>57</w:t>
            </w:r>
          </w:p>
        </w:tc>
      </w:tr>
      <w:tr w:rsidR="002C01ED" w:rsidRPr="002C01ED" w:rsidTr="002C01ED">
        <w:trPr>
          <w:trHeight w:val="184"/>
        </w:trPr>
        <w:tc>
          <w:tcPr>
            <w:tcW w:w="675" w:type="dxa"/>
            <w:tcBorders>
              <w:top w:val="single" w:sz="4" w:space="0" w:color="000000"/>
              <w:left w:val="single" w:sz="4" w:space="0" w:color="000000"/>
              <w:bottom w:val="single" w:sz="4" w:space="0" w:color="000000"/>
              <w:right w:val="single" w:sz="4" w:space="0" w:color="000000"/>
            </w:tcBorders>
            <w:hideMark/>
          </w:tcPr>
          <w:p w:rsidR="002C01ED" w:rsidRPr="002C01ED" w:rsidRDefault="002C01ED" w:rsidP="002C01ED">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2C01ED">
              <w:rPr>
                <w:rFonts w:ascii="Times New Roman" w:eastAsia="Times New Roman" w:hAnsi="Times New Roman" w:cs="Times New Roman"/>
                <w:sz w:val="28"/>
                <w:szCs w:val="28"/>
                <w:lang w:eastAsia="ru-RU"/>
              </w:rPr>
              <w:t>7.</w:t>
            </w:r>
          </w:p>
        </w:tc>
        <w:tc>
          <w:tcPr>
            <w:tcW w:w="3185" w:type="dxa"/>
            <w:gridSpan w:val="2"/>
            <w:tcBorders>
              <w:top w:val="single" w:sz="4" w:space="0" w:color="auto"/>
              <w:left w:val="single" w:sz="4" w:space="0" w:color="auto"/>
              <w:bottom w:val="single" w:sz="4" w:space="0" w:color="000000"/>
              <w:right w:val="single" w:sz="4" w:space="0" w:color="000000"/>
            </w:tcBorders>
            <w:hideMark/>
          </w:tcPr>
          <w:p w:rsidR="002C01ED" w:rsidRPr="002C01ED" w:rsidRDefault="002C01ED" w:rsidP="002C01ED">
            <w:pPr>
              <w:widowControl w:val="0"/>
              <w:autoSpaceDE w:val="0"/>
              <w:autoSpaceDN w:val="0"/>
              <w:adjustRightInd w:val="0"/>
              <w:spacing w:after="0" w:line="240" w:lineRule="auto"/>
              <w:rPr>
                <w:rFonts w:ascii="Times New Roman" w:eastAsia="Times New Roman" w:hAnsi="Times New Roman" w:cs="Times New Roman"/>
                <w:sz w:val="28"/>
                <w:szCs w:val="28"/>
              </w:rPr>
            </w:pPr>
            <w:r w:rsidRPr="002C01ED">
              <w:rPr>
                <w:rFonts w:ascii="Times New Roman" w:eastAsia="Times New Roman" w:hAnsi="Times New Roman" w:cs="Times New Roman"/>
                <w:sz w:val="28"/>
                <w:szCs w:val="28"/>
                <w:lang w:eastAsia="ru-RU"/>
              </w:rPr>
              <w:t>Квантовая физика</w:t>
            </w:r>
          </w:p>
        </w:tc>
        <w:tc>
          <w:tcPr>
            <w:tcW w:w="2514" w:type="dxa"/>
            <w:tcBorders>
              <w:top w:val="single" w:sz="4" w:space="0" w:color="000000"/>
              <w:left w:val="single" w:sz="4" w:space="0" w:color="000000"/>
              <w:bottom w:val="single" w:sz="4" w:space="0" w:color="000000"/>
              <w:right w:val="single" w:sz="4" w:space="0" w:color="000000"/>
            </w:tcBorders>
            <w:hideMark/>
          </w:tcPr>
          <w:p w:rsidR="002C01ED" w:rsidRPr="002C01ED" w:rsidRDefault="002C01ED" w:rsidP="002C01E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2C01ED">
              <w:rPr>
                <w:rFonts w:ascii="Times New Roman" w:eastAsia="Times New Roman" w:hAnsi="Times New Roman" w:cs="Times New Roman"/>
                <w:sz w:val="28"/>
                <w:szCs w:val="28"/>
                <w:lang w:eastAsia="ru-RU"/>
              </w:rPr>
              <w:t>34</w:t>
            </w:r>
          </w:p>
        </w:tc>
        <w:tc>
          <w:tcPr>
            <w:tcW w:w="1538" w:type="dxa"/>
            <w:tcBorders>
              <w:top w:val="single" w:sz="4" w:space="0" w:color="000000"/>
              <w:left w:val="single" w:sz="4" w:space="0" w:color="000000"/>
              <w:bottom w:val="single" w:sz="4" w:space="0" w:color="000000"/>
              <w:right w:val="single" w:sz="4" w:space="0" w:color="000000"/>
            </w:tcBorders>
            <w:hideMark/>
          </w:tcPr>
          <w:p w:rsidR="002C01ED" w:rsidRPr="002C01ED" w:rsidRDefault="002C01ED" w:rsidP="002C01E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2C01ED">
              <w:rPr>
                <w:rFonts w:ascii="Times New Roman" w:eastAsia="Times New Roman" w:hAnsi="Times New Roman" w:cs="Times New Roman"/>
                <w:sz w:val="28"/>
                <w:szCs w:val="28"/>
                <w:lang w:eastAsia="ru-RU"/>
              </w:rPr>
              <w:t>-</w:t>
            </w:r>
          </w:p>
        </w:tc>
        <w:tc>
          <w:tcPr>
            <w:tcW w:w="1659" w:type="dxa"/>
            <w:tcBorders>
              <w:top w:val="single" w:sz="4" w:space="0" w:color="000000"/>
              <w:left w:val="single" w:sz="4" w:space="0" w:color="000000"/>
              <w:bottom w:val="single" w:sz="4" w:space="0" w:color="000000"/>
              <w:right w:val="single" w:sz="4" w:space="0" w:color="000000"/>
            </w:tcBorders>
            <w:hideMark/>
          </w:tcPr>
          <w:p w:rsidR="002C01ED" w:rsidRPr="002C01ED" w:rsidRDefault="002C01ED" w:rsidP="002C01E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2C01ED">
              <w:rPr>
                <w:rFonts w:ascii="Times New Roman" w:eastAsia="Times New Roman" w:hAnsi="Times New Roman" w:cs="Times New Roman"/>
                <w:sz w:val="28"/>
                <w:szCs w:val="28"/>
                <w:lang w:eastAsia="ru-RU"/>
              </w:rPr>
              <w:t>36</w:t>
            </w:r>
          </w:p>
        </w:tc>
      </w:tr>
      <w:tr w:rsidR="002C01ED" w:rsidRPr="002C01ED" w:rsidTr="002C01ED">
        <w:tc>
          <w:tcPr>
            <w:tcW w:w="675" w:type="dxa"/>
            <w:tcBorders>
              <w:top w:val="single" w:sz="4" w:space="0" w:color="000000"/>
              <w:left w:val="single" w:sz="4" w:space="0" w:color="000000"/>
              <w:bottom w:val="single" w:sz="4" w:space="0" w:color="000000"/>
              <w:right w:val="single" w:sz="4" w:space="0" w:color="000000"/>
            </w:tcBorders>
            <w:hideMark/>
          </w:tcPr>
          <w:p w:rsidR="002C01ED" w:rsidRPr="002C01ED" w:rsidRDefault="002C01ED" w:rsidP="002C01ED">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2C01ED">
              <w:rPr>
                <w:rFonts w:ascii="Times New Roman" w:eastAsia="Times New Roman" w:hAnsi="Times New Roman" w:cs="Times New Roman"/>
                <w:sz w:val="28"/>
                <w:szCs w:val="28"/>
                <w:lang w:eastAsia="ru-RU"/>
              </w:rPr>
              <w:t>8.</w:t>
            </w:r>
          </w:p>
        </w:tc>
        <w:tc>
          <w:tcPr>
            <w:tcW w:w="3185" w:type="dxa"/>
            <w:gridSpan w:val="2"/>
            <w:tcBorders>
              <w:top w:val="single" w:sz="4" w:space="0" w:color="000000"/>
              <w:left w:val="single" w:sz="4" w:space="0" w:color="000000"/>
              <w:bottom w:val="single" w:sz="4" w:space="0" w:color="000000"/>
              <w:right w:val="single" w:sz="4" w:space="0" w:color="000000"/>
            </w:tcBorders>
            <w:hideMark/>
          </w:tcPr>
          <w:p w:rsidR="002C01ED" w:rsidRPr="002C01ED" w:rsidRDefault="002C01ED" w:rsidP="002C01ED">
            <w:pPr>
              <w:widowControl w:val="0"/>
              <w:autoSpaceDE w:val="0"/>
              <w:autoSpaceDN w:val="0"/>
              <w:adjustRightInd w:val="0"/>
              <w:spacing w:after="0" w:line="240" w:lineRule="auto"/>
              <w:rPr>
                <w:rFonts w:ascii="Times New Roman" w:eastAsia="Times New Roman" w:hAnsi="Times New Roman" w:cs="Times New Roman"/>
                <w:sz w:val="28"/>
                <w:szCs w:val="28"/>
              </w:rPr>
            </w:pPr>
            <w:r w:rsidRPr="002C01ED">
              <w:rPr>
                <w:rFonts w:ascii="Times New Roman" w:eastAsia="Times New Roman" w:hAnsi="Times New Roman" w:cs="Times New Roman"/>
                <w:sz w:val="28"/>
                <w:szCs w:val="28"/>
                <w:lang w:eastAsia="ru-RU"/>
              </w:rPr>
              <w:t>Строение Вселенной</w:t>
            </w:r>
          </w:p>
        </w:tc>
        <w:tc>
          <w:tcPr>
            <w:tcW w:w="2514" w:type="dxa"/>
            <w:tcBorders>
              <w:top w:val="single" w:sz="4" w:space="0" w:color="000000"/>
              <w:left w:val="single" w:sz="4" w:space="0" w:color="000000"/>
              <w:bottom w:val="single" w:sz="4" w:space="0" w:color="000000"/>
              <w:right w:val="single" w:sz="4" w:space="0" w:color="000000"/>
            </w:tcBorders>
            <w:hideMark/>
          </w:tcPr>
          <w:p w:rsidR="002C01ED" w:rsidRPr="002C01ED" w:rsidRDefault="002C01ED" w:rsidP="002C01E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2C01ED">
              <w:rPr>
                <w:rFonts w:ascii="Times New Roman" w:eastAsia="Times New Roman" w:hAnsi="Times New Roman" w:cs="Times New Roman"/>
                <w:sz w:val="28"/>
                <w:szCs w:val="28"/>
                <w:lang w:eastAsia="ru-RU"/>
              </w:rPr>
              <w:t>8</w:t>
            </w:r>
          </w:p>
        </w:tc>
        <w:tc>
          <w:tcPr>
            <w:tcW w:w="1538" w:type="dxa"/>
            <w:tcBorders>
              <w:top w:val="single" w:sz="4" w:space="0" w:color="000000"/>
              <w:left w:val="single" w:sz="4" w:space="0" w:color="000000"/>
              <w:bottom w:val="single" w:sz="4" w:space="0" w:color="000000"/>
              <w:right w:val="single" w:sz="4" w:space="0" w:color="000000"/>
            </w:tcBorders>
            <w:hideMark/>
          </w:tcPr>
          <w:p w:rsidR="002C01ED" w:rsidRPr="002C01ED" w:rsidRDefault="002C01ED" w:rsidP="002C01E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2C01ED">
              <w:rPr>
                <w:rFonts w:ascii="Times New Roman" w:eastAsia="Times New Roman" w:hAnsi="Times New Roman" w:cs="Times New Roman"/>
                <w:sz w:val="28"/>
                <w:szCs w:val="28"/>
                <w:lang w:eastAsia="ru-RU"/>
              </w:rPr>
              <w:t>-</w:t>
            </w:r>
          </w:p>
        </w:tc>
        <w:tc>
          <w:tcPr>
            <w:tcW w:w="1659" w:type="dxa"/>
            <w:tcBorders>
              <w:top w:val="single" w:sz="4" w:space="0" w:color="000000"/>
              <w:left w:val="single" w:sz="4" w:space="0" w:color="000000"/>
              <w:bottom w:val="single" w:sz="4" w:space="0" w:color="000000"/>
              <w:right w:val="single" w:sz="4" w:space="0" w:color="000000"/>
            </w:tcBorders>
            <w:hideMark/>
          </w:tcPr>
          <w:p w:rsidR="002C01ED" w:rsidRPr="002C01ED" w:rsidRDefault="002C01ED" w:rsidP="002C01E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2C01ED">
              <w:rPr>
                <w:rFonts w:ascii="Times New Roman" w:eastAsia="Times New Roman" w:hAnsi="Times New Roman" w:cs="Times New Roman"/>
                <w:sz w:val="28"/>
                <w:szCs w:val="28"/>
                <w:lang w:eastAsia="ru-RU"/>
              </w:rPr>
              <w:t>8</w:t>
            </w:r>
          </w:p>
        </w:tc>
      </w:tr>
      <w:tr w:rsidR="002C01ED" w:rsidRPr="002C01ED" w:rsidTr="002C01ED">
        <w:tc>
          <w:tcPr>
            <w:tcW w:w="675" w:type="dxa"/>
            <w:tcBorders>
              <w:top w:val="single" w:sz="4" w:space="0" w:color="000000"/>
              <w:left w:val="single" w:sz="4" w:space="0" w:color="000000"/>
              <w:bottom w:val="single" w:sz="4" w:space="0" w:color="000000"/>
              <w:right w:val="single" w:sz="4" w:space="0" w:color="000000"/>
            </w:tcBorders>
            <w:hideMark/>
          </w:tcPr>
          <w:p w:rsidR="002C01ED" w:rsidRPr="002C01ED" w:rsidRDefault="002C01ED" w:rsidP="002C01ED">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2C01ED">
              <w:rPr>
                <w:rFonts w:ascii="Times New Roman" w:eastAsia="Times New Roman" w:hAnsi="Times New Roman" w:cs="Times New Roman"/>
                <w:sz w:val="28"/>
                <w:szCs w:val="28"/>
                <w:lang w:eastAsia="ru-RU"/>
              </w:rPr>
              <w:t>9.</w:t>
            </w:r>
          </w:p>
        </w:tc>
        <w:tc>
          <w:tcPr>
            <w:tcW w:w="3185" w:type="dxa"/>
            <w:gridSpan w:val="2"/>
            <w:tcBorders>
              <w:top w:val="single" w:sz="4" w:space="0" w:color="000000"/>
              <w:left w:val="single" w:sz="4" w:space="0" w:color="000000"/>
              <w:bottom w:val="single" w:sz="4" w:space="0" w:color="000000"/>
              <w:right w:val="single" w:sz="4" w:space="0" w:color="000000"/>
            </w:tcBorders>
            <w:hideMark/>
          </w:tcPr>
          <w:p w:rsidR="002C01ED" w:rsidRPr="002C01ED" w:rsidRDefault="002C01ED" w:rsidP="002C01ED">
            <w:pPr>
              <w:widowControl w:val="0"/>
              <w:autoSpaceDE w:val="0"/>
              <w:autoSpaceDN w:val="0"/>
              <w:adjustRightInd w:val="0"/>
              <w:spacing w:after="0" w:line="240" w:lineRule="auto"/>
              <w:rPr>
                <w:rFonts w:ascii="Times New Roman" w:eastAsia="Times New Roman" w:hAnsi="Times New Roman" w:cs="Times New Roman"/>
                <w:sz w:val="28"/>
                <w:szCs w:val="28"/>
              </w:rPr>
            </w:pPr>
            <w:r w:rsidRPr="002C01ED">
              <w:rPr>
                <w:rFonts w:ascii="Times New Roman" w:eastAsia="Times New Roman" w:hAnsi="Times New Roman" w:cs="Times New Roman"/>
                <w:sz w:val="28"/>
                <w:szCs w:val="28"/>
                <w:lang w:eastAsia="ru-RU"/>
              </w:rPr>
              <w:t>Обобщающее повторение</w:t>
            </w:r>
          </w:p>
        </w:tc>
        <w:tc>
          <w:tcPr>
            <w:tcW w:w="2514" w:type="dxa"/>
            <w:tcBorders>
              <w:top w:val="single" w:sz="4" w:space="0" w:color="000000"/>
              <w:left w:val="single" w:sz="4" w:space="0" w:color="000000"/>
              <w:bottom w:val="single" w:sz="4" w:space="0" w:color="000000"/>
              <w:right w:val="single" w:sz="4" w:space="0" w:color="000000"/>
            </w:tcBorders>
            <w:hideMark/>
          </w:tcPr>
          <w:p w:rsidR="002C01ED" w:rsidRPr="002C01ED" w:rsidRDefault="002C01ED" w:rsidP="002C01E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2C01ED">
              <w:rPr>
                <w:rFonts w:ascii="Times New Roman" w:eastAsia="Times New Roman" w:hAnsi="Times New Roman" w:cs="Times New Roman"/>
                <w:sz w:val="28"/>
                <w:szCs w:val="28"/>
                <w:lang w:eastAsia="ru-RU"/>
              </w:rPr>
              <w:t>20</w:t>
            </w:r>
          </w:p>
        </w:tc>
        <w:tc>
          <w:tcPr>
            <w:tcW w:w="1538" w:type="dxa"/>
            <w:tcBorders>
              <w:top w:val="single" w:sz="4" w:space="0" w:color="000000"/>
              <w:left w:val="single" w:sz="4" w:space="0" w:color="000000"/>
              <w:bottom w:val="single" w:sz="4" w:space="0" w:color="000000"/>
              <w:right w:val="single" w:sz="4" w:space="0" w:color="000000"/>
            </w:tcBorders>
            <w:hideMark/>
          </w:tcPr>
          <w:p w:rsidR="002C01ED" w:rsidRPr="002C01ED" w:rsidRDefault="002C01ED" w:rsidP="002C01E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2C01ED">
              <w:rPr>
                <w:rFonts w:ascii="Times New Roman" w:eastAsia="Times New Roman" w:hAnsi="Times New Roman" w:cs="Times New Roman"/>
                <w:sz w:val="28"/>
                <w:szCs w:val="28"/>
                <w:lang w:eastAsia="ru-RU"/>
              </w:rPr>
              <w:t>-</w:t>
            </w:r>
          </w:p>
        </w:tc>
        <w:tc>
          <w:tcPr>
            <w:tcW w:w="1659" w:type="dxa"/>
            <w:tcBorders>
              <w:top w:val="single" w:sz="4" w:space="0" w:color="000000"/>
              <w:left w:val="single" w:sz="4" w:space="0" w:color="000000"/>
              <w:bottom w:val="single" w:sz="4" w:space="0" w:color="000000"/>
              <w:right w:val="single" w:sz="4" w:space="0" w:color="000000"/>
            </w:tcBorders>
            <w:hideMark/>
          </w:tcPr>
          <w:p w:rsidR="002C01ED" w:rsidRPr="002C01ED" w:rsidRDefault="002C01ED" w:rsidP="002C01E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2C01ED">
              <w:rPr>
                <w:rFonts w:ascii="Times New Roman" w:eastAsia="Times New Roman" w:hAnsi="Times New Roman" w:cs="Times New Roman"/>
                <w:sz w:val="28"/>
                <w:szCs w:val="28"/>
                <w:lang w:eastAsia="ru-RU"/>
              </w:rPr>
              <w:t>20</w:t>
            </w:r>
          </w:p>
        </w:tc>
      </w:tr>
      <w:tr w:rsidR="002C01ED" w:rsidRPr="002C01ED" w:rsidTr="002C01ED">
        <w:tc>
          <w:tcPr>
            <w:tcW w:w="675" w:type="dxa"/>
            <w:tcBorders>
              <w:top w:val="single" w:sz="4" w:space="0" w:color="000000"/>
              <w:left w:val="single" w:sz="4" w:space="0" w:color="000000"/>
              <w:bottom w:val="single" w:sz="4" w:space="0" w:color="000000"/>
              <w:right w:val="single" w:sz="4" w:space="0" w:color="000000"/>
            </w:tcBorders>
          </w:tcPr>
          <w:p w:rsidR="002C01ED" w:rsidRPr="002C01ED" w:rsidRDefault="002C01ED" w:rsidP="002C01ED">
            <w:pPr>
              <w:widowControl w:val="0"/>
              <w:autoSpaceDE w:val="0"/>
              <w:autoSpaceDN w:val="0"/>
              <w:adjustRightInd w:val="0"/>
              <w:spacing w:after="0" w:line="240" w:lineRule="auto"/>
              <w:jc w:val="right"/>
              <w:rPr>
                <w:rFonts w:ascii="Times New Roman" w:eastAsia="Times New Roman" w:hAnsi="Times New Roman" w:cs="Times New Roman"/>
                <w:sz w:val="28"/>
                <w:szCs w:val="28"/>
              </w:rPr>
            </w:pPr>
          </w:p>
        </w:tc>
        <w:tc>
          <w:tcPr>
            <w:tcW w:w="3185" w:type="dxa"/>
            <w:gridSpan w:val="2"/>
            <w:tcBorders>
              <w:top w:val="single" w:sz="4" w:space="0" w:color="000000"/>
              <w:left w:val="single" w:sz="4" w:space="0" w:color="000000"/>
              <w:bottom w:val="single" w:sz="4" w:space="0" w:color="000000"/>
              <w:right w:val="single" w:sz="4" w:space="0" w:color="000000"/>
            </w:tcBorders>
          </w:tcPr>
          <w:p w:rsidR="002C01ED" w:rsidRPr="002C01ED" w:rsidRDefault="002C01ED" w:rsidP="002C01ED">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2514" w:type="dxa"/>
            <w:tcBorders>
              <w:top w:val="single" w:sz="4" w:space="0" w:color="000000"/>
              <w:left w:val="single" w:sz="4" w:space="0" w:color="000000"/>
              <w:bottom w:val="single" w:sz="4" w:space="0" w:color="000000"/>
              <w:right w:val="single" w:sz="4" w:space="0" w:color="000000"/>
            </w:tcBorders>
          </w:tcPr>
          <w:p w:rsidR="002C01ED" w:rsidRPr="002C01ED" w:rsidRDefault="002C01ED" w:rsidP="002C01ED">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1538" w:type="dxa"/>
            <w:tcBorders>
              <w:top w:val="single" w:sz="4" w:space="0" w:color="000000"/>
              <w:left w:val="single" w:sz="4" w:space="0" w:color="000000"/>
              <w:bottom w:val="single" w:sz="4" w:space="0" w:color="000000"/>
              <w:right w:val="single" w:sz="4" w:space="0" w:color="000000"/>
            </w:tcBorders>
          </w:tcPr>
          <w:p w:rsidR="002C01ED" w:rsidRPr="002C01ED" w:rsidRDefault="002C01ED" w:rsidP="002C01ED">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1659" w:type="dxa"/>
            <w:tcBorders>
              <w:top w:val="single" w:sz="4" w:space="0" w:color="000000"/>
              <w:left w:val="single" w:sz="4" w:space="0" w:color="000000"/>
              <w:bottom w:val="single" w:sz="4" w:space="0" w:color="000000"/>
              <w:right w:val="single" w:sz="4" w:space="0" w:color="000000"/>
            </w:tcBorders>
          </w:tcPr>
          <w:p w:rsidR="002C01ED" w:rsidRPr="002C01ED" w:rsidRDefault="002C01ED" w:rsidP="002C01ED">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r>
    </w:tbl>
    <w:p w:rsidR="00F33C1A" w:rsidRDefault="00F33C1A"/>
    <w:sectPr w:rsidR="00F33C1A" w:rsidSect="009C5B4E">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7B2" w:rsidRDefault="00C257B2" w:rsidP="009C5B4E">
      <w:pPr>
        <w:spacing w:after="0" w:line="240" w:lineRule="auto"/>
      </w:pPr>
      <w:r>
        <w:separator/>
      </w:r>
    </w:p>
  </w:endnote>
  <w:endnote w:type="continuationSeparator" w:id="0">
    <w:p w:rsidR="00C257B2" w:rsidRDefault="00C257B2" w:rsidP="009C5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9728151"/>
      <w:docPartObj>
        <w:docPartGallery w:val="Page Numbers (Bottom of Page)"/>
        <w:docPartUnique/>
      </w:docPartObj>
    </w:sdtPr>
    <w:sdtEndPr/>
    <w:sdtContent>
      <w:p w:rsidR="009C5B4E" w:rsidRDefault="009C5B4E">
        <w:pPr>
          <w:pStyle w:val="a6"/>
          <w:jc w:val="right"/>
        </w:pPr>
        <w:r>
          <w:fldChar w:fldCharType="begin"/>
        </w:r>
        <w:r>
          <w:instrText>PAGE   \* MERGEFORMAT</w:instrText>
        </w:r>
        <w:r>
          <w:fldChar w:fldCharType="separate"/>
        </w:r>
        <w:r w:rsidR="00086900">
          <w:rPr>
            <w:noProof/>
          </w:rPr>
          <w:t>9</w:t>
        </w:r>
        <w:r>
          <w:fldChar w:fldCharType="end"/>
        </w:r>
      </w:p>
    </w:sdtContent>
  </w:sdt>
  <w:p w:rsidR="009C5B4E" w:rsidRDefault="009C5B4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7B2" w:rsidRDefault="00C257B2" w:rsidP="009C5B4E">
      <w:pPr>
        <w:spacing w:after="0" w:line="240" w:lineRule="auto"/>
      </w:pPr>
      <w:r>
        <w:separator/>
      </w:r>
    </w:p>
  </w:footnote>
  <w:footnote w:type="continuationSeparator" w:id="0">
    <w:p w:rsidR="00C257B2" w:rsidRDefault="00C257B2" w:rsidP="009C5B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720AC6"/>
    <w:multiLevelType w:val="hybridMultilevel"/>
    <w:tmpl w:val="5330ADD6"/>
    <w:lvl w:ilvl="0" w:tplc="FFFFFFFF">
      <w:start w:val="1"/>
      <w:numFmt w:val="bullet"/>
      <w:lvlText w:val=""/>
      <w:lvlJc w:val="left"/>
      <w:pPr>
        <w:tabs>
          <w:tab w:val="num" w:pos="153"/>
        </w:tabs>
        <w:ind w:left="153" w:hanging="360"/>
      </w:pPr>
      <w:rPr>
        <w:rFonts w:ascii="Symbol" w:hAnsi="Symbol" w:hint="default"/>
      </w:rPr>
    </w:lvl>
    <w:lvl w:ilvl="1" w:tplc="FFFFFFFF">
      <w:start w:val="1"/>
      <w:numFmt w:val="bullet"/>
      <w:lvlText w:val="o"/>
      <w:lvlJc w:val="left"/>
      <w:pPr>
        <w:tabs>
          <w:tab w:val="num" w:pos="873"/>
        </w:tabs>
        <w:ind w:left="873" w:hanging="360"/>
      </w:pPr>
      <w:rPr>
        <w:rFonts w:ascii="Courier New" w:hAnsi="Courier New" w:cs="Courier New" w:hint="default"/>
      </w:rPr>
    </w:lvl>
    <w:lvl w:ilvl="2" w:tplc="FFFFFFFF">
      <w:start w:val="1"/>
      <w:numFmt w:val="bullet"/>
      <w:lvlText w:val=""/>
      <w:lvlJc w:val="left"/>
      <w:pPr>
        <w:tabs>
          <w:tab w:val="num" w:pos="1593"/>
        </w:tabs>
        <w:ind w:left="1593" w:hanging="360"/>
      </w:pPr>
      <w:rPr>
        <w:rFonts w:ascii="Wingdings" w:hAnsi="Wingdings" w:hint="default"/>
      </w:rPr>
    </w:lvl>
    <w:lvl w:ilvl="3" w:tplc="FFFFFFFF">
      <w:start w:val="1"/>
      <w:numFmt w:val="bullet"/>
      <w:lvlText w:val=""/>
      <w:lvlJc w:val="left"/>
      <w:pPr>
        <w:tabs>
          <w:tab w:val="num" w:pos="2313"/>
        </w:tabs>
        <w:ind w:left="2313" w:hanging="360"/>
      </w:pPr>
      <w:rPr>
        <w:rFonts w:ascii="Symbol" w:hAnsi="Symbol" w:hint="default"/>
      </w:rPr>
    </w:lvl>
    <w:lvl w:ilvl="4" w:tplc="FFFFFFFF">
      <w:start w:val="1"/>
      <w:numFmt w:val="bullet"/>
      <w:lvlText w:val="o"/>
      <w:lvlJc w:val="left"/>
      <w:pPr>
        <w:tabs>
          <w:tab w:val="num" w:pos="3033"/>
        </w:tabs>
        <w:ind w:left="3033" w:hanging="360"/>
      </w:pPr>
      <w:rPr>
        <w:rFonts w:ascii="Courier New" w:hAnsi="Courier New" w:cs="Courier New" w:hint="default"/>
      </w:rPr>
    </w:lvl>
    <w:lvl w:ilvl="5" w:tplc="FFFFFFFF">
      <w:start w:val="1"/>
      <w:numFmt w:val="bullet"/>
      <w:lvlText w:val=""/>
      <w:lvlJc w:val="left"/>
      <w:pPr>
        <w:tabs>
          <w:tab w:val="num" w:pos="3753"/>
        </w:tabs>
        <w:ind w:left="3753" w:hanging="360"/>
      </w:pPr>
      <w:rPr>
        <w:rFonts w:ascii="Wingdings" w:hAnsi="Wingdings" w:hint="default"/>
      </w:rPr>
    </w:lvl>
    <w:lvl w:ilvl="6" w:tplc="FFFFFFFF">
      <w:start w:val="1"/>
      <w:numFmt w:val="bullet"/>
      <w:lvlText w:val=""/>
      <w:lvlJc w:val="left"/>
      <w:pPr>
        <w:tabs>
          <w:tab w:val="num" w:pos="4473"/>
        </w:tabs>
        <w:ind w:left="4473" w:hanging="360"/>
      </w:pPr>
      <w:rPr>
        <w:rFonts w:ascii="Symbol" w:hAnsi="Symbol" w:hint="default"/>
      </w:rPr>
    </w:lvl>
    <w:lvl w:ilvl="7" w:tplc="FFFFFFFF">
      <w:start w:val="1"/>
      <w:numFmt w:val="bullet"/>
      <w:lvlText w:val="o"/>
      <w:lvlJc w:val="left"/>
      <w:pPr>
        <w:tabs>
          <w:tab w:val="num" w:pos="5193"/>
        </w:tabs>
        <w:ind w:left="5193" w:hanging="360"/>
      </w:pPr>
      <w:rPr>
        <w:rFonts w:ascii="Courier New" w:hAnsi="Courier New" w:cs="Courier New" w:hint="default"/>
      </w:rPr>
    </w:lvl>
    <w:lvl w:ilvl="8" w:tplc="FFFFFFFF">
      <w:start w:val="1"/>
      <w:numFmt w:val="bullet"/>
      <w:lvlText w:val=""/>
      <w:lvlJc w:val="left"/>
      <w:pPr>
        <w:tabs>
          <w:tab w:val="num" w:pos="5913"/>
        </w:tabs>
        <w:ind w:left="5913" w:hanging="360"/>
      </w:pPr>
      <w:rPr>
        <w:rFonts w:ascii="Wingdings" w:hAnsi="Wingdings" w:hint="default"/>
      </w:rPr>
    </w:lvl>
  </w:abstractNum>
  <w:abstractNum w:abstractNumId="1">
    <w:nsid w:val="46670F5E"/>
    <w:multiLevelType w:val="hybridMultilevel"/>
    <w:tmpl w:val="4BA675D6"/>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2">
    <w:nsid w:val="552C4249"/>
    <w:multiLevelType w:val="hybridMultilevel"/>
    <w:tmpl w:val="BA76C42C"/>
    <w:lvl w:ilvl="0" w:tplc="572492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7A1B299A"/>
    <w:multiLevelType w:val="hybridMultilevel"/>
    <w:tmpl w:val="4B8C8914"/>
    <w:lvl w:ilvl="0" w:tplc="FFFFFFFF">
      <w:start w:val="1"/>
      <w:numFmt w:val="bullet"/>
      <w:lvlText w:val=""/>
      <w:lvlJc w:val="left"/>
      <w:pPr>
        <w:tabs>
          <w:tab w:val="num" w:pos="153"/>
        </w:tabs>
        <w:ind w:left="153" w:hanging="360"/>
      </w:pPr>
      <w:rPr>
        <w:rFonts w:ascii="Symbol" w:hAnsi="Symbol" w:hint="default"/>
      </w:rPr>
    </w:lvl>
    <w:lvl w:ilvl="1" w:tplc="FFFFFFFF">
      <w:start w:val="1"/>
      <w:numFmt w:val="bullet"/>
      <w:lvlText w:val="o"/>
      <w:lvlJc w:val="left"/>
      <w:pPr>
        <w:tabs>
          <w:tab w:val="num" w:pos="873"/>
        </w:tabs>
        <w:ind w:left="873" w:hanging="360"/>
      </w:pPr>
      <w:rPr>
        <w:rFonts w:ascii="Courier New" w:hAnsi="Courier New" w:cs="Courier New" w:hint="default"/>
      </w:rPr>
    </w:lvl>
    <w:lvl w:ilvl="2" w:tplc="FFFFFFFF">
      <w:start w:val="1"/>
      <w:numFmt w:val="bullet"/>
      <w:lvlText w:val=""/>
      <w:lvlJc w:val="left"/>
      <w:pPr>
        <w:tabs>
          <w:tab w:val="num" w:pos="1593"/>
        </w:tabs>
        <w:ind w:left="1593" w:hanging="360"/>
      </w:pPr>
      <w:rPr>
        <w:rFonts w:ascii="Wingdings" w:hAnsi="Wingdings" w:hint="default"/>
      </w:rPr>
    </w:lvl>
    <w:lvl w:ilvl="3" w:tplc="FFFFFFFF">
      <w:start w:val="1"/>
      <w:numFmt w:val="bullet"/>
      <w:lvlText w:val=""/>
      <w:lvlJc w:val="left"/>
      <w:pPr>
        <w:tabs>
          <w:tab w:val="num" w:pos="2313"/>
        </w:tabs>
        <w:ind w:left="2313" w:hanging="360"/>
      </w:pPr>
      <w:rPr>
        <w:rFonts w:ascii="Symbol" w:hAnsi="Symbol" w:hint="default"/>
      </w:rPr>
    </w:lvl>
    <w:lvl w:ilvl="4" w:tplc="FFFFFFFF">
      <w:start w:val="1"/>
      <w:numFmt w:val="bullet"/>
      <w:lvlText w:val="o"/>
      <w:lvlJc w:val="left"/>
      <w:pPr>
        <w:tabs>
          <w:tab w:val="num" w:pos="3033"/>
        </w:tabs>
        <w:ind w:left="3033" w:hanging="360"/>
      </w:pPr>
      <w:rPr>
        <w:rFonts w:ascii="Courier New" w:hAnsi="Courier New" w:cs="Courier New" w:hint="default"/>
      </w:rPr>
    </w:lvl>
    <w:lvl w:ilvl="5" w:tplc="FFFFFFFF">
      <w:start w:val="1"/>
      <w:numFmt w:val="bullet"/>
      <w:lvlText w:val=""/>
      <w:lvlJc w:val="left"/>
      <w:pPr>
        <w:tabs>
          <w:tab w:val="num" w:pos="3753"/>
        </w:tabs>
        <w:ind w:left="3753" w:hanging="360"/>
      </w:pPr>
      <w:rPr>
        <w:rFonts w:ascii="Wingdings" w:hAnsi="Wingdings" w:hint="default"/>
      </w:rPr>
    </w:lvl>
    <w:lvl w:ilvl="6" w:tplc="FFFFFFFF">
      <w:start w:val="1"/>
      <w:numFmt w:val="bullet"/>
      <w:lvlText w:val=""/>
      <w:lvlJc w:val="left"/>
      <w:pPr>
        <w:tabs>
          <w:tab w:val="num" w:pos="4473"/>
        </w:tabs>
        <w:ind w:left="4473" w:hanging="360"/>
      </w:pPr>
      <w:rPr>
        <w:rFonts w:ascii="Symbol" w:hAnsi="Symbol" w:hint="default"/>
      </w:rPr>
    </w:lvl>
    <w:lvl w:ilvl="7" w:tplc="FFFFFFFF">
      <w:start w:val="1"/>
      <w:numFmt w:val="bullet"/>
      <w:lvlText w:val="o"/>
      <w:lvlJc w:val="left"/>
      <w:pPr>
        <w:tabs>
          <w:tab w:val="num" w:pos="5193"/>
        </w:tabs>
        <w:ind w:left="5193" w:hanging="360"/>
      </w:pPr>
      <w:rPr>
        <w:rFonts w:ascii="Courier New" w:hAnsi="Courier New" w:cs="Courier New" w:hint="default"/>
      </w:rPr>
    </w:lvl>
    <w:lvl w:ilvl="8" w:tplc="FFFFFFFF">
      <w:start w:val="1"/>
      <w:numFmt w:val="bullet"/>
      <w:lvlText w:val=""/>
      <w:lvlJc w:val="left"/>
      <w:pPr>
        <w:tabs>
          <w:tab w:val="num" w:pos="5913"/>
        </w:tabs>
        <w:ind w:left="5913"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1ED"/>
    <w:rsid w:val="00015E39"/>
    <w:rsid w:val="00086900"/>
    <w:rsid w:val="002C01ED"/>
    <w:rsid w:val="005531F8"/>
    <w:rsid w:val="009B36B1"/>
    <w:rsid w:val="009C5B4E"/>
    <w:rsid w:val="00C257B2"/>
    <w:rsid w:val="00CF6950"/>
    <w:rsid w:val="00D628B8"/>
    <w:rsid w:val="00DE6C1C"/>
    <w:rsid w:val="00F33C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01ED"/>
    <w:pPr>
      <w:ind w:left="720"/>
      <w:contextualSpacing/>
    </w:pPr>
  </w:style>
  <w:style w:type="paragraph" w:styleId="a4">
    <w:name w:val="header"/>
    <w:basedOn w:val="a"/>
    <w:link w:val="a5"/>
    <w:uiPriority w:val="99"/>
    <w:unhideWhenUsed/>
    <w:rsid w:val="009C5B4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C5B4E"/>
  </w:style>
  <w:style w:type="paragraph" w:styleId="a6">
    <w:name w:val="footer"/>
    <w:basedOn w:val="a"/>
    <w:link w:val="a7"/>
    <w:uiPriority w:val="99"/>
    <w:unhideWhenUsed/>
    <w:rsid w:val="009C5B4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C5B4E"/>
  </w:style>
  <w:style w:type="paragraph" w:styleId="a8">
    <w:name w:val="Balloon Text"/>
    <w:basedOn w:val="a"/>
    <w:link w:val="a9"/>
    <w:uiPriority w:val="99"/>
    <w:semiHidden/>
    <w:unhideWhenUsed/>
    <w:rsid w:val="009C5B4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C5B4E"/>
    <w:rPr>
      <w:rFonts w:ascii="Tahoma" w:hAnsi="Tahoma" w:cs="Tahoma"/>
      <w:sz w:val="16"/>
      <w:szCs w:val="16"/>
    </w:rPr>
  </w:style>
  <w:style w:type="paragraph" w:customStyle="1" w:styleId="p2">
    <w:name w:val="p2"/>
    <w:basedOn w:val="a"/>
    <w:rsid w:val="00D628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
    <w:name w:val="p24"/>
    <w:basedOn w:val="a"/>
    <w:rsid w:val="00D628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
    <w:name w:val="p25"/>
    <w:basedOn w:val="a"/>
    <w:rsid w:val="00D628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
    <w:name w:val="p26"/>
    <w:basedOn w:val="a"/>
    <w:rsid w:val="00D628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D628B8"/>
  </w:style>
  <w:style w:type="character" w:customStyle="1" w:styleId="s11">
    <w:name w:val="s11"/>
    <w:basedOn w:val="a0"/>
    <w:rsid w:val="00D628B8"/>
  </w:style>
  <w:style w:type="character" w:customStyle="1" w:styleId="apple-converted-space">
    <w:name w:val="apple-converted-space"/>
    <w:basedOn w:val="a0"/>
    <w:rsid w:val="00D628B8"/>
  </w:style>
  <w:style w:type="character" w:customStyle="1" w:styleId="s12">
    <w:name w:val="s12"/>
    <w:basedOn w:val="a0"/>
    <w:rsid w:val="00D628B8"/>
  </w:style>
  <w:style w:type="character" w:customStyle="1" w:styleId="s2">
    <w:name w:val="s2"/>
    <w:basedOn w:val="a0"/>
    <w:rsid w:val="00D628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01ED"/>
    <w:pPr>
      <w:ind w:left="720"/>
      <w:contextualSpacing/>
    </w:pPr>
  </w:style>
  <w:style w:type="paragraph" w:styleId="a4">
    <w:name w:val="header"/>
    <w:basedOn w:val="a"/>
    <w:link w:val="a5"/>
    <w:uiPriority w:val="99"/>
    <w:unhideWhenUsed/>
    <w:rsid w:val="009C5B4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C5B4E"/>
  </w:style>
  <w:style w:type="paragraph" w:styleId="a6">
    <w:name w:val="footer"/>
    <w:basedOn w:val="a"/>
    <w:link w:val="a7"/>
    <w:uiPriority w:val="99"/>
    <w:unhideWhenUsed/>
    <w:rsid w:val="009C5B4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C5B4E"/>
  </w:style>
  <w:style w:type="paragraph" w:styleId="a8">
    <w:name w:val="Balloon Text"/>
    <w:basedOn w:val="a"/>
    <w:link w:val="a9"/>
    <w:uiPriority w:val="99"/>
    <w:semiHidden/>
    <w:unhideWhenUsed/>
    <w:rsid w:val="009C5B4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C5B4E"/>
    <w:rPr>
      <w:rFonts w:ascii="Tahoma" w:hAnsi="Tahoma" w:cs="Tahoma"/>
      <w:sz w:val="16"/>
      <w:szCs w:val="16"/>
    </w:rPr>
  </w:style>
  <w:style w:type="paragraph" w:customStyle="1" w:styleId="p2">
    <w:name w:val="p2"/>
    <w:basedOn w:val="a"/>
    <w:rsid w:val="00D628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
    <w:name w:val="p24"/>
    <w:basedOn w:val="a"/>
    <w:rsid w:val="00D628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
    <w:name w:val="p25"/>
    <w:basedOn w:val="a"/>
    <w:rsid w:val="00D628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
    <w:name w:val="p26"/>
    <w:basedOn w:val="a"/>
    <w:rsid w:val="00D628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D628B8"/>
  </w:style>
  <w:style w:type="character" w:customStyle="1" w:styleId="s11">
    <w:name w:val="s11"/>
    <w:basedOn w:val="a0"/>
    <w:rsid w:val="00D628B8"/>
  </w:style>
  <w:style w:type="character" w:customStyle="1" w:styleId="apple-converted-space">
    <w:name w:val="apple-converted-space"/>
    <w:basedOn w:val="a0"/>
    <w:rsid w:val="00D628B8"/>
  </w:style>
  <w:style w:type="character" w:customStyle="1" w:styleId="s12">
    <w:name w:val="s12"/>
    <w:basedOn w:val="a0"/>
    <w:rsid w:val="00D628B8"/>
  </w:style>
  <w:style w:type="character" w:customStyle="1" w:styleId="s2">
    <w:name w:val="s2"/>
    <w:basedOn w:val="a0"/>
    <w:rsid w:val="00D628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170202">
      <w:bodyDiv w:val="1"/>
      <w:marLeft w:val="0"/>
      <w:marRight w:val="0"/>
      <w:marTop w:val="0"/>
      <w:marBottom w:val="0"/>
      <w:divBdr>
        <w:top w:val="none" w:sz="0" w:space="0" w:color="auto"/>
        <w:left w:val="none" w:sz="0" w:space="0" w:color="auto"/>
        <w:bottom w:val="none" w:sz="0" w:space="0" w:color="auto"/>
        <w:right w:val="none" w:sz="0" w:space="0" w:color="auto"/>
      </w:divBdr>
    </w:div>
    <w:div w:id="1341204195">
      <w:bodyDiv w:val="1"/>
      <w:marLeft w:val="0"/>
      <w:marRight w:val="0"/>
      <w:marTop w:val="0"/>
      <w:marBottom w:val="0"/>
      <w:divBdr>
        <w:top w:val="none" w:sz="0" w:space="0" w:color="auto"/>
        <w:left w:val="none" w:sz="0" w:space="0" w:color="auto"/>
        <w:bottom w:val="none" w:sz="0" w:space="0" w:color="auto"/>
        <w:right w:val="none" w:sz="0" w:space="0" w:color="auto"/>
      </w:divBdr>
    </w:div>
    <w:div w:id="1842506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2680</Words>
  <Characters>15277</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9</cp:revision>
  <cp:lastPrinted>2020-10-03T09:21:00Z</cp:lastPrinted>
  <dcterms:created xsi:type="dcterms:W3CDTF">2020-09-13T14:31:00Z</dcterms:created>
  <dcterms:modified xsi:type="dcterms:W3CDTF">2020-10-03T09:21:00Z</dcterms:modified>
</cp:coreProperties>
</file>