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09" w:rsidRDefault="004A4E09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550" w:rsidRDefault="005C7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Принято»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на заседании Педаго</w:t>
      </w:r>
      <w:r w:rsidR="00AF0BEA">
        <w:rPr>
          <w:rFonts w:ascii="Times New Roman" w:hAnsi="Times New Roman"/>
          <w:sz w:val="24"/>
          <w:szCs w:val="24"/>
        </w:rPr>
        <w:t xml:space="preserve">гического совета  МОУ </w:t>
      </w:r>
      <w:proofErr w:type="spellStart"/>
      <w:r w:rsidR="00AF0BEA">
        <w:rPr>
          <w:rFonts w:ascii="Times New Roman" w:hAnsi="Times New Roman"/>
          <w:sz w:val="24"/>
          <w:szCs w:val="24"/>
        </w:rPr>
        <w:t>Петряксинская</w:t>
      </w:r>
      <w:proofErr w:type="spellEnd"/>
      <w:r w:rsidR="00AF0BEA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AF0BEA">
        <w:rPr>
          <w:rFonts w:ascii="Times New Roman" w:hAnsi="Times New Roman"/>
          <w:sz w:val="24"/>
          <w:szCs w:val="24"/>
        </w:rPr>
        <w:t xml:space="preserve">             Протокол №</w:t>
      </w:r>
      <w:r w:rsidR="00E55825">
        <w:rPr>
          <w:rFonts w:ascii="Times New Roman" w:hAnsi="Times New Roman"/>
          <w:sz w:val="24"/>
          <w:szCs w:val="24"/>
        </w:rPr>
        <w:t>27</w:t>
      </w:r>
      <w:r w:rsidR="00AF0BEA">
        <w:rPr>
          <w:rFonts w:ascii="Times New Roman" w:hAnsi="Times New Roman"/>
          <w:sz w:val="24"/>
          <w:szCs w:val="24"/>
        </w:rPr>
        <w:t xml:space="preserve">  от</w:t>
      </w:r>
      <w:r w:rsidR="00E55825">
        <w:rPr>
          <w:rFonts w:ascii="Times New Roman" w:hAnsi="Times New Roman"/>
          <w:sz w:val="24"/>
          <w:szCs w:val="24"/>
        </w:rPr>
        <w:t>03.11</w:t>
      </w:r>
      <w:r>
        <w:rPr>
          <w:rFonts w:ascii="Times New Roman" w:hAnsi="Times New Roman"/>
          <w:sz w:val="24"/>
          <w:szCs w:val="24"/>
        </w:rPr>
        <w:t xml:space="preserve">.2015 года </w:t>
      </w:r>
    </w:p>
    <w:p w:rsidR="00AB2550" w:rsidRDefault="00AB2550">
      <w:pPr>
        <w:rPr>
          <w:rFonts w:ascii="Times New Roman" w:hAnsi="Times New Roman"/>
          <w:sz w:val="24"/>
          <w:szCs w:val="24"/>
        </w:rPr>
      </w:pPr>
    </w:p>
    <w:p w:rsidR="004A4E09" w:rsidRDefault="004A4E09">
      <w:pPr>
        <w:rPr>
          <w:rFonts w:ascii="Times New Roman" w:hAnsi="Times New Roman"/>
          <w:sz w:val="24"/>
          <w:szCs w:val="24"/>
        </w:rPr>
      </w:pPr>
    </w:p>
    <w:p w:rsidR="00AB2550" w:rsidRDefault="005C7EF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gramStart"/>
      <w:r>
        <w:rPr>
          <w:rFonts w:ascii="Times New Roman" w:hAnsi="Times New Roman"/>
          <w:sz w:val="24"/>
          <w:szCs w:val="24"/>
        </w:rPr>
        <w:t xml:space="preserve">Утверждаю»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AF0BEA">
        <w:rPr>
          <w:rFonts w:ascii="Times New Roman" w:hAnsi="Times New Roman"/>
          <w:sz w:val="24"/>
          <w:szCs w:val="24"/>
        </w:rPr>
        <w:t xml:space="preserve">Директор МОУ </w:t>
      </w:r>
      <w:proofErr w:type="spellStart"/>
      <w:r w:rsidR="00AF0BEA">
        <w:rPr>
          <w:rFonts w:ascii="Times New Roman" w:hAnsi="Times New Roman"/>
          <w:sz w:val="24"/>
          <w:szCs w:val="24"/>
        </w:rPr>
        <w:t>Петряксинская</w:t>
      </w:r>
      <w:proofErr w:type="spellEnd"/>
      <w:r w:rsidR="00AF0BEA">
        <w:rPr>
          <w:rFonts w:ascii="Times New Roman" w:hAnsi="Times New Roman"/>
          <w:sz w:val="24"/>
          <w:szCs w:val="24"/>
        </w:rPr>
        <w:t xml:space="preserve"> СШ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AF0BEA">
        <w:rPr>
          <w:rFonts w:ascii="Times New Roman" w:hAnsi="Times New Roman"/>
          <w:sz w:val="24"/>
          <w:szCs w:val="24"/>
        </w:rPr>
        <w:t xml:space="preserve">                   __________  К.А. </w:t>
      </w:r>
      <w:proofErr w:type="spellStart"/>
      <w:r w:rsidR="00AF0BEA">
        <w:rPr>
          <w:rFonts w:ascii="Times New Roman" w:hAnsi="Times New Roman"/>
          <w:sz w:val="24"/>
          <w:szCs w:val="24"/>
        </w:rPr>
        <w:t>Билялова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</w:t>
      </w:r>
      <w:r w:rsidR="00AF0BEA">
        <w:rPr>
          <w:rFonts w:ascii="Times New Roman" w:hAnsi="Times New Roman"/>
          <w:sz w:val="24"/>
          <w:szCs w:val="24"/>
        </w:rPr>
        <w:t xml:space="preserve">                    Приказ №  от 08</w:t>
      </w:r>
      <w:r>
        <w:rPr>
          <w:rFonts w:ascii="Times New Roman" w:hAnsi="Times New Roman"/>
          <w:sz w:val="24"/>
          <w:szCs w:val="24"/>
        </w:rPr>
        <w:t>.</w:t>
      </w:r>
      <w:r w:rsidR="00E55825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>2015 года</w:t>
      </w:r>
    </w:p>
    <w:p w:rsidR="00AB2550" w:rsidRDefault="00AB2550">
      <w:pPr>
        <w:sectPr w:rsidR="00AB2550">
          <w:footerReference w:type="default" r:id="rId7"/>
          <w:pgSz w:w="11906" w:h="16838"/>
          <w:pgMar w:top="851" w:right="849" w:bottom="1134" w:left="1134" w:header="0" w:footer="708" w:gutter="0"/>
          <w:cols w:num="2" w:space="708"/>
          <w:formProt w:val="0"/>
          <w:docGrid w:linePitch="360"/>
        </w:sectPr>
      </w:pPr>
    </w:p>
    <w:p w:rsidR="00E55825" w:rsidRDefault="00E55825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AB2550" w:rsidRDefault="005C7E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Положение </w:t>
      </w:r>
      <w:proofErr w:type="gramStart"/>
      <w:r>
        <w:rPr>
          <w:rFonts w:ascii="Times New Roman" w:hAnsi="Times New Roman"/>
          <w:b/>
          <w:sz w:val="26"/>
          <w:szCs w:val="26"/>
        </w:rPr>
        <w:t>о  проведении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</w:p>
    <w:p w:rsidR="00AB2550" w:rsidRDefault="00AF0BEA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Муниципального обще</w:t>
      </w:r>
      <w:r w:rsidR="005C7EFC">
        <w:rPr>
          <w:rFonts w:ascii="Times New Roman" w:hAnsi="Times New Roman"/>
          <w:b/>
          <w:sz w:val="26"/>
          <w:szCs w:val="26"/>
        </w:rPr>
        <w:t xml:space="preserve">образовательного учреждения </w:t>
      </w:r>
      <w:proofErr w:type="spellStart"/>
      <w:r>
        <w:rPr>
          <w:rFonts w:ascii="Times New Roman" w:hAnsi="Times New Roman"/>
          <w:b/>
          <w:sz w:val="26"/>
          <w:szCs w:val="26"/>
        </w:rPr>
        <w:t>Петряксинская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                         средняя  школа </w:t>
      </w:r>
      <w:proofErr w:type="spellStart"/>
      <w:r>
        <w:rPr>
          <w:rFonts w:ascii="Times New Roman" w:hAnsi="Times New Roman"/>
          <w:b/>
          <w:sz w:val="26"/>
          <w:szCs w:val="26"/>
        </w:rPr>
        <w:t>Пильнинского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муниципального района</w:t>
      </w:r>
      <w:r w:rsidR="005C7EFC">
        <w:rPr>
          <w:rFonts w:ascii="Times New Roman" w:hAnsi="Times New Roman"/>
          <w:b/>
          <w:sz w:val="26"/>
          <w:szCs w:val="26"/>
        </w:rPr>
        <w:t xml:space="preserve">                                                     </w:t>
      </w:r>
    </w:p>
    <w:p w:rsidR="00AB2550" w:rsidRDefault="005C7EF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 Общие положения</w:t>
      </w:r>
    </w:p>
    <w:p w:rsidR="00AB2550" w:rsidRDefault="005C7EFC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Положение о проведении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муниципальном </w:t>
      </w:r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общеобразовательном учреждении </w:t>
      </w:r>
      <w:proofErr w:type="spellStart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>Петряксинской</w:t>
      </w:r>
      <w:proofErr w:type="spellEnd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 средней школе </w:t>
      </w:r>
      <w:proofErr w:type="spellStart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>Пилььнинского</w:t>
      </w:r>
      <w:proofErr w:type="spellEnd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>муницмпального</w:t>
      </w:r>
      <w:proofErr w:type="spellEnd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в дальнейшем «Положение», разработано в соответствии с законодательством РФ и определяет статус, основные понятия, принципы организации и 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организации. Деяте</w:t>
      </w:r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льность по </w:t>
      </w:r>
      <w:proofErr w:type="spellStart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самообследованию</w:t>
      </w:r>
      <w:proofErr w:type="spellEnd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 в 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ОУ</w:t>
      </w:r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>Петряксинской</w:t>
      </w:r>
      <w:proofErr w:type="spellEnd"/>
      <w:r w:rsidR="00AF0BEA">
        <w:rPr>
          <w:rFonts w:ascii="Times New Roman" w:eastAsia="Times New Roman" w:hAnsi="Times New Roman"/>
          <w:sz w:val="26"/>
          <w:szCs w:val="26"/>
          <w:lang w:eastAsia="ru-RU"/>
        </w:rPr>
        <w:t xml:space="preserve"> СШ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осуществляется на основании следующих нормативных документов:</w:t>
      </w:r>
    </w:p>
    <w:p w:rsidR="00AB2550" w:rsidRDefault="004E52E3" w:rsidP="004E52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</w:t>
      </w:r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>Конституция РФ;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Федеральный закон «Об образовании в Российской </w:t>
      </w:r>
      <w:proofErr w:type="gramStart"/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Федерации»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>№273-ФЗ от 29.12.2012 (ст.28 п 3, 13, ст.29 п.3)</w:t>
      </w:r>
    </w:p>
    <w:p w:rsidR="00AB2550" w:rsidRDefault="005C7EFC" w:rsidP="004E52E3">
      <w:pPr>
        <w:spacing w:after="0" w:line="240" w:lineRule="auto"/>
        <w:ind w:left="5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Приказ МИНОБРНАУКИ РОССИИ от 14.06.2013 №462 «Об утверждении Порядка 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образовательных организаций»</w:t>
      </w:r>
    </w:p>
    <w:p w:rsidR="00AB2550" w:rsidRDefault="004E52E3" w:rsidP="004E52E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>Приказ МИНОБРНАУКИ РОССИИ</w:t>
      </w:r>
      <w:r w:rsidR="003631E0">
        <w:rPr>
          <w:rFonts w:ascii="Times New Roman" w:eastAsia="Times New Roman" w:hAnsi="Times New Roman"/>
          <w:sz w:val="26"/>
          <w:szCs w:val="26"/>
          <w:lang w:eastAsia="ru-RU"/>
        </w:rPr>
        <w:t xml:space="preserve"> от10.12.2013 </w:t>
      </w:r>
      <w:r w:rsidR="00E55825">
        <w:rPr>
          <w:rFonts w:ascii="Times New Roman" w:eastAsia="Times New Roman" w:hAnsi="Times New Roman"/>
          <w:sz w:val="26"/>
          <w:szCs w:val="26"/>
          <w:lang w:eastAsia="ru-RU"/>
        </w:rPr>
        <w:t>№1324</w:t>
      </w:r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 xml:space="preserve"> «Об утверждении показателей деятельности образовательной организации, подлежащей </w:t>
      </w:r>
      <w:proofErr w:type="spellStart"/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самообследованию</w:t>
      </w:r>
      <w:proofErr w:type="spellEnd"/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3631E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Устав МОУ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Петряксинская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СШ </w:t>
      </w:r>
      <w:r w:rsidR="005C7EFC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AB2550" w:rsidRDefault="005C7EFC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Настоящее Положение устанавливает правила 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организации.</w:t>
      </w:r>
    </w:p>
    <w:p w:rsidR="00AB2550" w:rsidRDefault="005C7EFC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Целями проведения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являются обеспечение доступности и открытости информации о состоянии развития организации, а также подготовка отчета о результатах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отчет).</w:t>
      </w:r>
    </w:p>
    <w:p w:rsidR="00AB2550" w:rsidRDefault="005C7EFC">
      <w:pPr>
        <w:numPr>
          <w:ilvl w:val="1"/>
          <w:numId w:val="3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Самообследование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проводится организацией ежегодно.</w:t>
      </w:r>
    </w:p>
    <w:p w:rsidR="00AB2550" w:rsidRDefault="00AB2550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B2550" w:rsidRDefault="005C7EF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2. Порядок  </w:t>
      </w:r>
      <w:proofErr w:type="spellStart"/>
      <w:r>
        <w:rPr>
          <w:rFonts w:ascii="Times New Roman" w:hAnsi="Times New Roman"/>
          <w:b/>
          <w:sz w:val="26"/>
          <w:szCs w:val="26"/>
        </w:rPr>
        <w:t>самообследования</w:t>
      </w:r>
      <w:proofErr w:type="spellEnd"/>
    </w:p>
    <w:p w:rsidR="00AB2550" w:rsidRPr="003607F4" w:rsidRDefault="005C7EFC">
      <w:pPr>
        <w:pStyle w:val="13"/>
        <w:numPr>
          <w:ilvl w:val="1"/>
          <w:numId w:val="2"/>
        </w:numPr>
        <w:shd w:val="clear" w:color="auto" w:fill="auto"/>
        <w:tabs>
          <w:tab w:val="left" w:pos="838"/>
        </w:tabs>
        <w:spacing w:before="0" w:after="0" w:line="240" w:lineRule="auto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Процедура </w:t>
      </w:r>
      <w:proofErr w:type="spellStart"/>
      <w:r w:rsidRPr="003607F4">
        <w:rPr>
          <w:color w:val="000000"/>
          <w:lang w:val="ru-RU"/>
        </w:rPr>
        <w:t>самообследования</w:t>
      </w:r>
      <w:proofErr w:type="spellEnd"/>
      <w:r w:rsidRPr="003607F4">
        <w:rPr>
          <w:color w:val="000000"/>
          <w:lang w:val="ru-RU"/>
        </w:rPr>
        <w:t xml:space="preserve"> включает в себя следующие этапы:</w:t>
      </w:r>
    </w:p>
    <w:p w:rsidR="00AB2550" w:rsidRPr="003607F4" w:rsidRDefault="005C7EFC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планирование и подготовка работ по </w:t>
      </w:r>
      <w:proofErr w:type="spellStart"/>
      <w:r w:rsidRPr="003607F4">
        <w:rPr>
          <w:color w:val="000000"/>
          <w:lang w:val="ru-RU"/>
        </w:rPr>
        <w:t>самообследованию</w:t>
      </w:r>
      <w:proofErr w:type="spellEnd"/>
      <w:r w:rsidRPr="003607F4">
        <w:rPr>
          <w:color w:val="000000"/>
          <w:lang w:val="ru-RU"/>
        </w:rPr>
        <w:t xml:space="preserve"> организации;</w:t>
      </w:r>
    </w:p>
    <w:p w:rsidR="00AB2550" w:rsidRPr="003607F4" w:rsidRDefault="005C7EFC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организация и проведение </w:t>
      </w:r>
      <w:proofErr w:type="spellStart"/>
      <w:r w:rsidRPr="003607F4">
        <w:rPr>
          <w:color w:val="000000"/>
          <w:lang w:val="ru-RU"/>
        </w:rPr>
        <w:t>самообследования</w:t>
      </w:r>
      <w:proofErr w:type="spellEnd"/>
      <w:r w:rsidRPr="003607F4">
        <w:rPr>
          <w:color w:val="000000"/>
          <w:lang w:val="ru-RU"/>
        </w:rPr>
        <w:t xml:space="preserve"> в организации;</w:t>
      </w:r>
    </w:p>
    <w:p w:rsidR="00AB2550" w:rsidRPr="003607F4" w:rsidRDefault="005C7EFC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>обобщение полученных результатов и на их основе формирование отчета;</w:t>
      </w:r>
    </w:p>
    <w:p w:rsidR="00AB2550" w:rsidRDefault="005C7EFC">
      <w:pPr>
        <w:pStyle w:val="13"/>
        <w:numPr>
          <w:ilvl w:val="0"/>
          <w:numId w:val="6"/>
        </w:numPr>
        <w:shd w:val="clear" w:color="auto" w:fill="auto"/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>рассмотрение на заседании педагогического совета</w:t>
      </w:r>
      <w:r>
        <w:rPr>
          <w:color w:val="000000"/>
          <w:lang w:val="ru-RU"/>
        </w:rPr>
        <w:t xml:space="preserve"> </w:t>
      </w:r>
      <w:r w:rsidRPr="003607F4">
        <w:rPr>
          <w:color w:val="000000"/>
          <w:lang w:val="ru-RU"/>
        </w:rPr>
        <w:t>и утверждение отчета директором школы</w:t>
      </w:r>
      <w:r>
        <w:rPr>
          <w:color w:val="000000"/>
          <w:lang w:val="ru-RU"/>
        </w:rPr>
        <w:t>.</w:t>
      </w:r>
    </w:p>
    <w:p w:rsidR="00AB2550" w:rsidRPr="003607F4" w:rsidRDefault="005C7EFC">
      <w:pPr>
        <w:pStyle w:val="13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Сроки, форма проведения </w:t>
      </w:r>
      <w:proofErr w:type="spellStart"/>
      <w:r w:rsidRPr="003607F4">
        <w:rPr>
          <w:color w:val="000000"/>
          <w:lang w:val="ru-RU"/>
        </w:rPr>
        <w:t>самообследования</w:t>
      </w:r>
      <w:proofErr w:type="spellEnd"/>
      <w:r w:rsidRPr="003607F4">
        <w:rPr>
          <w:color w:val="000000"/>
          <w:lang w:val="ru-RU"/>
        </w:rPr>
        <w:t>, состав лиц, привлекаемых для его проведения, определяются организацией самостоятельно.</w:t>
      </w:r>
    </w:p>
    <w:p w:rsidR="00AB2550" w:rsidRDefault="005C7EFC">
      <w:pPr>
        <w:pStyle w:val="13"/>
        <w:numPr>
          <w:ilvl w:val="1"/>
          <w:numId w:val="2"/>
        </w:numPr>
        <w:shd w:val="clear" w:color="auto" w:fill="auto"/>
        <w:spacing w:before="0" w:after="0" w:line="240" w:lineRule="auto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В зависимости от уровня образования в процессе </w:t>
      </w:r>
      <w:proofErr w:type="spellStart"/>
      <w:r w:rsidRPr="003607F4">
        <w:rPr>
          <w:color w:val="000000"/>
          <w:lang w:val="ru-RU"/>
        </w:rPr>
        <w:t>самообследования</w:t>
      </w:r>
      <w:proofErr w:type="spellEnd"/>
      <w:r w:rsidRPr="003607F4">
        <w:rPr>
          <w:color w:val="000000"/>
          <w:lang w:val="ru-RU"/>
        </w:rPr>
        <w:t xml:space="preserve"> проводится оценка</w:t>
      </w:r>
      <w:r>
        <w:rPr>
          <w:color w:val="000000"/>
          <w:lang w:val="ru-RU"/>
        </w:rPr>
        <w:t>:</w:t>
      </w:r>
    </w:p>
    <w:p w:rsidR="00AB2550" w:rsidRPr="003607F4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>организационно-правового обеспечения образовательной деятельности,</w:t>
      </w:r>
    </w:p>
    <w:p w:rsidR="00AB2550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структуры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системы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управления</w:t>
      </w:r>
      <w:proofErr w:type="spellEnd"/>
      <w:r>
        <w:rPr>
          <w:color w:val="000000"/>
        </w:rPr>
        <w:t>,</w:t>
      </w:r>
    </w:p>
    <w:p w:rsidR="00AB2550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качества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содержания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подготовки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выпускников</w:t>
      </w:r>
      <w:proofErr w:type="spellEnd"/>
      <w:r>
        <w:rPr>
          <w:color w:val="000000"/>
        </w:rPr>
        <w:t>,</w:t>
      </w:r>
    </w:p>
    <w:p w:rsidR="00AB2550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процесса</w:t>
      </w:r>
      <w:proofErr w:type="spellEnd"/>
      <w:r>
        <w:rPr>
          <w:color w:val="000000"/>
        </w:rPr>
        <w:t>,</w:t>
      </w:r>
    </w:p>
    <w:p w:rsidR="00AB2550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востребованности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выпускников</w:t>
      </w:r>
      <w:proofErr w:type="spellEnd"/>
      <w:r>
        <w:rPr>
          <w:color w:val="000000"/>
        </w:rPr>
        <w:t>,</w:t>
      </w:r>
    </w:p>
    <w:p w:rsidR="00AB2550" w:rsidRPr="003607F4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>качества кадрового, учебно-методического, информационного и библиотечного обеспечения,</w:t>
      </w:r>
    </w:p>
    <w:p w:rsidR="00AB2550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материально-технической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базы</w:t>
      </w:r>
      <w:proofErr w:type="spellEnd"/>
      <w:r>
        <w:rPr>
          <w:color w:val="000000"/>
        </w:rPr>
        <w:t>,</w:t>
      </w:r>
    </w:p>
    <w:p w:rsidR="00AB2550" w:rsidRPr="003607F4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функционирования внутренней системы оценки качества образования, </w:t>
      </w:r>
    </w:p>
    <w:p w:rsidR="00AB2550" w:rsidRPr="003607F4" w:rsidRDefault="005C7EFC">
      <w:pPr>
        <w:pStyle w:val="13"/>
        <w:numPr>
          <w:ilvl w:val="0"/>
          <w:numId w:val="5"/>
        </w:numPr>
        <w:shd w:val="clear" w:color="auto" w:fill="auto"/>
        <w:tabs>
          <w:tab w:val="left" w:pos="284"/>
          <w:tab w:val="left" w:pos="567"/>
          <w:tab w:val="left" w:pos="709"/>
          <w:tab w:val="left" w:pos="851"/>
        </w:tabs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>показателей деятельности организации, установленных федеральным органом исполнительной власти, осуществляющим функции по выработке государственной политики и нормативно-</w:t>
      </w:r>
      <w:r w:rsidRPr="003607F4">
        <w:rPr>
          <w:color w:val="000000"/>
          <w:lang w:val="ru-RU"/>
        </w:rPr>
        <w:softHyphen/>
        <w:t>правовому регулированию в сфере образования.</w:t>
      </w:r>
    </w:p>
    <w:p w:rsidR="00AB2550" w:rsidRPr="003607F4" w:rsidRDefault="005C7EFC">
      <w:pPr>
        <w:pStyle w:val="13"/>
        <w:numPr>
          <w:ilvl w:val="1"/>
          <w:numId w:val="2"/>
        </w:numPr>
        <w:shd w:val="clear" w:color="auto" w:fill="auto"/>
        <w:tabs>
          <w:tab w:val="left" w:pos="811"/>
        </w:tabs>
        <w:spacing w:before="0" w:after="0" w:line="240" w:lineRule="auto"/>
        <w:jc w:val="both"/>
        <w:rPr>
          <w:color w:val="000000"/>
          <w:lang w:val="ru-RU"/>
        </w:rPr>
      </w:pPr>
      <w:proofErr w:type="spellStart"/>
      <w:r w:rsidRPr="003607F4">
        <w:rPr>
          <w:color w:val="000000"/>
          <w:lang w:val="ru-RU"/>
        </w:rPr>
        <w:t>Самообследование</w:t>
      </w:r>
      <w:proofErr w:type="spellEnd"/>
      <w:r w:rsidRPr="003607F4">
        <w:rPr>
          <w:color w:val="000000"/>
          <w:lang w:val="ru-RU"/>
        </w:rPr>
        <w:t xml:space="preserve"> общеобразовательной организации, проводятся по следующим направлениям:</w:t>
      </w:r>
    </w:p>
    <w:p w:rsidR="00AB2550" w:rsidRPr="003607F4" w:rsidRDefault="005C7EFC">
      <w:pPr>
        <w:pStyle w:val="13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>общие сведения об общеобразовательной организации;</w:t>
      </w:r>
    </w:p>
    <w:p w:rsidR="00AB2550" w:rsidRDefault="005C7EFC">
      <w:pPr>
        <w:pStyle w:val="13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образовательные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результаты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обучающихся</w:t>
      </w:r>
      <w:proofErr w:type="spellEnd"/>
      <w:r>
        <w:rPr>
          <w:color w:val="000000"/>
        </w:rPr>
        <w:t>;</w:t>
      </w:r>
    </w:p>
    <w:p w:rsidR="00AB2550" w:rsidRDefault="005C7EFC">
      <w:pPr>
        <w:pStyle w:val="13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кадровое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обеспечение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учебного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процесса</w:t>
      </w:r>
      <w:proofErr w:type="spellEnd"/>
      <w:r>
        <w:rPr>
          <w:color w:val="000000"/>
        </w:rPr>
        <w:t>;</w:t>
      </w:r>
    </w:p>
    <w:p w:rsidR="00AB2550" w:rsidRDefault="005C7EFC">
      <w:pPr>
        <w:pStyle w:val="13"/>
        <w:numPr>
          <w:ilvl w:val="0"/>
          <w:numId w:val="4"/>
        </w:numPr>
        <w:shd w:val="clear" w:color="auto" w:fill="auto"/>
        <w:tabs>
          <w:tab w:val="left" w:pos="811"/>
        </w:tabs>
        <w:spacing w:before="0" w:after="0" w:line="240" w:lineRule="auto"/>
        <w:ind w:left="0" w:firstLine="284"/>
        <w:jc w:val="both"/>
        <w:rPr>
          <w:color w:val="000000"/>
        </w:rPr>
      </w:pPr>
      <w:proofErr w:type="spellStart"/>
      <w:r>
        <w:rPr>
          <w:color w:val="000000"/>
        </w:rPr>
        <w:t>инфраструктура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общеобразовательной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</w:p>
    <w:p w:rsidR="00AB2550" w:rsidRDefault="005C7EFC">
      <w:pPr>
        <w:pStyle w:val="13"/>
        <w:numPr>
          <w:ilvl w:val="1"/>
          <w:numId w:val="2"/>
        </w:numPr>
        <w:shd w:val="clear" w:color="auto" w:fill="auto"/>
        <w:tabs>
          <w:tab w:val="left" w:pos="836"/>
        </w:tabs>
        <w:spacing w:before="0" w:after="0" w:line="240" w:lineRule="auto"/>
        <w:jc w:val="both"/>
        <w:rPr>
          <w:color w:val="000000"/>
        </w:rPr>
      </w:pPr>
      <w:r w:rsidRPr="003607F4">
        <w:rPr>
          <w:color w:val="000000"/>
          <w:lang w:val="ru-RU"/>
        </w:rPr>
        <w:t xml:space="preserve">Результаты </w:t>
      </w:r>
      <w:proofErr w:type="spellStart"/>
      <w:r w:rsidRPr="003607F4">
        <w:rPr>
          <w:color w:val="000000"/>
          <w:lang w:val="ru-RU"/>
        </w:rPr>
        <w:t>самообследования</w:t>
      </w:r>
      <w:proofErr w:type="spellEnd"/>
      <w:r w:rsidRPr="003607F4">
        <w:rPr>
          <w:color w:val="000000"/>
          <w:lang w:val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 (по состоянию на </w:t>
      </w:r>
      <w:r w:rsidR="004E52E3" w:rsidRPr="004E52E3">
        <w:rPr>
          <w:color w:val="000000"/>
          <w:shd w:val="clear" w:color="auto" w:fill="FFFF00"/>
          <w:lang w:val="ru-RU"/>
        </w:rPr>
        <w:t>1августа</w:t>
      </w:r>
      <w:r w:rsidRPr="003607F4">
        <w:rPr>
          <w:color w:val="000000"/>
          <w:lang w:val="ru-RU"/>
        </w:rPr>
        <w:t xml:space="preserve"> текущего года), который подписывается руководителем организации и заверяется ее печатью </w:t>
      </w:r>
      <w:r>
        <w:rPr>
          <w:color w:val="000000"/>
        </w:rPr>
        <w:t>(</w:t>
      </w:r>
      <w:proofErr w:type="spellStart"/>
      <w:r>
        <w:rPr>
          <w:color w:val="000000"/>
        </w:rPr>
        <w:t>Приложение</w:t>
      </w:r>
      <w:proofErr w:type="spellEnd"/>
      <w:r>
        <w:rPr>
          <w:color w:val="000000"/>
        </w:rPr>
        <w:t xml:space="preserve"> 1 «</w:t>
      </w:r>
      <w:proofErr w:type="spellStart"/>
      <w:r>
        <w:rPr>
          <w:color w:val="000000"/>
        </w:rPr>
        <w:t>Показатели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деятельности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общеобразовательной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организации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подлежащей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самообследованию</w:t>
      </w:r>
      <w:proofErr w:type="spellEnd"/>
      <w:r>
        <w:rPr>
          <w:color w:val="000000"/>
        </w:rPr>
        <w:t>»).</w:t>
      </w:r>
    </w:p>
    <w:p w:rsidR="00AB2550" w:rsidRPr="003607F4" w:rsidRDefault="005C7EFC">
      <w:pPr>
        <w:pStyle w:val="13"/>
        <w:numPr>
          <w:ilvl w:val="1"/>
          <w:numId w:val="2"/>
        </w:numPr>
        <w:shd w:val="clear" w:color="auto" w:fill="auto"/>
        <w:tabs>
          <w:tab w:val="left" w:pos="841"/>
        </w:tabs>
        <w:spacing w:before="0" w:after="0" w:line="240" w:lineRule="auto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Форма отчета о результатах </w:t>
      </w:r>
      <w:proofErr w:type="spellStart"/>
      <w:r w:rsidRPr="003607F4">
        <w:rPr>
          <w:color w:val="000000"/>
          <w:lang w:val="ru-RU"/>
        </w:rPr>
        <w:t>самообследования</w:t>
      </w:r>
      <w:proofErr w:type="spellEnd"/>
      <w:r w:rsidRPr="003607F4">
        <w:rPr>
          <w:color w:val="000000"/>
          <w:lang w:val="ru-RU"/>
        </w:rPr>
        <w:t xml:space="preserve"> утверждается учредителем организации.</w:t>
      </w:r>
    </w:p>
    <w:p w:rsidR="00AB2550" w:rsidRPr="003607F4" w:rsidRDefault="005C7EFC">
      <w:pPr>
        <w:pStyle w:val="13"/>
        <w:numPr>
          <w:ilvl w:val="1"/>
          <w:numId w:val="2"/>
        </w:numPr>
        <w:shd w:val="clear" w:color="auto" w:fill="auto"/>
        <w:tabs>
          <w:tab w:val="left" w:pos="841"/>
        </w:tabs>
        <w:spacing w:before="0" w:after="0" w:line="240" w:lineRule="auto"/>
        <w:jc w:val="both"/>
        <w:rPr>
          <w:color w:val="000000"/>
          <w:lang w:val="ru-RU"/>
        </w:rPr>
      </w:pPr>
      <w:r w:rsidRPr="003607F4">
        <w:rPr>
          <w:color w:val="000000"/>
          <w:lang w:val="ru-RU"/>
        </w:rPr>
        <w:t xml:space="preserve">Размещение отчета в информационно-телекоммуникационных сетях, в том числе на официальном сайте организации в сети «Интернет» и направление его учредителю осуществляются не позднее </w:t>
      </w:r>
      <w:r w:rsidR="004E52E3">
        <w:rPr>
          <w:color w:val="000000"/>
          <w:shd w:val="clear" w:color="auto" w:fill="FFFF00"/>
          <w:lang w:val="ru-RU"/>
        </w:rPr>
        <w:t>30 августа</w:t>
      </w:r>
      <w:r w:rsidRPr="003607F4">
        <w:rPr>
          <w:color w:val="000000"/>
          <w:shd w:val="clear" w:color="auto" w:fill="FFFF00"/>
          <w:lang w:val="ru-RU"/>
        </w:rPr>
        <w:t xml:space="preserve"> года</w:t>
      </w:r>
      <w:r w:rsidRPr="003607F4">
        <w:rPr>
          <w:color w:val="000000"/>
          <w:lang w:val="ru-RU"/>
        </w:rPr>
        <w:t>, следующего за отчетным.</w:t>
      </w:r>
    </w:p>
    <w:p w:rsidR="00AB2550" w:rsidRPr="003607F4" w:rsidRDefault="00AB2550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426"/>
        <w:jc w:val="both"/>
        <w:rPr>
          <w:color w:val="000000"/>
          <w:lang w:val="ru-RU"/>
        </w:rPr>
      </w:pPr>
    </w:p>
    <w:p w:rsidR="00AB2550" w:rsidRPr="003607F4" w:rsidRDefault="005C7EFC">
      <w:pPr>
        <w:pStyle w:val="13"/>
        <w:shd w:val="clear" w:color="auto" w:fill="auto"/>
        <w:tabs>
          <w:tab w:val="left" w:pos="841"/>
        </w:tabs>
        <w:spacing w:before="280" w:after="280"/>
        <w:ind w:firstLine="709"/>
        <w:jc w:val="right"/>
        <w:rPr>
          <w:lang w:val="ru-RU"/>
        </w:rPr>
      </w:pPr>
      <w:r w:rsidRPr="003607F4">
        <w:rPr>
          <w:lang w:val="ru-RU"/>
        </w:rPr>
        <w:t>Приложение 1</w:t>
      </w:r>
    </w:p>
    <w:p w:rsidR="00AB2550" w:rsidRPr="003607F4" w:rsidRDefault="005C7EFC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lang w:val="ru-RU"/>
        </w:rPr>
      </w:pPr>
      <w:r w:rsidRPr="003607F4">
        <w:rPr>
          <w:lang w:val="ru-RU"/>
        </w:rPr>
        <w:t xml:space="preserve">к Положению </w:t>
      </w:r>
    </w:p>
    <w:p w:rsidR="00AB2550" w:rsidRPr="003607F4" w:rsidRDefault="005C7EFC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lang w:val="ru-RU"/>
        </w:rPr>
      </w:pPr>
      <w:r w:rsidRPr="003607F4">
        <w:rPr>
          <w:lang w:val="ru-RU"/>
        </w:rPr>
        <w:t xml:space="preserve">о проведении </w:t>
      </w:r>
      <w:proofErr w:type="spellStart"/>
      <w:r w:rsidRPr="003607F4">
        <w:rPr>
          <w:lang w:val="ru-RU"/>
        </w:rPr>
        <w:t>самообследования</w:t>
      </w:r>
      <w:proofErr w:type="spellEnd"/>
    </w:p>
    <w:p w:rsidR="00AB2550" w:rsidRPr="003607F4" w:rsidRDefault="005C7EFC" w:rsidP="004E52E3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right"/>
        <w:rPr>
          <w:lang w:val="ru-RU"/>
        </w:rPr>
      </w:pPr>
      <w:r w:rsidRPr="003607F4">
        <w:rPr>
          <w:lang w:val="ru-RU"/>
        </w:rPr>
        <w:t xml:space="preserve">в </w:t>
      </w:r>
      <w:r w:rsidR="004E52E3">
        <w:rPr>
          <w:lang w:val="ru-RU" w:eastAsia="ru-RU"/>
        </w:rPr>
        <w:t xml:space="preserve">МОУ </w:t>
      </w:r>
      <w:proofErr w:type="spellStart"/>
      <w:r w:rsidR="004E52E3">
        <w:rPr>
          <w:lang w:val="ru-RU" w:eastAsia="ru-RU"/>
        </w:rPr>
        <w:t>Петряксинской</w:t>
      </w:r>
      <w:proofErr w:type="spellEnd"/>
      <w:r w:rsidR="004E52E3">
        <w:rPr>
          <w:lang w:val="ru-RU" w:eastAsia="ru-RU"/>
        </w:rPr>
        <w:t xml:space="preserve"> СШ </w:t>
      </w:r>
      <w:r w:rsidR="004E52E3" w:rsidRPr="003607F4">
        <w:rPr>
          <w:lang w:val="ru-RU"/>
        </w:rPr>
        <w:t xml:space="preserve"> </w:t>
      </w:r>
    </w:p>
    <w:p w:rsidR="00AB2550" w:rsidRPr="003607F4" w:rsidRDefault="005C7EFC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lang w:val="ru-RU"/>
        </w:rPr>
      </w:pPr>
      <w:r w:rsidRPr="003607F4">
        <w:rPr>
          <w:b/>
          <w:lang w:val="ru-RU"/>
        </w:rPr>
        <w:t>Показатели</w:t>
      </w:r>
    </w:p>
    <w:p w:rsidR="00AB2550" w:rsidRPr="003607F4" w:rsidRDefault="005C7EFC" w:rsidP="002C7265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  <w:lang w:val="ru-RU"/>
        </w:rPr>
      </w:pPr>
      <w:r w:rsidRPr="003607F4">
        <w:rPr>
          <w:b/>
          <w:lang w:val="ru-RU"/>
        </w:rPr>
        <w:t>деятел</w:t>
      </w:r>
      <w:r w:rsidR="004E52E3">
        <w:rPr>
          <w:b/>
          <w:lang w:val="ru-RU"/>
        </w:rPr>
        <w:t>ьности Муниципального обще</w:t>
      </w:r>
      <w:r w:rsidRPr="003607F4">
        <w:rPr>
          <w:b/>
          <w:lang w:val="ru-RU"/>
        </w:rPr>
        <w:t xml:space="preserve">образовательного учреждения </w:t>
      </w:r>
      <w:proofErr w:type="spellStart"/>
      <w:r w:rsidR="004E52E3">
        <w:rPr>
          <w:b/>
          <w:lang w:val="ru-RU"/>
        </w:rPr>
        <w:t>Петряксинская</w:t>
      </w:r>
      <w:proofErr w:type="spellEnd"/>
      <w:r w:rsidR="002C7265">
        <w:rPr>
          <w:b/>
          <w:lang w:val="ru-RU"/>
        </w:rPr>
        <w:t xml:space="preserve"> </w:t>
      </w:r>
      <w:proofErr w:type="gramStart"/>
      <w:r w:rsidR="004E52E3">
        <w:rPr>
          <w:b/>
          <w:lang w:val="ru-RU"/>
        </w:rPr>
        <w:t xml:space="preserve">средняя </w:t>
      </w:r>
      <w:r w:rsidR="002C7265">
        <w:rPr>
          <w:b/>
          <w:lang w:val="ru-RU"/>
        </w:rPr>
        <w:t xml:space="preserve"> школа</w:t>
      </w:r>
      <w:proofErr w:type="gramEnd"/>
      <w:r w:rsidR="002C7265">
        <w:rPr>
          <w:b/>
          <w:lang w:val="ru-RU"/>
        </w:rPr>
        <w:t xml:space="preserve"> </w:t>
      </w:r>
      <w:r w:rsidRPr="003607F4">
        <w:rPr>
          <w:b/>
          <w:lang w:val="ru-RU"/>
        </w:rPr>
        <w:t>,</w:t>
      </w:r>
    </w:p>
    <w:p w:rsidR="00AB2550" w:rsidRDefault="005C7EFC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  <w:rPr>
          <w:b/>
        </w:rPr>
      </w:pPr>
      <w:proofErr w:type="spellStart"/>
      <w:proofErr w:type="gramStart"/>
      <w:r>
        <w:rPr>
          <w:b/>
        </w:rPr>
        <w:t>подлежащей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самообследованию</w:t>
      </w:r>
      <w:proofErr w:type="spellEnd"/>
    </w:p>
    <w:p w:rsidR="00AB2550" w:rsidRDefault="00AB2550">
      <w:pPr>
        <w:pStyle w:val="13"/>
        <w:shd w:val="clear" w:color="auto" w:fill="auto"/>
        <w:tabs>
          <w:tab w:val="left" w:pos="841"/>
        </w:tabs>
        <w:spacing w:before="0" w:after="0" w:line="240" w:lineRule="auto"/>
        <w:ind w:firstLine="709"/>
        <w:jc w:val="center"/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5" w:type="dxa"/>
          <w:right w:w="10" w:type="dxa"/>
        </w:tblCellMar>
        <w:tblLook w:val="04A0" w:firstRow="1" w:lastRow="0" w:firstColumn="1" w:lastColumn="0" w:noHBand="0" w:noVBand="1"/>
      </w:tblPr>
      <w:tblGrid>
        <w:gridCol w:w="631"/>
        <w:gridCol w:w="8074"/>
        <w:gridCol w:w="1238"/>
      </w:tblGrid>
      <w:tr w:rsidR="00AB2550">
        <w:trPr>
          <w:trHeight w:hRule="exact" w:val="571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№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Единица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измерения</w:t>
            </w:r>
          </w:p>
        </w:tc>
      </w:tr>
      <w:tr w:rsidR="00AB2550">
        <w:trPr>
          <w:trHeight w:hRule="exact"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В</w:t>
            </w:r>
          </w:p>
        </w:tc>
      </w:tr>
      <w:tr w:rsidR="00AB2550">
        <w:trPr>
          <w:trHeight w:hRule="exact" w:val="4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sz w:val="22"/>
                <w:szCs w:val="22"/>
                <w:lang w:eastAsia="ru-RU"/>
              </w:rPr>
            </w:pPr>
            <w:r>
              <w:rPr>
                <w:rStyle w:val="105pt0pt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sz w:val="22"/>
                <w:szCs w:val="22"/>
                <w:u w:val="single"/>
                <w:lang w:eastAsia="ru-RU"/>
              </w:rPr>
            </w:pPr>
            <w:r>
              <w:rPr>
                <w:rStyle w:val="105pt0pt0"/>
                <w:sz w:val="22"/>
                <w:szCs w:val="22"/>
                <w:u w:val="single"/>
                <w:lang w:eastAsia="ru-RU"/>
              </w:rPr>
              <w:t>Общие сведения об общеобразовательной организации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56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Реквизиты лицензии (орган, выдавший лицензию; номер лицензии, серия, номер бланка; начало периода действия; окончание периода действия)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5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Общая численность обучающихся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</w:t>
            </w: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54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1.5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 по каждой реализуемой общеобразовательной программе: начального общего образования основного общего образования среднего общего образования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1.6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1.7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 по программам профильного обучения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1.8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48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sz w:val="22"/>
                <w:szCs w:val="22"/>
                <w:u w:val="single"/>
                <w:lang w:eastAsia="ru-RU"/>
              </w:rPr>
            </w:pPr>
            <w:r>
              <w:rPr>
                <w:rStyle w:val="105pt0pt0"/>
                <w:sz w:val="22"/>
                <w:szCs w:val="22"/>
                <w:u w:val="single"/>
                <w:lang w:eastAsia="ru-RU"/>
              </w:rPr>
              <w:t>2.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sz w:val="22"/>
                <w:szCs w:val="22"/>
                <w:u w:val="single"/>
                <w:lang w:eastAsia="ru-RU"/>
              </w:rPr>
            </w:pPr>
            <w:r>
              <w:rPr>
                <w:rStyle w:val="105pt0pt0"/>
                <w:sz w:val="22"/>
                <w:szCs w:val="22"/>
                <w:u w:val="single"/>
                <w:lang w:eastAsia="ru-RU"/>
              </w:rPr>
              <w:t>Образовательные результаты обучающихся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Результаты промежуточной аттестации за учебный год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2.1.1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Общая успеваемость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%</w:t>
            </w:r>
          </w:p>
        </w:tc>
      </w:tr>
      <w:tr w:rsidR="00AB2550">
        <w:trPr>
          <w:trHeight w:hRule="exact"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2.1.2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обучающихся, успевающих на «4» и «5»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№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Единица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измерения</w:t>
            </w: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В</w:t>
            </w: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Результаты государственной итоговой аттестации по обязательным предметам: средний балл ЕГЭ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B2550">
        <w:trPr>
          <w:trHeight w:hRule="exact" w:val="288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2.2.1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9 класс (русский язык)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балл</w:t>
            </w:r>
          </w:p>
        </w:tc>
      </w:tr>
      <w:tr w:rsidR="00AB2550">
        <w:trPr>
          <w:trHeight w:hRule="exact" w:val="28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2.2.2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9 класс (математика)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балл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2.2.3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11 класс (русский язык)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балл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2.2.4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11 класс (математика)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балл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2.3.1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9 класс (русский язык)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2.3.2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9 класс (математика)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2.3.3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11 класс (русский язык)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2.3.4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11 класс (математика)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2.4.1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9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2.4.2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11 класс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2.5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выпускников-медалистов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2.6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2.6.1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2.6.2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обучающихся-победителей и призеров олимпиад, смотров, конкурсов, из них: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регионального уровня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федерального уровня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международного уровня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415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bCs w:val="0"/>
                <w:sz w:val="22"/>
                <w:szCs w:val="22"/>
                <w:u w:val="single"/>
                <w:lang w:eastAsia="ru-RU"/>
              </w:rPr>
            </w:pPr>
            <w:r>
              <w:rPr>
                <w:rStyle w:val="105pt0pt0"/>
                <w:bCs w:val="0"/>
                <w:sz w:val="22"/>
                <w:szCs w:val="22"/>
                <w:u w:val="single"/>
                <w:lang w:eastAsia="ru-RU"/>
              </w:rPr>
              <w:t>3.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bCs w:val="0"/>
                <w:sz w:val="22"/>
                <w:szCs w:val="22"/>
                <w:u w:val="single"/>
                <w:lang w:eastAsia="ru-RU"/>
              </w:rPr>
            </w:pPr>
            <w:r>
              <w:rPr>
                <w:rStyle w:val="105pt0pt0"/>
                <w:bCs w:val="0"/>
                <w:sz w:val="22"/>
                <w:szCs w:val="22"/>
                <w:u w:val="single"/>
                <w:lang w:eastAsia="ru-RU"/>
              </w:rPr>
              <w:t>Кадровое обеспечение учебного процесса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Общая численность педагогических работников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работников, имеющих высшее образование, из них: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3.2.1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непедагогическое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3.3.1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непедагогическое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60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3.4.1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высшая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3.4.2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первая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3.5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№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Показатели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Единица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измерения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А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Б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  <w:vAlign w:val="center"/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jc w:val="center"/>
              <w:rPr>
                <w:rStyle w:val="105pt0pt"/>
                <w:b/>
                <w:sz w:val="22"/>
                <w:szCs w:val="22"/>
                <w:lang w:eastAsia="ru-RU"/>
              </w:rPr>
            </w:pPr>
            <w:r>
              <w:rPr>
                <w:rStyle w:val="105pt0pt"/>
                <w:b/>
                <w:sz w:val="22"/>
                <w:szCs w:val="22"/>
                <w:lang w:eastAsia="ru-RU"/>
              </w:rPr>
              <w:t>В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3.5.1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до 5 лет,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в том числе молодых специалистов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3.5.2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свыше 30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3.6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 в возрасте до 30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3.7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 в возрасте от 55 лет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3.8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 а также в учреждениях системы переподготовки и повышения квалификации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3.9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105pt0pt0"/>
                <w:b w:val="0"/>
                <w:bCs w:val="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0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105pt0pt0"/>
                <w:b w:val="0"/>
                <w:bCs w:val="0"/>
                <w:sz w:val="22"/>
                <w:szCs w:val="22"/>
                <w:lang w:eastAsia="ru-RU"/>
              </w:rPr>
              <w:t>Инфраструктура общеобразовательной организации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AB2550">
            <w:pPr>
              <w:pStyle w:val="13"/>
              <w:snapToGrid w:val="0"/>
              <w:spacing w:after="0" w:line="240" w:lineRule="auto"/>
              <w:rPr>
                <w:color w:val="000000"/>
                <w:spacing w:val="3"/>
                <w:sz w:val="22"/>
                <w:szCs w:val="22"/>
                <w:shd w:val="clear" w:color="auto" w:fill="FFFFFF"/>
                <w:lang w:val="ru-RU" w:eastAsia="ru-RU"/>
              </w:rPr>
            </w:pP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 персональных компьютеров в расчете на одного обучающегося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единиц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обучающегося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единиц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Переход образовательной организации на электронный документооборот/ электронные системы управления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4.4.1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4.4.2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 xml:space="preserve">с </w:t>
            </w:r>
            <w:proofErr w:type="spellStart"/>
            <w:r>
              <w:rPr>
                <w:rStyle w:val="105pt0pt"/>
                <w:sz w:val="22"/>
                <w:szCs w:val="22"/>
                <w:lang w:eastAsia="ru-RU"/>
              </w:rPr>
              <w:t>медиатекой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4.4.3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4.4.4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4.4.5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да/нет</w:t>
            </w:r>
          </w:p>
        </w:tc>
      </w:tr>
      <w:tr w:rsidR="00AB2550">
        <w:trPr>
          <w:trHeight w:hRule="exact" w:val="293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4.5</w:t>
            </w:r>
          </w:p>
        </w:tc>
        <w:tc>
          <w:tcPr>
            <w:tcW w:w="1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Количество/доля обучающихся, которым обеспечена возможность пользоваться широкополосным Интернетом (не менее 2 Мб/с)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" w:type="dxa"/>
            </w:tcMar>
          </w:tcPr>
          <w:p w:rsidR="00AB2550" w:rsidRDefault="005C7EFC">
            <w:pPr>
              <w:pStyle w:val="13"/>
              <w:shd w:val="clear" w:color="auto" w:fill="auto"/>
              <w:spacing w:before="0" w:after="0" w:line="240" w:lineRule="auto"/>
              <w:rPr>
                <w:rStyle w:val="105pt0pt"/>
                <w:sz w:val="22"/>
                <w:szCs w:val="22"/>
                <w:lang w:eastAsia="ru-RU"/>
              </w:rPr>
            </w:pPr>
            <w:r>
              <w:rPr>
                <w:rStyle w:val="105pt0pt"/>
                <w:sz w:val="22"/>
                <w:szCs w:val="22"/>
                <w:lang w:eastAsia="ru-RU"/>
              </w:rPr>
              <w:t>чел./%</w:t>
            </w:r>
          </w:p>
        </w:tc>
      </w:tr>
    </w:tbl>
    <w:p w:rsidR="00AB2550" w:rsidRDefault="00AB255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2550" w:rsidRDefault="00AB25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2550" w:rsidRDefault="00AB255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B2550" w:rsidRDefault="00AB2550">
      <w:pPr>
        <w:pStyle w:val="13"/>
        <w:shd w:val="clear" w:color="auto" w:fill="auto"/>
        <w:tabs>
          <w:tab w:val="left" w:pos="841"/>
        </w:tabs>
        <w:spacing w:before="280" w:after="280" w:line="240" w:lineRule="auto"/>
        <w:ind w:firstLine="709"/>
        <w:jc w:val="center"/>
        <w:rPr>
          <w:sz w:val="28"/>
          <w:szCs w:val="28"/>
        </w:rPr>
      </w:pPr>
    </w:p>
    <w:sectPr w:rsidR="00AB2550" w:rsidSect="00AB2550">
      <w:type w:val="continuous"/>
      <w:pgSz w:w="11906" w:h="16838"/>
      <w:pgMar w:top="851" w:right="849" w:bottom="1134" w:left="1134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50" w:rsidRDefault="00AB2550" w:rsidP="00AB2550">
      <w:pPr>
        <w:spacing w:after="0" w:line="240" w:lineRule="auto"/>
      </w:pPr>
      <w:r>
        <w:separator/>
      </w:r>
    </w:p>
  </w:endnote>
  <w:endnote w:type="continuationSeparator" w:id="0">
    <w:p w:rsidR="00AB2550" w:rsidRDefault="00AB2550" w:rsidP="00A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550" w:rsidRDefault="00AB2550">
    <w:pPr>
      <w:pStyle w:val="15"/>
      <w:jc w:val="center"/>
    </w:pPr>
    <w:r>
      <w:fldChar w:fldCharType="begin"/>
    </w:r>
    <w:r w:rsidR="005C7EFC">
      <w:instrText>PAGE</w:instrText>
    </w:r>
    <w:r>
      <w:fldChar w:fldCharType="separate"/>
    </w:r>
    <w:r w:rsidR="004A4E09">
      <w:rPr>
        <w:noProof/>
      </w:rPr>
      <w:t>4</w:t>
    </w:r>
    <w:r>
      <w:fldChar w:fldCharType="end"/>
    </w:r>
  </w:p>
  <w:p w:rsidR="00AB2550" w:rsidRDefault="00AB2550">
    <w:pPr>
      <w:pStyle w:val="1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50" w:rsidRDefault="00AB2550" w:rsidP="00AB2550">
      <w:pPr>
        <w:spacing w:after="0" w:line="240" w:lineRule="auto"/>
      </w:pPr>
      <w:r>
        <w:separator/>
      </w:r>
    </w:p>
  </w:footnote>
  <w:footnote w:type="continuationSeparator" w:id="0">
    <w:p w:rsidR="00AB2550" w:rsidRDefault="00AB2550" w:rsidP="00A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5787B"/>
    <w:multiLevelType w:val="multilevel"/>
    <w:tmpl w:val="D338B67C"/>
    <w:lvl w:ilvl="0">
      <w:start w:val="1"/>
      <w:numFmt w:val="decimal"/>
      <w:lvlText w:val=""/>
      <w:lvlJc w:val="left"/>
      <w:pPr>
        <w:tabs>
          <w:tab w:val="num" w:pos="1050"/>
        </w:tabs>
        <w:ind w:left="1050" w:hanging="1050"/>
      </w:p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1050"/>
      </w:pPr>
      <w:rPr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105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902"/>
        </w:tabs>
        <w:ind w:left="1902" w:hanging="105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>
    <w:nsid w:val="347E0B11"/>
    <w:multiLevelType w:val="multilevel"/>
    <w:tmpl w:val="694AD5C4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500156"/>
    <w:multiLevelType w:val="multilevel"/>
    <w:tmpl w:val="E126043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3D09A8"/>
    <w:multiLevelType w:val="multilevel"/>
    <w:tmpl w:val="5348731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4">
    <w:nsid w:val="64AD0E62"/>
    <w:multiLevelType w:val="multilevel"/>
    <w:tmpl w:val="0ED6A90A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C0927BB"/>
    <w:multiLevelType w:val="multilevel"/>
    <w:tmpl w:val="E50CA8A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550"/>
    <w:rsid w:val="002C7265"/>
    <w:rsid w:val="003607F4"/>
    <w:rsid w:val="003631E0"/>
    <w:rsid w:val="004A4E09"/>
    <w:rsid w:val="004E52E3"/>
    <w:rsid w:val="005C7EFC"/>
    <w:rsid w:val="00AB2550"/>
    <w:rsid w:val="00AF0BEA"/>
    <w:rsid w:val="00E5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EAC4A-32F7-4AF3-BD3B-1EB0C537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B2550"/>
    <w:pPr>
      <w:suppressAutoHyphens/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AB2550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customStyle="1" w:styleId="21">
    <w:name w:val="Заголовок 21"/>
    <w:basedOn w:val="a"/>
    <w:next w:val="TextBody"/>
    <w:rsid w:val="00AB2550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customStyle="1" w:styleId="WW8Num1z0">
    <w:name w:val="WW8Num1z0"/>
    <w:rsid w:val="00AB2550"/>
    <w:rPr>
      <w:color w:val="000000"/>
      <w:lang w:val="ru-RU"/>
    </w:rPr>
  </w:style>
  <w:style w:type="character" w:customStyle="1" w:styleId="WW8Num2z0">
    <w:name w:val="WW8Num2z0"/>
    <w:rsid w:val="00AB2550"/>
    <w:rPr>
      <w:rFonts w:ascii="Symbol" w:hAnsi="Symbol" w:cs="Symbol"/>
    </w:rPr>
  </w:style>
  <w:style w:type="character" w:customStyle="1" w:styleId="WW8Num2z1">
    <w:name w:val="WW8Num2z1"/>
    <w:rsid w:val="00AB2550"/>
    <w:rPr>
      <w:rFonts w:ascii="Courier New" w:hAnsi="Courier New" w:cs="Courier New"/>
    </w:rPr>
  </w:style>
  <w:style w:type="character" w:customStyle="1" w:styleId="WW8Num2z2">
    <w:name w:val="WW8Num2z2"/>
    <w:rsid w:val="00AB2550"/>
    <w:rPr>
      <w:rFonts w:ascii="Wingdings" w:hAnsi="Wingdings" w:cs="Wingdings"/>
    </w:rPr>
  </w:style>
  <w:style w:type="character" w:customStyle="1" w:styleId="WW8Num3z0">
    <w:name w:val="WW8Num3z0"/>
    <w:rsid w:val="00AB2550"/>
    <w:rPr>
      <w:rFonts w:ascii="Symbol" w:hAnsi="Symbol" w:cs="Symbol"/>
      <w:sz w:val="20"/>
    </w:rPr>
  </w:style>
  <w:style w:type="character" w:customStyle="1" w:styleId="WW8Num3z1">
    <w:name w:val="WW8Num3z1"/>
    <w:rsid w:val="00AB2550"/>
    <w:rPr>
      <w:rFonts w:ascii="Courier New" w:hAnsi="Courier New" w:cs="Courier New"/>
      <w:sz w:val="20"/>
    </w:rPr>
  </w:style>
  <w:style w:type="character" w:customStyle="1" w:styleId="WW8Num3z2">
    <w:name w:val="WW8Num3z2"/>
    <w:rsid w:val="00AB2550"/>
    <w:rPr>
      <w:rFonts w:ascii="Wingdings" w:hAnsi="Wingdings" w:cs="Wingdings"/>
      <w:sz w:val="20"/>
    </w:rPr>
  </w:style>
  <w:style w:type="character" w:customStyle="1" w:styleId="WW8Num4z0">
    <w:name w:val="WW8Num4z0"/>
    <w:rsid w:val="00AB25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4z1">
    <w:name w:val="WW8Num4z1"/>
    <w:rsid w:val="00AB2550"/>
  </w:style>
  <w:style w:type="character" w:customStyle="1" w:styleId="WW8Num4z2">
    <w:name w:val="WW8Num4z2"/>
    <w:rsid w:val="00AB2550"/>
  </w:style>
  <w:style w:type="character" w:customStyle="1" w:styleId="WW8Num4z3">
    <w:name w:val="WW8Num4z3"/>
    <w:rsid w:val="00AB2550"/>
  </w:style>
  <w:style w:type="character" w:customStyle="1" w:styleId="WW8Num4z4">
    <w:name w:val="WW8Num4z4"/>
    <w:rsid w:val="00AB2550"/>
  </w:style>
  <w:style w:type="character" w:customStyle="1" w:styleId="WW8Num4z5">
    <w:name w:val="WW8Num4z5"/>
    <w:rsid w:val="00AB2550"/>
  </w:style>
  <w:style w:type="character" w:customStyle="1" w:styleId="WW8Num4z6">
    <w:name w:val="WW8Num4z6"/>
    <w:rsid w:val="00AB2550"/>
  </w:style>
  <w:style w:type="character" w:customStyle="1" w:styleId="WW8Num4z7">
    <w:name w:val="WW8Num4z7"/>
    <w:rsid w:val="00AB2550"/>
  </w:style>
  <w:style w:type="character" w:customStyle="1" w:styleId="WW8Num4z8">
    <w:name w:val="WW8Num4z8"/>
    <w:rsid w:val="00AB2550"/>
  </w:style>
  <w:style w:type="character" w:customStyle="1" w:styleId="WW8Num5z0">
    <w:name w:val="WW8Num5z0"/>
    <w:rsid w:val="00AB2550"/>
  </w:style>
  <w:style w:type="character" w:customStyle="1" w:styleId="WW8Num5z1">
    <w:name w:val="WW8Num5z1"/>
    <w:rsid w:val="00AB25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WW8Num5z2">
    <w:name w:val="WW8Num5z2"/>
    <w:rsid w:val="00AB2550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WW8Num5z3">
    <w:name w:val="WW8Num5z3"/>
    <w:rsid w:val="00AB2550"/>
  </w:style>
  <w:style w:type="character" w:customStyle="1" w:styleId="WW8Num5z4">
    <w:name w:val="WW8Num5z4"/>
    <w:rsid w:val="00AB2550"/>
  </w:style>
  <w:style w:type="character" w:customStyle="1" w:styleId="WW8Num5z5">
    <w:name w:val="WW8Num5z5"/>
    <w:rsid w:val="00AB2550"/>
  </w:style>
  <w:style w:type="character" w:customStyle="1" w:styleId="WW8Num5z6">
    <w:name w:val="WW8Num5z6"/>
    <w:rsid w:val="00AB2550"/>
  </w:style>
  <w:style w:type="character" w:customStyle="1" w:styleId="WW8Num5z7">
    <w:name w:val="WW8Num5z7"/>
    <w:rsid w:val="00AB2550"/>
  </w:style>
  <w:style w:type="character" w:customStyle="1" w:styleId="WW8Num5z8">
    <w:name w:val="WW8Num5z8"/>
    <w:rsid w:val="00AB2550"/>
  </w:style>
  <w:style w:type="character" w:customStyle="1" w:styleId="WW8Num6z0">
    <w:name w:val="WW8Num6z0"/>
    <w:rsid w:val="00AB2550"/>
    <w:rPr>
      <w:rFonts w:ascii="Symbol" w:hAnsi="Symbol" w:cs="Symbol"/>
    </w:rPr>
  </w:style>
  <w:style w:type="character" w:customStyle="1" w:styleId="WW8Num6z1">
    <w:name w:val="WW8Num6z1"/>
    <w:rsid w:val="00AB2550"/>
    <w:rPr>
      <w:rFonts w:ascii="Courier New" w:hAnsi="Courier New" w:cs="Courier New"/>
    </w:rPr>
  </w:style>
  <w:style w:type="character" w:customStyle="1" w:styleId="WW8Num6z2">
    <w:name w:val="WW8Num6z2"/>
    <w:rsid w:val="00AB2550"/>
    <w:rPr>
      <w:rFonts w:ascii="Wingdings" w:hAnsi="Wingdings" w:cs="Wingdings"/>
    </w:rPr>
  </w:style>
  <w:style w:type="character" w:customStyle="1" w:styleId="WW8Num7z0">
    <w:name w:val="WW8Num7z0"/>
    <w:rsid w:val="00AB2550"/>
  </w:style>
  <w:style w:type="character" w:customStyle="1" w:styleId="WW8Num7z1">
    <w:name w:val="WW8Num7z1"/>
    <w:rsid w:val="00AB2550"/>
  </w:style>
  <w:style w:type="character" w:customStyle="1" w:styleId="WW8Num7z2">
    <w:name w:val="WW8Num7z2"/>
    <w:rsid w:val="00AB2550"/>
  </w:style>
  <w:style w:type="character" w:customStyle="1" w:styleId="WW8Num7z3">
    <w:name w:val="WW8Num7z3"/>
    <w:rsid w:val="00AB2550"/>
  </w:style>
  <w:style w:type="character" w:customStyle="1" w:styleId="WW8Num7z4">
    <w:name w:val="WW8Num7z4"/>
    <w:rsid w:val="00AB2550"/>
  </w:style>
  <w:style w:type="character" w:customStyle="1" w:styleId="WW8Num7z5">
    <w:name w:val="WW8Num7z5"/>
    <w:rsid w:val="00AB2550"/>
  </w:style>
  <w:style w:type="character" w:customStyle="1" w:styleId="WW8Num7z6">
    <w:name w:val="WW8Num7z6"/>
    <w:rsid w:val="00AB2550"/>
  </w:style>
  <w:style w:type="character" w:customStyle="1" w:styleId="WW8Num7z7">
    <w:name w:val="WW8Num7z7"/>
    <w:rsid w:val="00AB2550"/>
  </w:style>
  <w:style w:type="character" w:customStyle="1" w:styleId="WW8Num7z8">
    <w:name w:val="WW8Num7z8"/>
    <w:rsid w:val="00AB2550"/>
  </w:style>
  <w:style w:type="character" w:customStyle="1" w:styleId="WW8Num8z0">
    <w:name w:val="WW8Num8z0"/>
    <w:rsid w:val="00AB2550"/>
  </w:style>
  <w:style w:type="character" w:customStyle="1" w:styleId="WW8Num8z1">
    <w:name w:val="WW8Num8z1"/>
    <w:rsid w:val="00AB2550"/>
  </w:style>
  <w:style w:type="character" w:customStyle="1" w:styleId="WW8Num8z2">
    <w:name w:val="WW8Num8z2"/>
    <w:rsid w:val="00AB2550"/>
  </w:style>
  <w:style w:type="character" w:customStyle="1" w:styleId="WW8Num8z3">
    <w:name w:val="WW8Num8z3"/>
    <w:rsid w:val="00AB2550"/>
  </w:style>
  <w:style w:type="character" w:customStyle="1" w:styleId="WW8Num8z4">
    <w:name w:val="WW8Num8z4"/>
    <w:rsid w:val="00AB2550"/>
  </w:style>
  <w:style w:type="character" w:customStyle="1" w:styleId="WW8Num8z5">
    <w:name w:val="WW8Num8z5"/>
    <w:rsid w:val="00AB2550"/>
  </w:style>
  <w:style w:type="character" w:customStyle="1" w:styleId="WW8Num8z6">
    <w:name w:val="WW8Num8z6"/>
    <w:rsid w:val="00AB2550"/>
  </w:style>
  <w:style w:type="character" w:customStyle="1" w:styleId="WW8Num8z7">
    <w:name w:val="WW8Num8z7"/>
    <w:rsid w:val="00AB2550"/>
  </w:style>
  <w:style w:type="character" w:customStyle="1" w:styleId="WW8Num8z8">
    <w:name w:val="WW8Num8z8"/>
    <w:rsid w:val="00AB2550"/>
  </w:style>
  <w:style w:type="character" w:customStyle="1" w:styleId="WW8Num9z0">
    <w:name w:val="WW8Num9z0"/>
    <w:rsid w:val="00AB2550"/>
    <w:rPr>
      <w:rFonts w:ascii="Symbol" w:hAnsi="Symbol" w:cs="Symbol"/>
    </w:rPr>
  </w:style>
  <w:style w:type="character" w:customStyle="1" w:styleId="WW8Num9z1">
    <w:name w:val="WW8Num9z1"/>
    <w:rsid w:val="00AB2550"/>
    <w:rPr>
      <w:rFonts w:ascii="Courier New" w:hAnsi="Courier New" w:cs="Courier New"/>
    </w:rPr>
  </w:style>
  <w:style w:type="character" w:customStyle="1" w:styleId="WW8Num9z2">
    <w:name w:val="WW8Num9z2"/>
    <w:rsid w:val="00AB2550"/>
    <w:rPr>
      <w:rFonts w:ascii="Wingdings" w:hAnsi="Wingdings" w:cs="Wingdings"/>
    </w:rPr>
  </w:style>
  <w:style w:type="character" w:customStyle="1" w:styleId="WW8Num10z0">
    <w:name w:val="WW8Num10z0"/>
    <w:rsid w:val="00AB2550"/>
    <w:rPr>
      <w:rFonts w:ascii="Symbol" w:hAnsi="Symbol" w:cs="Symbol"/>
    </w:rPr>
  </w:style>
  <w:style w:type="character" w:customStyle="1" w:styleId="WW8Num10z1">
    <w:name w:val="WW8Num10z1"/>
    <w:rsid w:val="00AB2550"/>
    <w:rPr>
      <w:rFonts w:ascii="Courier New" w:hAnsi="Courier New" w:cs="Courier New"/>
    </w:rPr>
  </w:style>
  <w:style w:type="character" w:customStyle="1" w:styleId="WW8Num10z2">
    <w:name w:val="WW8Num10z2"/>
    <w:rsid w:val="00AB2550"/>
    <w:rPr>
      <w:rFonts w:ascii="Wingdings" w:hAnsi="Wingdings" w:cs="Wingdings"/>
    </w:rPr>
  </w:style>
  <w:style w:type="character" w:customStyle="1" w:styleId="WW8Num11z0">
    <w:name w:val="WW8Num11z0"/>
    <w:rsid w:val="00AB25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1z1">
    <w:name w:val="WW8Num11z1"/>
    <w:rsid w:val="00AB2550"/>
  </w:style>
  <w:style w:type="character" w:customStyle="1" w:styleId="WW8Num11z2">
    <w:name w:val="WW8Num11z2"/>
    <w:rsid w:val="00AB2550"/>
  </w:style>
  <w:style w:type="character" w:customStyle="1" w:styleId="WW8Num11z3">
    <w:name w:val="WW8Num11z3"/>
    <w:rsid w:val="00AB2550"/>
  </w:style>
  <w:style w:type="character" w:customStyle="1" w:styleId="WW8Num11z4">
    <w:name w:val="WW8Num11z4"/>
    <w:rsid w:val="00AB2550"/>
  </w:style>
  <w:style w:type="character" w:customStyle="1" w:styleId="WW8Num11z5">
    <w:name w:val="WW8Num11z5"/>
    <w:rsid w:val="00AB2550"/>
  </w:style>
  <w:style w:type="character" w:customStyle="1" w:styleId="WW8Num11z6">
    <w:name w:val="WW8Num11z6"/>
    <w:rsid w:val="00AB2550"/>
  </w:style>
  <w:style w:type="character" w:customStyle="1" w:styleId="WW8Num11z7">
    <w:name w:val="WW8Num11z7"/>
    <w:rsid w:val="00AB2550"/>
  </w:style>
  <w:style w:type="character" w:customStyle="1" w:styleId="WW8Num11z8">
    <w:name w:val="WW8Num11z8"/>
    <w:rsid w:val="00AB2550"/>
  </w:style>
  <w:style w:type="character" w:customStyle="1" w:styleId="WW8Num12z0">
    <w:name w:val="WW8Num12z0"/>
    <w:rsid w:val="00AB2550"/>
  </w:style>
  <w:style w:type="character" w:customStyle="1" w:styleId="WW8Num12z1">
    <w:name w:val="WW8Num12z1"/>
    <w:rsid w:val="00AB2550"/>
  </w:style>
  <w:style w:type="character" w:customStyle="1" w:styleId="WW8Num12z2">
    <w:name w:val="WW8Num12z2"/>
    <w:rsid w:val="00AB2550"/>
  </w:style>
  <w:style w:type="character" w:customStyle="1" w:styleId="WW8Num12z3">
    <w:name w:val="WW8Num12z3"/>
    <w:rsid w:val="00AB2550"/>
  </w:style>
  <w:style w:type="character" w:customStyle="1" w:styleId="WW8Num12z4">
    <w:name w:val="WW8Num12z4"/>
    <w:rsid w:val="00AB2550"/>
  </w:style>
  <w:style w:type="character" w:customStyle="1" w:styleId="WW8Num12z5">
    <w:name w:val="WW8Num12z5"/>
    <w:rsid w:val="00AB2550"/>
  </w:style>
  <w:style w:type="character" w:customStyle="1" w:styleId="WW8Num12z6">
    <w:name w:val="WW8Num12z6"/>
    <w:rsid w:val="00AB2550"/>
  </w:style>
  <w:style w:type="character" w:customStyle="1" w:styleId="WW8Num12z7">
    <w:name w:val="WW8Num12z7"/>
    <w:rsid w:val="00AB2550"/>
  </w:style>
  <w:style w:type="character" w:customStyle="1" w:styleId="WW8Num12z8">
    <w:name w:val="WW8Num12z8"/>
    <w:rsid w:val="00AB2550"/>
  </w:style>
  <w:style w:type="character" w:customStyle="1" w:styleId="WW8Num13z0">
    <w:name w:val="WW8Num13z0"/>
    <w:rsid w:val="00AB25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3z1">
    <w:name w:val="WW8Num13z1"/>
    <w:rsid w:val="00AB2550"/>
  </w:style>
  <w:style w:type="character" w:customStyle="1" w:styleId="WW8Num13z2">
    <w:name w:val="WW8Num13z2"/>
    <w:rsid w:val="00AB2550"/>
  </w:style>
  <w:style w:type="character" w:customStyle="1" w:styleId="WW8Num13z3">
    <w:name w:val="WW8Num13z3"/>
    <w:rsid w:val="00AB2550"/>
  </w:style>
  <w:style w:type="character" w:customStyle="1" w:styleId="WW8Num13z4">
    <w:name w:val="WW8Num13z4"/>
    <w:rsid w:val="00AB2550"/>
  </w:style>
  <w:style w:type="character" w:customStyle="1" w:styleId="WW8Num13z5">
    <w:name w:val="WW8Num13z5"/>
    <w:rsid w:val="00AB2550"/>
  </w:style>
  <w:style w:type="character" w:customStyle="1" w:styleId="WW8Num13z6">
    <w:name w:val="WW8Num13z6"/>
    <w:rsid w:val="00AB2550"/>
  </w:style>
  <w:style w:type="character" w:customStyle="1" w:styleId="WW8Num13z7">
    <w:name w:val="WW8Num13z7"/>
    <w:rsid w:val="00AB2550"/>
  </w:style>
  <w:style w:type="character" w:customStyle="1" w:styleId="WW8Num13z8">
    <w:name w:val="WW8Num13z8"/>
    <w:rsid w:val="00AB2550"/>
  </w:style>
  <w:style w:type="character" w:customStyle="1" w:styleId="WW8Num14z0">
    <w:name w:val="WW8Num14z0"/>
    <w:rsid w:val="00AB255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WW8Num14z1">
    <w:name w:val="WW8Num14z1"/>
    <w:rsid w:val="00AB2550"/>
  </w:style>
  <w:style w:type="character" w:customStyle="1" w:styleId="WW8Num14z2">
    <w:name w:val="WW8Num14z2"/>
    <w:rsid w:val="00AB2550"/>
  </w:style>
  <w:style w:type="character" w:customStyle="1" w:styleId="WW8Num14z3">
    <w:name w:val="WW8Num14z3"/>
    <w:rsid w:val="00AB2550"/>
  </w:style>
  <w:style w:type="character" w:customStyle="1" w:styleId="WW8Num14z4">
    <w:name w:val="WW8Num14z4"/>
    <w:rsid w:val="00AB2550"/>
  </w:style>
  <w:style w:type="character" w:customStyle="1" w:styleId="WW8Num14z5">
    <w:name w:val="WW8Num14z5"/>
    <w:rsid w:val="00AB2550"/>
  </w:style>
  <w:style w:type="character" w:customStyle="1" w:styleId="WW8Num14z6">
    <w:name w:val="WW8Num14z6"/>
    <w:rsid w:val="00AB2550"/>
  </w:style>
  <w:style w:type="character" w:customStyle="1" w:styleId="WW8Num14z7">
    <w:name w:val="WW8Num14z7"/>
    <w:rsid w:val="00AB2550"/>
  </w:style>
  <w:style w:type="character" w:customStyle="1" w:styleId="WW8Num14z8">
    <w:name w:val="WW8Num14z8"/>
    <w:rsid w:val="00AB2550"/>
  </w:style>
  <w:style w:type="character" w:customStyle="1" w:styleId="WW8Num15z0">
    <w:name w:val="WW8Num15z0"/>
    <w:rsid w:val="00AB2550"/>
    <w:rPr>
      <w:rFonts w:ascii="Symbol" w:hAnsi="Symbol" w:cs="Symbol"/>
    </w:rPr>
  </w:style>
  <w:style w:type="character" w:customStyle="1" w:styleId="WW8Num15z1">
    <w:name w:val="WW8Num15z1"/>
    <w:rsid w:val="00AB2550"/>
    <w:rPr>
      <w:rFonts w:ascii="Courier New" w:hAnsi="Courier New" w:cs="Courier New"/>
    </w:rPr>
  </w:style>
  <w:style w:type="character" w:customStyle="1" w:styleId="WW8Num15z2">
    <w:name w:val="WW8Num15z2"/>
    <w:rsid w:val="00AB2550"/>
    <w:rPr>
      <w:rFonts w:ascii="Wingdings" w:hAnsi="Wingdings" w:cs="Wingdings"/>
    </w:rPr>
  </w:style>
  <w:style w:type="character" w:customStyle="1" w:styleId="WW8Num16z0">
    <w:name w:val="WW8Num16z0"/>
    <w:rsid w:val="00AB2550"/>
    <w:rPr>
      <w:rFonts w:ascii="Symbol" w:hAnsi="Symbol" w:cs="Symbol"/>
    </w:rPr>
  </w:style>
  <w:style w:type="character" w:customStyle="1" w:styleId="WW8Num16z1">
    <w:name w:val="WW8Num16z1"/>
    <w:rsid w:val="00AB2550"/>
    <w:rPr>
      <w:rFonts w:ascii="Courier New" w:hAnsi="Courier New" w:cs="Courier New"/>
    </w:rPr>
  </w:style>
  <w:style w:type="character" w:customStyle="1" w:styleId="WW8Num16z2">
    <w:name w:val="WW8Num16z2"/>
    <w:rsid w:val="00AB2550"/>
    <w:rPr>
      <w:rFonts w:ascii="Wingdings" w:hAnsi="Wingdings" w:cs="Wingdings"/>
    </w:rPr>
  </w:style>
  <w:style w:type="character" w:customStyle="1" w:styleId="WW8Num17z0">
    <w:name w:val="WW8Num17z0"/>
    <w:rsid w:val="00AB2550"/>
    <w:rPr>
      <w:rFonts w:ascii="Symbol" w:hAnsi="Symbol" w:cs="Symbol"/>
    </w:rPr>
  </w:style>
  <w:style w:type="character" w:customStyle="1" w:styleId="WW8Num17z1">
    <w:name w:val="WW8Num17z1"/>
    <w:rsid w:val="00AB2550"/>
    <w:rPr>
      <w:rFonts w:ascii="Courier New" w:hAnsi="Courier New" w:cs="Courier New"/>
    </w:rPr>
  </w:style>
  <w:style w:type="character" w:customStyle="1" w:styleId="WW8Num17z2">
    <w:name w:val="WW8Num17z2"/>
    <w:rsid w:val="00AB2550"/>
    <w:rPr>
      <w:rFonts w:ascii="Wingdings" w:hAnsi="Wingdings" w:cs="Wingdings"/>
    </w:rPr>
  </w:style>
  <w:style w:type="character" w:customStyle="1" w:styleId="WW8Num18z0">
    <w:name w:val="WW8Num18z0"/>
    <w:rsid w:val="00AB2550"/>
    <w:rPr>
      <w:rFonts w:ascii="Symbol" w:hAnsi="Symbol" w:cs="Symbol"/>
      <w:color w:val="000000"/>
      <w:lang w:val="ru-RU"/>
    </w:rPr>
  </w:style>
  <w:style w:type="character" w:customStyle="1" w:styleId="WW8Num18z1">
    <w:name w:val="WW8Num18z1"/>
    <w:rsid w:val="00AB2550"/>
    <w:rPr>
      <w:rFonts w:ascii="Courier New" w:hAnsi="Courier New" w:cs="Courier New"/>
    </w:rPr>
  </w:style>
  <w:style w:type="character" w:customStyle="1" w:styleId="WW8Num18z2">
    <w:name w:val="WW8Num18z2"/>
    <w:rsid w:val="00AB2550"/>
    <w:rPr>
      <w:rFonts w:ascii="Wingdings" w:hAnsi="Wingdings" w:cs="Wingdings"/>
    </w:rPr>
  </w:style>
  <w:style w:type="character" w:customStyle="1" w:styleId="WW8Num19z0">
    <w:name w:val="WW8Num19z0"/>
    <w:rsid w:val="00AB2550"/>
  </w:style>
  <w:style w:type="character" w:customStyle="1" w:styleId="WW8Num19z1">
    <w:name w:val="WW8Num19z1"/>
    <w:rsid w:val="00AB2550"/>
  </w:style>
  <w:style w:type="character" w:customStyle="1" w:styleId="WW8Num19z2">
    <w:name w:val="WW8Num19z2"/>
    <w:rsid w:val="00AB2550"/>
  </w:style>
  <w:style w:type="character" w:customStyle="1" w:styleId="WW8Num19z3">
    <w:name w:val="WW8Num19z3"/>
    <w:rsid w:val="00AB2550"/>
  </w:style>
  <w:style w:type="character" w:customStyle="1" w:styleId="WW8Num19z4">
    <w:name w:val="WW8Num19z4"/>
    <w:rsid w:val="00AB2550"/>
  </w:style>
  <w:style w:type="character" w:customStyle="1" w:styleId="WW8Num19z5">
    <w:name w:val="WW8Num19z5"/>
    <w:rsid w:val="00AB2550"/>
  </w:style>
  <w:style w:type="character" w:customStyle="1" w:styleId="WW8Num19z6">
    <w:name w:val="WW8Num19z6"/>
    <w:rsid w:val="00AB2550"/>
  </w:style>
  <w:style w:type="character" w:customStyle="1" w:styleId="WW8Num19z7">
    <w:name w:val="WW8Num19z7"/>
    <w:rsid w:val="00AB2550"/>
  </w:style>
  <w:style w:type="character" w:customStyle="1" w:styleId="WW8Num19z8">
    <w:name w:val="WW8Num19z8"/>
    <w:rsid w:val="00AB2550"/>
  </w:style>
  <w:style w:type="character" w:customStyle="1" w:styleId="WW8Num20z0">
    <w:name w:val="WW8Num20z0"/>
    <w:rsid w:val="00AB2550"/>
  </w:style>
  <w:style w:type="character" w:customStyle="1" w:styleId="WW8Num20z1">
    <w:name w:val="WW8Num20z1"/>
    <w:rsid w:val="00AB2550"/>
  </w:style>
  <w:style w:type="character" w:customStyle="1" w:styleId="WW8Num20z2">
    <w:name w:val="WW8Num20z2"/>
    <w:rsid w:val="00AB2550"/>
  </w:style>
  <w:style w:type="character" w:customStyle="1" w:styleId="WW8Num20z3">
    <w:name w:val="WW8Num20z3"/>
    <w:rsid w:val="00AB2550"/>
  </w:style>
  <w:style w:type="character" w:customStyle="1" w:styleId="WW8Num20z4">
    <w:name w:val="WW8Num20z4"/>
    <w:rsid w:val="00AB2550"/>
  </w:style>
  <w:style w:type="character" w:customStyle="1" w:styleId="WW8Num20z5">
    <w:name w:val="WW8Num20z5"/>
    <w:rsid w:val="00AB2550"/>
  </w:style>
  <w:style w:type="character" w:customStyle="1" w:styleId="WW8Num20z6">
    <w:name w:val="WW8Num20z6"/>
    <w:rsid w:val="00AB2550"/>
  </w:style>
  <w:style w:type="character" w:customStyle="1" w:styleId="WW8Num20z7">
    <w:name w:val="WW8Num20z7"/>
    <w:rsid w:val="00AB2550"/>
  </w:style>
  <w:style w:type="character" w:customStyle="1" w:styleId="WW8Num20z8">
    <w:name w:val="WW8Num20z8"/>
    <w:rsid w:val="00AB2550"/>
  </w:style>
  <w:style w:type="character" w:customStyle="1" w:styleId="WW8Num21z0">
    <w:name w:val="WW8Num21z0"/>
    <w:rsid w:val="00AB2550"/>
    <w:rPr>
      <w:rFonts w:ascii="Symbol" w:hAnsi="Symbol" w:cs="Symbol"/>
    </w:rPr>
  </w:style>
  <w:style w:type="character" w:customStyle="1" w:styleId="WW8Num21z1">
    <w:name w:val="WW8Num21z1"/>
    <w:rsid w:val="00AB2550"/>
    <w:rPr>
      <w:rFonts w:ascii="Courier New" w:hAnsi="Courier New" w:cs="Courier New"/>
    </w:rPr>
  </w:style>
  <w:style w:type="character" w:customStyle="1" w:styleId="WW8Num21z2">
    <w:name w:val="WW8Num21z2"/>
    <w:rsid w:val="00AB2550"/>
    <w:rPr>
      <w:rFonts w:ascii="Wingdings" w:hAnsi="Wingdings" w:cs="Wingdings"/>
    </w:rPr>
  </w:style>
  <w:style w:type="character" w:customStyle="1" w:styleId="WW8Num22z0">
    <w:name w:val="WW8Num22z0"/>
    <w:rsid w:val="00AB2550"/>
    <w:rPr>
      <w:color w:val="000000"/>
    </w:rPr>
  </w:style>
  <w:style w:type="character" w:customStyle="1" w:styleId="3">
    <w:name w:val="Знак Знак3"/>
    <w:rsid w:val="00AB255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rsid w:val="00AB2550"/>
    <w:rPr>
      <w:color w:val="0000FF"/>
      <w:u w:val="single"/>
    </w:rPr>
  </w:style>
  <w:style w:type="character" w:customStyle="1" w:styleId="breadcrumbs">
    <w:name w:val="breadcrumbs"/>
    <w:basedOn w:val="a0"/>
    <w:rsid w:val="00AB2550"/>
  </w:style>
  <w:style w:type="character" w:customStyle="1" w:styleId="StrongEmphasis">
    <w:name w:val="Strong Emphasis"/>
    <w:rsid w:val="00AB2550"/>
    <w:rPr>
      <w:b/>
      <w:bCs/>
    </w:rPr>
  </w:style>
  <w:style w:type="character" w:customStyle="1" w:styleId="2">
    <w:name w:val="Знак Знак2"/>
    <w:rsid w:val="00AB2550"/>
    <w:rPr>
      <w:rFonts w:ascii="Tahoma" w:hAnsi="Tahoma" w:cs="Tahoma"/>
      <w:sz w:val="16"/>
      <w:szCs w:val="16"/>
    </w:rPr>
  </w:style>
  <w:style w:type="character" w:customStyle="1" w:styleId="a3">
    <w:name w:val="Основной текст_"/>
    <w:rsid w:val="00AB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rsid w:val="00AB2550"/>
    <w:rPr>
      <w:rFonts w:ascii="Times New Roman" w:eastAsia="Times New Roman" w:hAnsi="Times New Roman" w:cs="Times New Roman"/>
      <w:spacing w:val="1"/>
      <w:sz w:val="23"/>
      <w:szCs w:val="23"/>
      <w:shd w:val="clear" w:color="auto" w:fill="FFFFFF"/>
    </w:rPr>
  </w:style>
  <w:style w:type="character" w:customStyle="1" w:styleId="a4">
    <w:name w:val="Колонтитул_"/>
    <w:rsid w:val="00AB255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5pt0pt">
    <w:name w:val="Основной текст + 10;5 pt;Интервал 0 pt"/>
    <w:rsid w:val="00AB2550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105pt0pt0">
    <w:name w:val="Основной текст + 10;5 pt;Полужирный;Интервал 0 pt"/>
    <w:rsid w:val="00AB2550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vertAlign w:val="baseline"/>
      <w:lang w:val="ru-RU"/>
    </w:rPr>
  </w:style>
  <w:style w:type="character" w:customStyle="1" w:styleId="4">
    <w:name w:val="Знак Знак4"/>
    <w:basedOn w:val="a0"/>
    <w:rsid w:val="00AB2550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Normaltext">
    <w:name w:val="Normal text"/>
    <w:rsid w:val="00AB2550"/>
    <w:rPr>
      <w:sz w:val="20"/>
    </w:rPr>
  </w:style>
  <w:style w:type="character" w:customStyle="1" w:styleId="1">
    <w:name w:val="Знак Знак1"/>
    <w:basedOn w:val="a0"/>
    <w:rsid w:val="00AB2550"/>
    <w:rPr>
      <w:sz w:val="22"/>
      <w:szCs w:val="22"/>
    </w:rPr>
  </w:style>
  <w:style w:type="character" w:customStyle="1" w:styleId="a5">
    <w:name w:val="Знак Знак"/>
    <w:basedOn w:val="a0"/>
    <w:rsid w:val="00AB2550"/>
    <w:rPr>
      <w:sz w:val="22"/>
      <w:szCs w:val="22"/>
    </w:rPr>
  </w:style>
  <w:style w:type="character" w:customStyle="1" w:styleId="10">
    <w:name w:val="Номер страницы1"/>
    <w:basedOn w:val="a0"/>
    <w:rsid w:val="00AB2550"/>
  </w:style>
  <w:style w:type="paragraph" w:customStyle="1" w:styleId="Heading">
    <w:name w:val="Heading"/>
    <w:basedOn w:val="a"/>
    <w:next w:val="TextBody"/>
    <w:rsid w:val="00AB255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AB2550"/>
    <w:pPr>
      <w:spacing w:after="140" w:line="288" w:lineRule="auto"/>
    </w:pPr>
  </w:style>
  <w:style w:type="paragraph" w:styleId="a6">
    <w:name w:val="List"/>
    <w:basedOn w:val="TextBody"/>
    <w:rsid w:val="00AB2550"/>
  </w:style>
  <w:style w:type="paragraph" w:customStyle="1" w:styleId="12">
    <w:name w:val="Название объекта1"/>
    <w:basedOn w:val="a"/>
    <w:rsid w:val="00AB255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AB2550"/>
    <w:pPr>
      <w:suppressLineNumbers/>
    </w:pPr>
  </w:style>
  <w:style w:type="paragraph" w:styleId="a7">
    <w:name w:val="List Paragraph"/>
    <w:basedOn w:val="a"/>
    <w:rsid w:val="00AB255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rsid w:val="00AB2550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13">
    <w:name w:val="Основной текст1"/>
    <w:basedOn w:val="a"/>
    <w:rsid w:val="00AB2550"/>
    <w:pPr>
      <w:widowControl w:val="0"/>
      <w:shd w:val="clear" w:color="auto" w:fill="FFFFFF"/>
      <w:spacing w:before="360" w:after="120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22">
    <w:name w:val="Основной текст (2)"/>
    <w:basedOn w:val="a"/>
    <w:rsid w:val="00AB2550"/>
    <w:pPr>
      <w:widowControl w:val="0"/>
      <w:shd w:val="clear" w:color="auto" w:fill="FFFFFF"/>
      <w:spacing w:after="720"/>
      <w:jc w:val="right"/>
    </w:pPr>
    <w:rPr>
      <w:rFonts w:ascii="Times New Roman" w:eastAsia="Times New Roman" w:hAnsi="Times New Roman"/>
      <w:spacing w:val="1"/>
      <w:sz w:val="23"/>
      <w:szCs w:val="23"/>
      <w:lang w:val="en-US"/>
    </w:rPr>
  </w:style>
  <w:style w:type="paragraph" w:customStyle="1" w:styleId="a9">
    <w:name w:val="Колонтитул"/>
    <w:basedOn w:val="a"/>
    <w:rsid w:val="00AB255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  <w:lang w:val="en-US"/>
    </w:rPr>
  </w:style>
  <w:style w:type="paragraph" w:customStyle="1" w:styleId="ParagraphStyle">
    <w:name w:val="Paragraph Style"/>
    <w:rsid w:val="00AB2550"/>
    <w:pPr>
      <w:suppressAutoHyphens/>
      <w:autoSpaceDE w:val="0"/>
    </w:pPr>
    <w:rPr>
      <w:rFonts w:ascii="Arial" w:eastAsia="Times New Roman" w:hAnsi="Arial" w:cs="Arial"/>
      <w:lang w:val="ru-RU" w:bidi="ar-SA"/>
    </w:rPr>
  </w:style>
  <w:style w:type="paragraph" w:customStyle="1" w:styleId="14">
    <w:name w:val="Верхний колонтитул1"/>
    <w:basedOn w:val="a"/>
    <w:rsid w:val="00AB2550"/>
    <w:pPr>
      <w:tabs>
        <w:tab w:val="center" w:pos="4677"/>
        <w:tab w:val="right" w:pos="9355"/>
      </w:tabs>
    </w:pPr>
  </w:style>
  <w:style w:type="paragraph" w:customStyle="1" w:styleId="15">
    <w:name w:val="Нижний колонтитул1"/>
    <w:basedOn w:val="a"/>
    <w:rsid w:val="00AB2550"/>
    <w:pPr>
      <w:tabs>
        <w:tab w:val="center" w:pos="4677"/>
        <w:tab w:val="right" w:pos="9355"/>
      </w:tabs>
    </w:pPr>
  </w:style>
  <w:style w:type="paragraph" w:customStyle="1" w:styleId="110">
    <w:name w:val="Знак1 Знак Знак Знак1"/>
    <w:basedOn w:val="a"/>
    <w:rsid w:val="00AB255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TableContents">
    <w:name w:val="Table Contents"/>
    <w:basedOn w:val="a"/>
    <w:rsid w:val="00AB2550"/>
    <w:pPr>
      <w:suppressLineNumbers/>
    </w:pPr>
  </w:style>
  <w:style w:type="paragraph" w:customStyle="1" w:styleId="TableHeading">
    <w:name w:val="Table Heading"/>
    <w:basedOn w:val="TableContents"/>
    <w:rsid w:val="00AB2550"/>
    <w:pPr>
      <w:jc w:val="center"/>
    </w:pPr>
    <w:rPr>
      <w:b/>
      <w:bCs/>
    </w:rPr>
  </w:style>
  <w:style w:type="numbering" w:customStyle="1" w:styleId="WW8Num1">
    <w:name w:val="WW8Num1"/>
    <w:rsid w:val="00AB2550"/>
  </w:style>
  <w:style w:type="numbering" w:customStyle="1" w:styleId="WW8Num2">
    <w:name w:val="WW8Num2"/>
    <w:rsid w:val="00AB2550"/>
  </w:style>
  <w:style w:type="numbering" w:customStyle="1" w:styleId="WW8Num3">
    <w:name w:val="WW8Num3"/>
    <w:rsid w:val="00AB2550"/>
  </w:style>
  <w:style w:type="numbering" w:customStyle="1" w:styleId="WW8Num4">
    <w:name w:val="WW8Num4"/>
    <w:rsid w:val="00AB2550"/>
  </w:style>
  <w:style w:type="numbering" w:customStyle="1" w:styleId="WW8Num5">
    <w:name w:val="WW8Num5"/>
    <w:rsid w:val="00AB2550"/>
  </w:style>
  <w:style w:type="numbering" w:customStyle="1" w:styleId="WW8Num6">
    <w:name w:val="WW8Num6"/>
    <w:rsid w:val="00AB2550"/>
  </w:style>
  <w:style w:type="numbering" w:customStyle="1" w:styleId="WW8Num7">
    <w:name w:val="WW8Num7"/>
    <w:rsid w:val="00AB2550"/>
  </w:style>
  <w:style w:type="numbering" w:customStyle="1" w:styleId="WW8Num8">
    <w:name w:val="WW8Num8"/>
    <w:rsid w:val="00AB2550"/>
  </w:style>
  <w:style w:type="numbering" w:customStyle="1" w:styleId="WW8Num9">
    <w:name w:val="WW8Num9"/>
    <w:rsid w:val="00AB2550"/>
  </w:style>
  <w:style w:type="numbering" w:customStyle="1" w:styleId="WW8Num10">
    <w:name w:val="WW8Num10"/>
    <w:rsid w:val="00AB2550"/>
  </w:style>
  <w:style w:type="numbering" w:customStyle="1" w:styleId="WW8Num11">
    <w:name w:val="WW8Num11"/>
    <w:rsid w:val="00AB2550"/>
  </w:style>
  <w:style w:type="numbering" w:customStyle="1" w:styleId="WW8Num12">
    <w:name w:val="WW8Num12"/>
    <w:rsid w:val="00AB2550"/>
  </w:style>
  <w:style w:type="numbering" w:customStyle="1" w:styleId="WW8Num13">
    <w:name w:val="WW8Num13"/>
    <w:rsid w:val="00AB2550"/>
  </w:style>
  <w:style w:type="numbering" w:customStyle="1" w:styleId="WW8Num14">
    <w:name w:val="WW8Num14"/>
    <w:rsid w:val="00AB2550"/>
  </w:style>
  <w:style w:type="numbering" w:customStyle="1" w:styleId="WW8Num15">
    <w:name w:val="WW8Num15"/>
    <w:rsid w:val="00AB2550"/>
  </w:style>
  <w:style w:type="numbering" w:customStyle="1" w:styleId="WW8Num16">
    <w:name w:val="WW8Num16"/>
    <w:rsid w:val="00AB2550"/>
  </w:style>
  <w:style w:type="numbering" w:customStyle="1" w:styleId="WW8Num17">
    <w:name w:val="WW8Num17"/>
    <w:rsid w:val="00AB2550"/>
  </w:style>
  <w:style w:type="numbering" w:customStyle="1" w:styleId="WW8Num18">
    <w:name w:val="WW8Num18"/>
    <w:rsid w:val="00AB2550"/>
  </w:style>
  <w:style w:type="numbering" w:customStyle="1" w:styleId="WW8Num19">
    <w:name w:val="WW8Num19"/>
    <w:rsid w:val="00AB2550"/>
  </w:style>
  <w:style w:type="numbering" w:customStyle="1" w:styleId="WW8Num20">
    <w:name w:val="WW8Num20"/>
    <w:rsid w:val="00AB2550"/>
  </w:style>
  <w:style w:type="numbering" w:customStyle="1" w:styleId="WW8Num21">
    <w:name w:val="WW8Num21"/>
    <w:rsid w:val="00AB2550"/>
  </w:style>
  <w:style w:type="numbering" w:customStyle="1" w:styleId="WW8Num22">
    <w:name w:val="WW8Num22"/>
    <w:rsid w:val="00AB2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 проведении самообследования</vt:lpstr>
    </vt:vector>
  </TitlesOfParts>
  <Company>Microsoft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 проведении самообследования</dc:title>
  <dc:creator>Учитель</dc:creator>
  <cp:lastModifiedBy>User</cp:lastModifiedBy>
  <cp:revision>4</cp:revision>
  <cp:lastPrinted>2015-04-27T10:04:00Z</cp:lastPrinted>
  <dcterms:created xsi:type="dcterms:W3CDTF">2017-06-14T16:34:00Z</dcterms:created>
  <dcterms:modified xsi:type="dcterms:W3CDTF">2017-06-17T11:09:00Z</dcterms:modified>
  <dc:language>en-US</dc:language>
</cp:coreProperties>
</file>