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5" w:type="dxa"/>
        <w:jc w:val="center"/>
        <w:tblLook w:val="0000" w:firstRow="0" w:lastRow="0" w:firstColumn="0" w:lastColumn="0" w:noHBand="0" w:noVBand="0"/>
      </w:tblPr>
      <w:tblGrid>
        <w:gridCol w:w="3461"/>
        <w:gridCol w:w="3036"/>
        <w:gridCol w:w="3118"/>
      </w:tblGrid>
      <w:tr w:rsidR="00A0096C">
        <w:trPr>
          <w:trHeight w:val="1612"/>
          <w:jc w:val="center"/>
        </w:trPr>
        <w:tc>
          <w:tcPr>
            <w:tcW w:w="3461" w:type="dxa"/>
          </w:tcPr>
          <w:p w:rsidR="00A0096C" w:rsidRPr="00C57F3A" w:rsidRDefault="00A0096C" w:rsidP="00C57F3A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036" w:type="dxa"/>
          </w:tcPr>
          <w:p w:rsidR="00A0096C" w:rsidRPr="00C57F3A" w:rsidRDefault="00A0096C" w:rsidP="00C57F3A">
            <w:pPr>
              <w:rPr>
                <w:b/>
              </w:rPr>
            </w:pPr>
            <w:r>
              <w:rPr>
                <w:b/>
              </w:rPr>
              <w:t>Рассмотрено</w:t>
            </w:r>
            <w:r w:rsidR="00C57F3A">
              <w:rPr>
                <w:b/>
              </w:rPr>
              <w:t xml:space="preserve">                      </w:t>
            </w:r>
            <w:r>
              <w:t>на заседании</w:t>
            </w:r>
          </w:p>
          <w:p w:rsidR="00A0096C" w:rsidRDefault="00A0096C" w:rsidP="00C57F3A">
            <w:r>
              <w:t>педагогического совета</w:t>
            </w:r>
          </w:p>
          <w:p w:rsidR="00A0096C" w:rsidRDefault="00023D20" w:rsidP="00C57F3A">
            <w:r>
              <w:t>Протокол №27</w:t>
            </w:r>
          </w:p>
          <w:p w:rsidR="00A0096C" w:rsidRDefault="00023D20" w:rsidP="00C57F3A">
            <w:pPr>
              <w:spacing w:after="200"/>
            </w:pPr>
            <w:r>
              <w:t>от «03» ноября 2015</w:t>
            </w:r>
            <w:r w:rsidR="00A0096C">
              <w:t>г.</w:t>
            </w:r>
          </w:p>
        </w:tc>
        <w:tc>
          <w:tcPr>
            <w:tcW w:w="3118" w:type="dxa"/>
          </w:tcPr>
          <w:p w:rsidR="00A0096C" w:rsidRDefault="00A0096C">
            <w:pPr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A0096C" w:rsidRDefault="00C57F3A">
            <w:pPr>
              <w:jc w:val="center"/>
            </w:pPr>
            <w:r>
              <w:t>Директор  МОУ Петряксинская СШ</w:t>
            </w:r>
          </w:p>
          <w:p w:rsidR="00A0096C" w:rsidRDefault="00A0096C">
            <w:pPr>
              <w:jc w:val="center"/>
            </w:pPr>
          </w:p>
          <w:p w:rsidR="00A0096C" w:rsidRDefault="00C57F3A">
            <w:pPr>
              <w:jc w:val="center"/>
            </w:pPr>
            <w:r>
              <w:t>________К.А.Билялова</w:t>
            </w:r>
          </w:p>
          <w:p w:rsidR="00A0096C" w:rsidRDefault="00C57F3A">
            <w:pPr>
              <w:jc w:val="center"/>
            </w:pPr>
            <w:r>
              <w:t xml:space="preserve">Приказ № </w:t>
            </w:r>
            <w:r w:rsidR="00023D20">
              <w:t>63</w:t>
            </w:r>
          </w:p>
          <w:p w:rsidR="00A0096C" w:rsidRDefault="00023D20">
            <w:pPr>
              <w:spacing w:after="200"/>
              <w:jc w:val="center"/>
            </w:pPr>
            <w:r>
              <w:t>от «08» декабря</w:t>
            </w:r>
            <w:r w:rsidR="00A0096C">
              <w:t xml:space="preserve"> </w:t>
            </w:r>
            <w:r>
              <w:t>2015</w:t>
            </w:r>
            <w:r w:rsidR="00A0096C">
              <w:t xml:space="preserve"> г.</w:t>
            </w:r>
          </w:p>
        </w:tc>
      </w:tr>
    </w:tbl>
    <w:p w:rsidR="009706C9" w:rsidRPr="00D4009E" w:rsidRDefault="009706C9" w:rsidP="0032639D">
      <w:pPr>
        <w:tabs>
          <w:tab w:val="left" w:pos="284"/>
        </w:tabs>
        <w:rPr>
          <w:b/>
          <w:sz w:val="32"/>
          <w:szCs w:val="32"/>
        </w:rPr>
      </w:pPr>
    </w:p>
    <w:p w:rsidR="009706C9" w:rsidRPr="00D4009E" w:rsidRDefault="009706C9" w:rsidP="00615EDD">
      <w:pPr>
        <w:jc w:val="center"/>
        <w:rPr>
          <w:b/>
          <w:bCs/>
        </w:rPr>
      </w:pPr>
      <w:r w:rsidRPr="00D4009E">
        <w:rPr>
          <w:b/>
          <w:bCs/>
        </w:rPr>
        <w:t>ПОЛОЖЕНИЕ</w:t>
      </w:r>
    </w:p>
    <w:p w:rsidR="009706C9" w:rsidRPr="00D4009E" w:rsidRDefault="00402AB2" w:rsidP="00615EDD">
      <w:pPr>
        <w:jc w:val="center"/>
      </w:pPr>
      <w:r w:rsidRPr="00D4009E">
        <w:t xml:space="preserve">о языках образования </w:t>
      </w:r>
    </w:p>
    <w:p w:rsidR="009706C9" w:rsidRPr="00D4009E" w:rsidRDefault="00C57F3A" w:rsidP="00615EDD">
      <w:pPr>
        <w:jc w:val="center"/>
      </w:pPr>
      <w:r>
        <w:t xml:space="preserve">в муниципальном </w:t>
      </w:r>
      <w:r w:rsidR="009706C9" w:rsidRPr="00D4009E">
        <w:t xml:space="preserve"> общеобразовательном учреждении</w:t>
      </w:r>
    </w:p>
    <w:p w:rsidR="009706C9" w:rsidRPr="00D4009E" w:rsidRDefault="00C57F3A" w:rsidP="00C57F3A">
      <w:r>
        <w:t xml:space="preserve">                                                  Петряксинская средняя  школа </w:t>
      </w:r>
    </w:p>
    <w:p w:rsidR="009706C9" w:rsidRPr="00D4009E" w:rsidRDefault="009706C9" w:rsidP="00C57F3A"/>
    <w:p w:rsidR="006926CC" w:rsidRPr="000B3DC6" w:rsidRDefault="000B3DC6" w:rsidP="000B3DC6">
      <w:pPr>
        <w:pStyle w:val="msolistparagraph0"/>
        <w:shd w:val="clear" w:color="auto" w:fill="FFFFFF"/>
        <w:spacing w:before="0" w:beforeAutospacing="0" w:after="0" w:afterAutospacing="0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0B3DC6">
        <w:t xml:space="preserve">                                                        </w:t>
      </w:r>
      <w:r w:rsidR="006926CC" w:rsidRPr="000B3DC6">
        <w:rPr>
          <w:rStyle w:val="a5"/>
          <w:sz w:val="28"/>
          <w:szCs w:val="28"/>
          <w:bdr w:val="none" w:sz="0" w:space="0" w:color="auto" w:frame="1"/>
        </w:rPr>
        <w:t>1. Общее положение</w:t>
      </w:r>
    </w:p>
    <w:p w:rsidR="00763364" w:rsidRPr="00D4009E" w:rsidRDefault="00763364" w:rsidP="00615EDD">
      <w:pPr>
        <w:pStyle w:val="msolistparagraph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sz w:val="28"/>
          <w:szCs w:val="28"/>
        </w:rPr>
      </w:pPr>
    </w:p>
    <w:p w:rsidR="00332908" w:rsidRPr="00D4009E" w:rsidRDefault="006926CC" w:rsidP="00615EDD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4009E">
        <w:rPr>
          <w:sz w:val="28"/>
          <w:szCs w:val="28"/>
        </w:rPr>
        <w:t>1.1. Положение о язык</w:t>
      </w:r>
      <w:r w:rsidR="007D1A4B">
        <w:rPr>
          <w:sz w:val="28"/>
          <w:szCs w:val="28"/>
        </w:rPr>
        <w:t>ах</w:t>
      </w:r>
      <w:r w:rsidRPr="00D4009E">
        <w:rPr>
          <w:sz w:val="28"/>
          <w:szCs w:val="28"/>
        </w:rPr>
        <w:t xml:space="preserve"> образования (далее – Положение) разработано на основе</w:t>
      </w:r>
      <w:r w:rsidRPr="00D4009E">
        <w:rPr>
          <w:rStyle w:val="apple-converted-space"/>
          <w:sz w:val="28"/>
          <w:szCs w:val="28"/>
        </w:rPr>
        <w:t> </w:t>
      </w:r>
      <w:r w:rsidRPr="00D4009E">
        <w:rPr>
          <w:sz w:val="28"/>
          <w:szCs w:val="28"/>
        </w:rPr>
        <w:t>Федерального закона от 29.12.2012 № 273-ФЗ</w:t>
      </w:r>
      <w:r w:rsidRPr="00D4009E">
        <w:rPr>
          <w:rStyle w:val="apple-converted-space"/>
          <w:sz w:val="28"/>
          <w:szCs w:val="28"/>
        </w:rPr>
        <w:t> </w:t>
      </w:r>
      <w:r w:rsidRPr="00D4009E">
        <w:rPr>
          <w:sz w:val="28"/>
          <w:szCs w:val="28"/>
        </w:rPr>
        <w:t>"Об образовании в Российской Федерации"</w:t>
      </w:r>
      <w:r w:rsidRPr="00D4009E">
        <w:rPr>
          <w:rStyle w:val="apple-converted-space"/>
          <w:sz w:val="28"/>
          <w:szCs w:val="28"/>
        </w:rPr>
        <w:t> </w:t>
      </w:r>
      <w:r w:rsidRPr="00D4009E">
        <w:rPr>
          <w:sz w:val="28"/>
          <w:szCs w:val="28"/>
        </w:rPr>
        <w:t>(далее – Федеральный закон</w:t>
      </w:r>
      <w:r w:rsidRPr="00D4009E">
        <w:rPr>
          <w:rStyle w:val="apple-converted-space"/>
          <w:sz w:val="28"/>
          <w:szCs w:val="28"/>
        </w:rPr>
        <w:t> </w:t>
      </w:r>
      <w:r w:rsidRPr="00D4009E">
        <w:rPr>
          <w:sz w:val="28"/>
          <w:szCs w:val="28"/>
        </w:rPr>
        <w:t>"Об образ</w:t>
      </w:r>
      <w:r w:rsidR="00332908" w:rsidRPr="00D4009E">
        <w:rPr>
          <w:sz w:val="28"/>
          <w:szCs w:val="28"/>
        </w:rPr>
        <w:t xml:space="preserve">овании в Российской Федерации"), в соответствии с </w:t>
      </w:r>
      <w:r w:rsidRPr="00D4009E">
        <w:rPr>
          <w:sz w:val="28"/>
          <w:szCs w:val="28"/>
          <w:bdr w:val="none" w:sz="0" w:space="0" w:color="auto" w:frame="1"/>
        </w:rPr>
        <w:t>Законом Российской Федерации «О языках народов Российской Федерации»</w:t>
      </w:r>
      <w:r w:rsidR="00C57F3A">
        <w:rPr>
          <w:sz w:val="28"/>
          <w:szCs w:val="28"/>
          <w:bdr w:val="none" w:sz="0" w:space="0" w:color="auto" w:frame="1"/>
        </w:rPr>
        <w:t xml:space="preserve"> от 25 октября 1991 г.,</w:t>
      </w:r>
      <w:r w:rsidR="00BC75C6" w:rsidRPr="00BC75C6">
        <w:rPr>
          <w:sz w:val="28"/>
          <w:szCs w:val="28"/>
        </w:rPr>
        <w:t xml:space="preserve"> </w:t>
      </w:r>
      <w:r w:rsidR="00BC75C6" w:rsidRPr="00D4009E">
        <w:rPr>
          <w:sz w:val="28"/>
          <w:szCs w:val="28"/>
        </w:rPr>
        <w:t>на основе</w:t>
      </w:r>
      <w:r w:rsidR="00BC75C6" w:rsidRPr="00D4009E">
        <w:rPr>
          <w:rStyle w:val="apple-converted-space"/>
          <w:sz w:val="28"/>
          <w:szCs w:val="28"/>
        </w:rPr>
        <w:t> </w:t>
      </w:r>
      <w:r w:rsidR="00BC75C6">
        <w:rPr>
          <w:sz w:val="28"/>
          <w:szCs w:val="28"/>
        </w:rPr>
        <w:t>Федерального закона от 01.06.2005 № 53</w:t>
      </w:r>
      <w:r w:rsidR="00BC75C6" w:rsidRPr="00D4009E">
        <w:rPr>
          <w:sz w:val="28"/>
          <w:szCs w:val="28"/>
        </w:rPr>
        <w:t>-ФЗ</w:t>
      </w:r>
      <w:r w:rsidR="00BC75C6" w:rsidRPr="00D4009E">
        <w:rPr>
          <w:rStyle w:val="apple-converted-space"/>
          <w:sz w:val="28"/>
          <w:szCs w:val="28"/>
        </w:rPr>
        <w:t> </w:t>
      </w:r>
      <w:r w:rsidR="00BC75C6">
        <w:rPr>
          <w:sz w:val="28"/>
          <w:szCs w:val="28"/>
        </w:rPr>
        <w:t xml:space="preserve">"О государственном языке </w:t>
      </w:r>
      <w:r w:rsidR="00BC75C6" w:rsidRPr="00D4009E">
        <w:rPr>
          <w:sz w:val="28"/>
          <w:szCs w:val="28"/>
        </w:rPr>
        <w:t>Российской Федерации"</w:t>
      </w:r>
      <w:r w:rsidR="00023D20">
        <w:rPr>
          <w:sz w:val="28"/>
          <w:szCs w:val="28"/>
        </w:rPr>
        <w:t>,</w:t>
      </w:r>
      <w:r w:rsidR="00BC75C6" w:rsidRPr="00D4009E">
        <w:rPr>
          <w:rStyle w:val="apple-converted-space"/>
          <w:sz w:val="28"/>
          <w:szCs w:val="28"/>
        </w:rPr>
        <w:t> </w:t>
      </w:r>
      <w:r w:rsidR="00C57F3A">
        <w:rPr>
          <w:sz w:val="28"/>
          <w:szCs w:val="28"/>
          <w:bdr w:val="none" w:sz="0" w:space="0" w:color="auto" w:frame="1"/>
        </w:rPr>
        <w:t>Уставом</w:t>
      </w:r>
      <w:r w:rsidR="0032639D">
        <w:rPr>
          <w:rStyle w:val="apple-converted-space"/>
          <w:spacing w:val="2"/>
          <w:sz w:val="28"/>
          <w:szCs w:val="28"/>
        </w:rPr>
        <w:t xml:space="preserve"> МОУ Петряксинской СШ</w:t>
      </w:r>
      <w:r w:rsidR="00C57F3A">
        <w:rPr>
          <w:rStyle w:val="apple-converted-space"/>
          <w:spacing w:val="2"/>
          <w:sz w:val="28"/>
          <w:szCs w:val="28"/>
        </w:rPr>
        <w:t>.</w:t>
      </w:r>
    </w:p>
    <w:p w:rsidR="006926CC" w:rsidRPr="00D4009E" w:rsidRDefault="006926CC" w:rsidP="00615EDD">
      <w:pPr>
        <w:shd w:val="clear" w:color="auto" w:fill="FFFFFF"/>
        <w:ind w:firstLine="550"/>
        <w:jc w:val="both"/>
        <w:rPr>
          <w:sz w:val="28"/>
          <w:szCs w:val="28"/>
        </w:rPr>
      </w:pPr>
    </w:p>
    <w:p w:rsidR="006926CC" w:rsidRPr="00D4009E" w:rsidRDefault="006926CC" w:rsidP="00615EDD">
      <w:pPr>
        <w:shd w:val="clear" w:color="auto" w:fill="FFFFFF"/>
        <w:jc w:val="both"/>
        <w:rPr>
          <w:sz w:val="28"/>
          <w:szCs w:val="28"/>
        </w:rPr>
      </w:pPr>
      <w:r w:rsidRPr="00D4009E">
        <w:rPr>
          <w:sz w:val="28"/>
          <w:szCs w:val="28"/>
        </w:rPr>
        <w:t>1.2.</w:t>
      </w:r>
      <w:r w:rsidRPr="00D4009E">
        <w:rPr>
          <w:rStyle w:val="apple-converted-space"/>
          <w:sz w:val="28"/>
          <w:szCs w:val="28"/>
        </w:rPr>
        <w:t> </w:t>
      </w:r>
      <w:r w:rsidRPr="00D4009E">
        <w:rPr>
          <w:sz w:val="28"/>
          <w:szCs w:val="28"/>
          <w:bdr w:val="none" w:sz="0" w:space="0" w:color="auto" w:frame="1"/>
        </w:rPr>
        <w:t>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в</w:t>
      </w:r>
      <w:r w:rsidRPr="00D4009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C57F3A">
        <w:rPr>
          <w:sz w:val="28"/>
          <w:szCs w:val="28"/>
        </w:rPr>
        <w:t>М</w:t>
      </w:r>
      <w:r w:rsidRPr="00D4009E">
        <w:rPr>
          <w:sz w:val="28"/>
          <w:szCs w:val="28"/>
        </w:rPr>
        <w:t>ОУ</w:t>
      </w:r>
      <w:r w:rsidR="00C57F3A">
        <w:rPr>
          <w:sz w:val="28"/>
          <w:szCs w:val="28"/>
        </w:rPr>
        <w:t xml:space="preserve"> Петряксинской СШ </w:t>
      </w:r>
      <w:r w:rsidR="00615EDD" w:rsidRPr="00D4009E">
        <w:rPr>
          <w:sz w:val="28"/>
          <w:szCs w:val="28"/>
        </w:rPr>
        <w:t>(Учреждение).</w:t>
      </w:r>
    </w:p>
    <w:p w:rsidR="006F0AF6" w:rsidRPr="00D4009E" w:rsidRDefault="006F0AF6" w:rsidP="00615EDD">
      <w:pPr>
        <w:shd w:val="clear" w:color="auto" w:fill="FFFFFF"/>
        <w:jc w:val="both"/>
        <w:rPr>
          <w:sz w:val="28"/>
          <w:szCs w:val="28"/>
        </w:rPr>
      </w:pPr>
    </w:p>
    <w:p w:rsidR="006F0AF6" w:rsidRPr="00D4009E" w:rsidRDefault="006F0AF6" w:rsidP="006F0AF6">
      <w:pPr>
        <w:shd w:val="clear" w:color="auto" w:fill="FFFFFF"/>
        <w:jc w:val="both"/>
        <w:textAlignment w:val="baseline"/>
        <w:rPr>
          <w:rFonts w:ascii="inherit" w:hAnsi="inherit"/>
        </w:rPr>
      </w:pPr>
      <w:r w:rsidRPr="00D4009E">
        <w:rPr>
          <w:sz w:val="28"/>
          <w:szCs w:val="28"/>
        </w:rPr>
        <w:t xml:space="preserve">1.3. </w:t>
      </w:r>
      <w:r w:rsidRPr="00D4009E">
        <w:rPr>
          <w:sz w:val="28"/>
          <w:szCs w:val="28"/>
          <w:bdr w:val="none" w:sz="0" w:space="0" w:color="auto" w:frame="1"/>
        </w:rPr>
        <w:t xml:space="preserve">В </w:t>
      </w:r>
      <w:r w:rsidR="00D4009E" w:rsidRPr="00D4009E">
        <w:rPr>
          <w:sz w:val="28"/>
          <w:szCs w:val="28"/>
          <w:bdr w:val="none" w:sz="0" w:space="0" w:color="auto" w:frame="1"/>
        </w:rPr>
        <w:t>Учреждении образовательная</w:t>
      </w:r>
      <w:r w:rsidRPr="00D4009E">
        <w:rPr>
          <w:sz w:val="28"/>
          <w:szCs w:val="28"/>
          <w:bdr w:val="none" w:sz="0" w:space="0" w:color="auto" w:frame="1"/>
        </w:rPr>
        <w:t xml:space="preserve"> деятельность осуществляется</w:t>
      </w:r>
      <w:r w:rsidR="00682009">
        <w:rPr>
          <w:sz w:val="28"/>
          <w:szCs w:val="28"/>
          <w:bdr w:val="none" w:sz="0" w:space="0" w:color="auto" w:frame="1"/>
        </w:rPr>
        <w:t xml:space="preserve"> на русском языке</w:t>
      </w:r>
      <w:r w:rsidRPr="00D4009E">
        <w:rPr>
          <w:sz w:val="28"/>
          <w:szCs w:val="28"/>
          <w:bdr w:val="none" w:sz="0" w:space="0" w:color="auto" w:frame="1"/>
        </w:rPr>
        <w:t>. Преподавание осуществля</w:t>
      </w:r>
      <w:r w:rsidR="00D4009E" w:rsidRPr="00D4009E">
        <w:rPr>
          <w:sz w:val="28"/>
          <w:szCs w:val="28"/>
          <w:bdr w:val="none" w:sz="0" w:space="0" w:color="auto" w:frame="1"/>
        </w:rPr>
        <w:t>е</w:t>
      </w:r>
      <w:r w:rsidRPr="00D4009E">
        <w:rPr>
          <w:sz w:val="28"/>
          <w:szCs w:val="28"/>
          <w:bdr w:val="none" w:sz="0" w:space="0" w:color="auto" w:frame="1"/>
        </w:rPr>
        <w:t>тся в соответствии с федеральными государственными образовательными стандартами.</w:t>
      </w:r>
    </w:p>
    <w:p w:rsidR="006F0AF6" w:rsidRPr="00D4009E" w:rsidRDefault="006F0AF6" w:rsidP="006F0AF6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6F0AF6" w:rsidRPr="00D4009E" w:rsidRDefault="006F0AF6" w:rsidP="006F0AF6">
      <w:pPr>
        <w:shd w:val="clear" w:color="auto" w:fill="FFFFFF"/>
        <w:jc w:val="both"/>
        <w:textAlignment w:val="baseline"/>
        <w:rPr>
          <w:rFonts w:ascii="inherit" w:hAnsi="inherit"/>
        </w:rPr>
      </w:pPr>
      <w:r w:rsidRPr="00D4009E">
        <w:rPr>
          <w:sz w:val="28"/>
          <w:szCs w:val="28"/>
          <w:bdr w:val="none" w:sz="0" w:space="0" w:color="auto" w:frame="1"/>
        </w:rPr>
        <w:t xml:space="preserve">1.4. </w:t>
      </w:r>
      <w:r w:rsidR="0032639D" w:rsidRPr="00D4009E">
        <w:rPr>
          <w:sz w:val="28"/>
          <w:szCs w:val="28"/>
          <w:bdr w:val="none" w:sz="0" w:space="0" w:color="auto" w:frame="1"/>
        </w:rPr>
        <w:t>Настоящее</w:t>
      </w:r>
      <w:r w:rsidR="0032639D" w:rsidRPr="00D4009E">
        <w:rPr>
          <w:rFonts w:ascii="inherit" w:hAnsi="inherit"/>
          <w:sz w:val="28"/>
          <w:szCs w:val="28"/>
          <w:bdr w:val="none" w:sz="0" w:space="0" w:color="auto" w:frame="1"/>
        </w:rPr>
        <w:t> </w:t>
      </w:r>
      <w:r w:rsidR="0032639D" w:rsidRPr="00D4009E">
        <w:rPr>
          <w:rStyle w:val="apple-converted-space"/>
          <w:rFonts w:ascii="inherit" w:hAnsi="inherit"/>
          <w:sz w:val="28"/>
          <w:szCs w:val="28"/>
          <w:bdr w:val="none" w:sz="0" w:space="0" w:color="auto" w:frame="1"/>
        </w:rPr>
        <w:t>Положение</w:t>
      </w:r>
      <w:r w:rsidR="0032639D" w:rsidRPr="00D4009E">
        <w:rPr>
          <w:rFonts w:ascii="inherit" w:hAnsi="inherit"/>
          <w:sz w:val="28"/>
          <w:szCs w:val="28"/>
          <w:bdr w:val="none" w:sz="0" w:space="0" w:color="auto" w:frame="1"/>
        </w:rPr>
        <w:t> </w:t>
      </w:r>
      <w:r w:rsidR="0032639D" w:rsidRPr="00D4009E">
        <w:rPr>
          <w:rStyle w:val="apple-converted-space"/>
          <w:rFonts w:ascii="inherit" w:hAnsi="inherit"/>
          <w:sz w:val="28"/>
          <w:szCs w:val="28"/>
          <w:bdr w:val="none" w:sz="0" w:space="0" w:color="auto" w:frame="1"/>
        </w:rPr>
        <w:t>обязательно</w:t>
      </w:r>
      <w:r w:rsidRPr="00D4009E">
        <w:rPr>
          <w:sz w:val="28"/>
          <w:szCs w:val="28"/>
          <w:bdr w:val="none" w:sz="0" w:space="0" w:color="auto" w:frame="1"/>
        </w:rPr>
        <w:t xml:space="preserve"> для исполнения всеми участниками образовательного процесса.</w:t>
      </w:r>
    </w:p>
    <w:p w:rsidR="006926CC" w:rsidRPr="00C57F3A" w:rsidRDefault="006926CC" w:rsidP="00615EDD">
      <w:pPr>
        <w:shd w:val="clear" w:color="auto" w:fill="FFFFFF"/>
        <w:ind w:firstLine="550"/>
        <w:jc w:val="both"/>
        <w:rPr>
          <w:sz w:val="28"/>
          <w:szCs w:val="28"/>
        </w:rPr>
      </w:pPr>
    </w:p>
    <w:p w:rsidR="006926CC" w:rsidRPr="00C57F3A" w:rsidRDefault="006926CC" w:rsidP="00615EDD">
      <w:pPr>
        <w:shd w:val="clear" w:color="auto" w:fill="FFFFFF"/>
        <w:ind w:firstLine="550"/>
        <w:jc w:val="center"/>
        <w:rPr>
          <w:rStyle w:val="a5"/>
          <w:b w:val="0"/>
          <w:sz w:val="28"/>
          <w:szCs w:val="28"/>
        </w:rPr>
      </w:pPr>
      <w:r w:rsidRPr="00C57F3A">
        <w:rPr>
          <w:rStyle w:val="a5"/>
          <w:b w:val="0"/>
          <w:sz w:val="28"/>
          <w:szCs w:val="28"/>
        </w:rPr>
        <w:t>2. Язык образования</w:t>
      </w:r>
    </w:p>
    <w:p w:rsidR="00615EDD" w:rsidRPr="00D4009E" w:rsidRDefault="00615EDD" w:rsidP="00615EDD">
      <w:pPr>
        <w:shd w:val="clear" w:color="auto" w:fill="FFFFFF"/>
        <w:ind w:firstLine="550"/>
        <w:jc w:val="center"/>
        <w:rPr>
          <w:sz w:val="28"/>
          <w:szCs w:val="28"/>
        </w:rPr>
      </w:pPr>
    </w:p>
    <w:p w:rsidR="006926CC" w:rsidRPr="00D4009E" w:rsidRDefault="006926CC" w:rsidP="00615EDD">
      <w:pPr>
        <w:shd w:val="clear" w:color="auto" w:fill="FFFFFF"/>
        <w:jc w:val="both"/>
        <w:rPr>
          <w:sz w:val="28"/>
          <w:szCs w:val="28"/>
        </w:rPr>
      </w:pPr>
      <w:r w:rsidRPr="00D4009E">
        <w:rPr>
          <w:sz w:val="28"/>
          <w:szCs w:val="28"/>
          <w:bdr w:val="none" w:sz="0" w:space="0" w:color="auto" w:frame="1"/>
        </w:rPr>
        <w:t xml:space="preserve">2.1. В соответствии с ст.14 п.1 Закона РФ «Об образовании в Российской Федерации» в </w:t>
      </w:r>
      <w:r w:rsidR="00C57F3A">
        <w:rPr>
          <w:sz w:val="28"/>
          <w:szCs w:val="28"/>
        </w:rPr>
        <w:t>МОУ Петряксинской СШ</w:t>
      </w:r>
      <w:r w:rsidRPr="00D4009E">
        <w:rPr>
          <w:sz w:val="28"/>
          <w:szCs w:val="28"/>
          <w:bdr w:val="none" w:sz="0" w:space="0" w:color="auto" w:frame="1"/>
        </w:rPr>
        <w:t xml:space="preserve">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615EDD" w:rsidRPr="00D4009E" w:rsidRDefault="00615EDD" w:rsidP="00615EDD">
      <w:pPr>
        <w:shd w:val="clear" w:color="auto" w:fill="FFFFFF"/>
        <w:jc w:val="both"/>
        <w:rPr>
          <w:sz w:val="28"/>
          <w:szCs w:val="28"/>
        </w:rPr>
      </w:pPr>
    </w:p>
    <w:p w:rsidR="006F0AF6" w:rsidRDefault="00D4009E" w:rsidP="0032639D">
      <w:pPr>
        <w:shd w:val="clear" w:color="auto" w:fill="FFFFFF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C57F3A">
        <w:rPr>
          <w:rStyle w:val="a5"/>
          <w:b w:val="0"/>
          <w:sz w:val="28"/>
          <w:szCs w:val="28"/>
          <w:bdr w:val="none" w:sz="0" w:space="0" w:color="auto" w:frame="1"/>
        </w:rPr>
        <w:t xml:space="preserve">3. </w:t>
      </w:r>
      <w:r w:rsidR="006F0AF6" w:rsidRPr="00C57F3A">
        <w:rPr>
          <w:rStyle w:val="a5"/>
          <w:b w:val="0"/>
          <w:sz w:val="28"/>
          <w:szCs w:val="28"/>
          <w:bdr w:val="none" w:sz="0" w:space="0" w:color="auto" w:frame="1"/>
        </w:rPr>
        <w:t>Изучение русского языка как государственного языка</w:t>
      </w:r>
      <w:r w:rsidR="006F0AF6" w:rsidRPr="00C57F3A">
        <w:rPr>
          <w:rStyle w:val="a5"/>
          <w:rFonts w:ascii="inherit" w:hAnsi="inherit"/>
          <w:b w:val="0"/>
          <w:sz w:val="28"/>
          <w:szCs w:val="28"/>
          <w:bdr w:val="none" w:sz="0" w:space="0" w:color="auto" w:frame="1"/>
        </w:rPr>
        <w:t> </w:t>
      </w:r>
      <w:r w:rsidR="006F0AF6" w:rsidRPr="00C57F3A">
        <w:rPr>
          <w:rStyle w:val="a5"/>
          <w:b w:val="0"/>
          <w:sz w:val="28"/>
          <w:szCs w:val="28"/>
          <w:bdr w:val="none" w:sz="0" w:space="0" w:color="auto" w:frame="1"/>
        </w:rPr>
        <w:t>Российской Федерации.</w:t>
      </w:r>
      <w:r w:rsidR="006F0AF6" w:rsidRPr="00D4009E">
        <w:rPr>
          <w:rStyle w:val="a5"/>
          <w:sz w:val="28"/>
          <w:szCs w:val="28"/>
          <w:bdr w:val="none" w:sz="0" w:space="0" w:color="auto" w:frame="1"/>
        </w:rPr>
        <w:t> </w:t>
      </w:r>
    </w:p>
    <w:p w:rsidR="0032639D" w:rsidRPr="0032639D" w:rsidRDefault="0032639D" w:rsidP="0032639D">
      <w:pPr>
        <w:shd w:val="clear" w:color="auto" w:fill="FFFFFF"/>
        <w:jc w:val="both"/>
        <w:textAlignment w:val="baseline"/>
        <w:rPr>
          <w:rFonts w:ascii="inherit" w:hAnsi="inherit"/>
          <w:b/>
        </w:rPr>
      </w:pPr>
    </w:p>
    <w:p w:rsidR="006F0AF6" w:rsidRPr="00D4009E" w:rsidRDefault="00D4009E" w:rsidP="00D4009E">
      <w:pPr>
        <w:shd w:val="clear" w:color="auto" w:fill="FFFFFF"/>
        <w:jc w:val="both"/>
        <w:textAlignment w:val="baseline"/>
        <w:rPr>
          <w:rFonts w:ascii="inherit" w:hAnsi="inherit"/>
        </w:rPr>
      </w:pPr>
      <w:r w:rsidRPr="00D4009E">
        <w:rPr>
          <w:sz w:val="28"/>
          <w:szCs w:val="28"/>
          <w:bdr w:val="none" w:sz="0" w:space="0" w:color="auto" w:frame="1"/>
        </w:rPr>
        <w:lastRenderedPageBreak/>
        <w:t xml:space="preserve">3.1. </w:t>
      </w:r>
      <w:r w:rsidR="006F0AF6" w:rsidRPr="00D4009E">
        <w:rPr>
          <w:sz w:val="28"/>
          <w:szCs w:val="28"/>
          <w:bdr w:val="none" w:sz="0" w:space="0" w:color="auto" w:frame="1"/>
        </w:rPr>
        <w:t>Русский язык как государственный язык Российской Федерации изучается во всех классах в соответствии с Законом Российской Федерации «О языках народов Российской Федерации» от 25 октября 1991 года №1807-1 и с Федеральным законом «Об образовании в Российской Федерации» от 29.12.2012 года №273—ФЗ.</w:t>
      </w:r>
      <w:r w:rsidR="006F0AF6" w:rsidRPr="00D4009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6F0AF6" w:rsidRPr="00D4009E">
        <w:rPr>
          <w:rFonts w:ascii="inherit" w:hAnsi="inherit"/>
          <w:sz w:val="28"/>
          <w:szCs w:val="28"/>
          <w:bdr w:val="none" w:sz="0" w:space="0" w:color="auto" w:frame="1"/>
        </w:rPr>
        <w:t> </w:t>
      </w:r>
    </w:p>
    <w:p w:rsidR="00D4009E" w:rsidRPr="00D4009E" w:rsidRDefault="00D4009E" w:rsidP="00D4009E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6F0AF6" w:rsidRPr="00D4009E" w:rsidRDefault="00D4009E" w:rsidP="00D4009E">
      <w:pPr>
        <w:shd w:val="clear" w:color="auto" w:fill="FFFFFF"/>
        <w:jc w:val="both"/>
        <w:textAlignment w:val="baseline"/>
        <w:rPr>
          <w:rFonts w:ascii="inherit" w:hAnsi="inherit"/>
        </w:rPr>
      </w:pPr>
      <w:r w:rsidRPr="00D4009E">
        <w:rPr>
          <w:sz w:val="28"/>
          <w:szCs w:val="28"/>
          <w:bdr w:val="none" w:sz="0" w:space="0" w:color="auto" w:frame="1"/>
        </w:rPr>
        <w:t xml:space="preserve">3.2. </w:t>
      </w:r>
      <w:r w:rsidR="006F0AF6" w:rsidRPr="00D4009E">
        <w:rPr>
          <w:sz w:val="28"/>
          <w:szCs w:val="28"/>
          <w:bdr w:val="none" w:sz="0" w:space="0" w:color="auto" w:frame="1"/>
        </w:rPr>
        <w:t xml:space="preserve">Изучение русского языка как государственного языка в </w:t>
      </w:r>
      <w:r w:rsidRPr="00D4009E">
        <w:rPr>
          <w:sz w:val="28"/>
          <w:szCs w:val="28"/>
          <w:bdr w:val="none" w:sz="0" w:space="0" w:color="auto" w:frame="1"/>
        </w:rPr>
        <w:t xml:space="preserve">Учреждении </w:t>
      </w:r>
      <w:r w:rsidRPr="00D4009E">
        <w:rPr>
          <w:sz w:val="28"/>
          <w:szCs w:val="28"/>
        </w:rPr>
        <w:t>регламентируется</w:t>
      </w:r>
      <w:r w:rsidR="006F0AF6" w:rsidRPr="00D4009E">
        <w:rPr>
          <w:sz w:val="28"/>
          <w:szCs w:val="28"/>
          <w:bdr w:val="none" w:sz="0" w:space="0" w:color="auto" w:frame="1"/>
        </w:rPr>
        <w:t xml:space="preserve"> </w:t>
      </w:r>
      <w:r w:rsidRPr="00D4009E">
        <w:rPr>
          <w:sz w:val="28"/>
          <w:szCs w:val="28"/>
          <w:bdr w:val="none" w:sz="0" w:space="0" w:color="auto" w:frame="1"/>
        </w:rPr>
        <w:t xml:space="preserve">федеральными </w:t>
      </w:r>
      <w:r w:rsidR="006F0AF6" w:rsidRPr="00D4009E">
        <w:rPr>
          <w:sz w:val="28"/>
          <w:szCs w:val="28"/>
          <w:bdr w:val="none" w:sz="0" w:space="0" w:color="auto" w:frame="1"/>
        </w:rPr>
        <w:t>государственными образовательными стандартами.</w:t>
      </w:r>
      <w:r w:rsidR="006F0AF6" w:rsidRPr="00D4009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6F0AF6" w:rsidRPr="00D4009E">
        <w:rPr>
          <w:rFonts w:ascii="inherit" w:hAnsi="inherit"/>
          <w:sz w:val="28"/>
          <w:szCs w:val="28"/>
          <w:bdr w:val="none" w:sz="0" w:space="0" w:color="auto" w:frame="1"/>
        </w:rPr>
        <w:t> </w:t>
      </w:r>
      <w:r w:rsidR="00682009">
        <w:rPr>
          <w:sz w:val="28"/>
          <w:szCs w:val="28"/>
          <w:bdr w:val="none" w:sz="0" w:space="0" w:color="auto" w:frame="1"/>
        </w:rPr>
        <w:t>В школьном</w:t>
      </w:r>
      <w:r w:rsidR="006F0AF6" w:rsidRPr="00D4009E">
        <w:rPr>
          <w:sz w:val="28"/>
          <w:szCs w:val="28"/>
          <w:bdr w:val="none" w:sz="0" w:space="0" w:color="auto" w:frame="1"/>
        </w:rPr>
        <w:t xml:space="preserve"> учебном плане, составленном на основе</w:t>
      </w:r>
      <w:r w:rsidR="00DA0A21">
        <w:rPr>
          <w:sz w:val="28"/>
          <w:szCs w:val="28"/>
          <w:bdr w:val="none" w:sz="0" w:space="0" w:color="auto" w:frame="1"/>
        </w:rPr>
        <w:t xml:space="preserve"> нормативных документов федерального уровня</w:t>
      </w:r>
      <w:r w:rsidR="006F0AF6" w:rsidRPr="00D4009E">
        <w:rPr>
          <w:sz w:val="28"/>
          <w:szCs w:val="28"/>
          <w:bdr w:val="none" w:sz="0" w:space="0" w:color="auto" w:frame="1"/>
        </w:rPr>
        <w:t>, отводятся соответствующие часы на изучение русского языка как государственного языка Российской Федерации.</w:t>
      </w:r>
      <w:r w:rsidR="006F0AF6" w:rsidRPr="00D4009E">
        <w:rPr>
          <w:rFonts w:ascii="inherit" w:hAnsi="inherit"/>
          <w:sz w:val="28"/>
          <w:szCs w:val="28"/>
          <w:bdr w:val="none" w:sz="0" w:space="0" w:color="auto" w:frame="1"/>
        </w:rPr>
        <w:t> </w:t>
      </w:r>
    </w:p>
    <w:p w:rsidR="00D4009E" w:rsidRPr="00D4009E" w:rsidRDefault="00D4009E" w:rsidP="00D4009E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6F0AF6" w:rsidRPr="00D4009E" w:rsidRDefault="0032639D" w:rsidP="0032639D">
      <w:pPr>
        <w:shd w:val="clear" w:color="auto" w:fill="FFFFFF"/>
        <w:tabs>
          <w:tab w:val="left" w:pos="426"/>
        </w:tabs>
        <w:jc w:val="both"/>
        <w:textAlignment w:val="baseline"/>
        <w:rPr>
          <w:rFonts w:ascii="inherit" w:hAnsi="inherit"/>
        </w:rPr>
      </w:pPr>
      <w:r>
        <w:rPr>
          <w:sz w:val="28"/>
          <w:szCs w:val="28"/>
          <w:bdr w:val="none" w:sz="0" w:space="0" w:color="auto" w:frame="1"/>
        </w:rPr>
        <w:t xml:space="preserve">3.3. </w:t>
      </w:r>
      <w:r w:rsidR="006F0AF6" w:rsidRPr="00D4009E">
        <w:rPr>
          <w:sz w:val="28"/>
          <w:szCs w:val="28"/>
          <w:bdr w:val="none" w:sz="0" w:space="0" w:color="auto" w:frame="1"/>
        </w:rPr>
        <w:t xml:space="preserve">Во всех классах школы русский язык изучается в объемах, </w:t>
      </w:r>
      <w:r w:rsidR="00DA0A21">
        <w:rPr>
          <w:sz w:val="28"/>
          <w:szCs w:val="28"/>
          <w:bdr w:val="none" w:sz="0" w:space="0" w:color="auto" w:frame="1"/>
        </w:rPr>
        <w:t>предусмотренных нормативными документами федерального уровня и школьного уровня в соответствии социальным заказом родителей (законных представителей), результа</w:t>
      </w:r>
      <w:r w:rsidR="000B3DC6">
        <w:rPr>
          <w:sz w:val="28"/>
          <w:szCs w:val="28"/>
          <w:bdr w:val="none" w:sz="0" w:space="0" w:color="auto" w:frame="1"/>
        </w:rPr>
        <w:t>тами кадровых, материально-технических, финансовых и учебно-методических условий с целью повышения качества образования</w:t>
      </w:r>
      <w:r w:rsidR="006F0AF6" w:rsidRPr="00D4009E">
        <w:rPr>
          <w:sz w:val="28"/>
          <w:szCs w:val="28"/>
          <w:bdr w:val="none" w:sz="0" w:space="0" w:color="auto" w:frame="1"/>
        </w:rPr>
        <w:t>, ни в одном из них не должно допускаться сокращение количества часов на изучение русского языка.</w:t>
      </w:r>
    </w:p>
    <w:p w:rsidR="00D4009E" w:rsidRPr="00D4009E" w:rsidRDefault="00D4009E" w:rsidP="00D4009E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6F0AF6" w:rsidRPr="00D4009E" w:rsidRDefault="00D4009E" w:rsidP="00D4009E">
      <w:pPr>
        <w:shd w:val="clear" w:color="auto" w:fill="FFFFFF"/>
        <w:jc w:val="both"/>
        <w:textAlignment w:val="baseline"/>
        <w:rPr>
          <w:rFonts w:ascii="inherit" w:hAnsi="inherit"/>
        </w:rPr>
      </w:pPr>
      <w:r w:rsidRPr="00D4009E">
        <w:rPr>
          <w:sz w:val="28"/>
          <w:szCs w:val="28"/>
          <w:bdr w:val="none" w:sz="0" w:space="0" w:color="auto" w:frame="1"/>
        </w:rPr>
        <w:t xml:space="preserve">3.4. </w:t>
      </w:r>
      <w:r w:rsidR="006F0AF6" w:rsidRPr="00D4009E">
        <w:rPr>
          <w:sz w:val="28"/>
          <w:szCs w:val="28"/>
          <w:bdr w:val="none" w:sz="0" w:space="0" w:color="auto" w:frame="1"/>
        </w:rPr>
        <w:t>В образовательном процессе должны использоваться только те учебники, которые утвержден</w:t>
      </w:r>
      <w:r w:rsidR="00C57F3A">
        <w:rPr>
          <w:sz w:val="28"/>
          <w:szCs w:val="28"/>
          <w:bdr w:val="none" w:sz="0" w:space="0" w:color="auto" w:frame="1"/>
        </w:rPr>
        <w:t xml:space="preserve">ы и рекомендованы </w:t>
      </w:r>
      <w:r w:rsidR="006F0AF6" w:rsidRPr="00D4009E">
        <w:rPr>
          <w:sz w:val="28"/>
          <w:szCs w:val="28"/>
          <w:bdr w:val="none" w:sz="0" w:space="0" w:color="auto" w:frame="1"/>
        </w:rPr>
        <w:t>Министерством образования и науки Российской Федерации.</w:t>
      </w:r>
    </w:p>
    <w:p w:rsidR="00615EDD" w:rsidRPr="00D4009E" w:rsidRDefault="00615EDD" w:rsidP="00D4009E">
      <w:pPr>
        <w:shd w:val="clear" w:color="auto" w:fill="FFFFFF"/>
        <w:jc w:val="both"/>
        <w:rPr>
          <w:rStyle w:val="apple-converted-space"/>
          <w:sz w:val="28"/>
          <w:szCs w:val="28"/>
        </w:rPr>
      </w:pPr>
    </w:p>
    <w:p w:rsidR="00042700" w:rsidRPr="00682009" w:rsidRDefault="00615EDD" w:rsidP="00615EDD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  <w:r w:rsidRPr="00682009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4. </w:t>
      </w:r>
      <w:r w:rsidR="00042700" w:rsidRPr="00682009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Право на выбор языка воспитания и обучения</w:t>
      </w:r>
    </w:p>
    <w:p w:rsidR="00763364" w:rsidRPr="00D4009E" w:rsidRDefault="00763364" w:rsidP="00615EDD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042700" w:rsidRDefault="0032639D" w:rsidP="0032639D">
      <w:pPr>
        <w:pStyle w:val="formattexttopleveltext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4.1. </w:t>
      </w:r>
      <w:r w:rsidR="00615EDD" w:rsidRPr="00D4009E">
        <w:rPr>
          <w:spacing w:val="2"/>
          <w:sz w:val="28"/>
          <w:szCs w:val="28"/>
        </w:rPr>
        <w:t xml:space="preserve">В </w:t>
      </w:r>
      <w:r w:rsidR="00D4009E" w:rsidRPr="00D4009E">
        <w:rPr>
          <w:spacing w:val="2"/>
          <w:sz w:val="28"/>
          <w:szCs w:val="28"/>
        </w:rPr>
        <w:t>У</w:t>
      </w:r>
      <w:r w:rsidR="00615EDD" w:rsidRPr="00D4009E">
        <w:rPr>
          <w:spacing w:val="2"/>
          <w:sz w:val="28"/>
          <w:szCs w:val="28"/>
        </w:rPr>
        <w:t xml:space="preserve">чреждении </w:t>
      </w:r>
      <w:r w:rsidR="00682009">
        <w:rPr>
          <w:sz w:val="28"/>
          <w:szCs w:val="28"/>
        </w:rPr>
        <w:t xml:space="preserve">право на получение </w:t>
      </w:r>
      <w:r>
        <w:rPr>
          <w:sz w:val="28"/>
          <w:szCs w:val="28"/>
        </w:rPr>
        <w:t>начального общего</w:t>
      </w:r>
      <w:r w:rsidR="000B3DC6">
        <w:rPr>
          <w:sz w:val="28"/>
          <w:szCs w:val="28"/>
        </w:rPr>
        <w:t>,</w:t>
      </w:r>
      <w:r w:rsidR="00007C1F">
        <w:rPr>
          <w:sz w:val="28"/>
          <w:szCs w:val="28"/>
        </w:rPr>
        <w:t xml:space="preserve"> основного </w:t>
      </w:r>
      <w:r w:rsidR="00682009">
        <w:rPr>
          <w:sz w:val="28"/>
          <w:szCs w:val="28"/>
        </w:rPr>
        <w:t>общего</w:t>
      </w:r>
      <w:r w:rsidR="00615EDD" w:rsidRPr="00D4009E">
        <w:rPr>
          <w:sz w:val="28"/>
          <w:szCs w:val="28"/>
        </w:rPr>
        <w:t xml:space="preserve">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</w:t>
      </w:r>
      <w:r w:rsidR="00763364" w:rsidRPr="00D4009E">
        <w:rPr>
          <w:sz w:val="28"/>
          <w:szCs w:val="28"/>
        </w:rPr>
        <w:t>.</w:t>
      </w:r>
    </w:p>
    <w:p w:rsidR="00D4009E" w:rsidRPr="00D4009E" w:rsidRDefault="00D4009E" w:rsidP="00763364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42700" w:rsidRPr="00D4009E" w:rsidRDefault="00763364" w:rsidP="00763364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4009E">
        <w:rPr>
          <w:spacing w:val="2"/>
          <w:sz w:val="28"/>
          <w:szCs w:val="28"/>
        </w:rPr>
        <w:t xml:space="preserve">4.2. </w:t>
      </w:r>
      <w:r w:rsidR="00042700" w:rsidRPr="00D4009E">
        <w:rPr>
          <w:spacing w:val="2"/>
          <w:sz w:val="28"/>
          <w:szCs w:val="28"/>
        </w:rPr>
        <w:t>Язык (языки), н</w:t>
      </w:r>
      <w:r w:rsidR="00007C1F">
        <w:rPr>
          <w:spacing w:val="2"/>
          <w:sz w:val="28"/>
          <w:szCs w:val="28"/>
        </w:rPr>
        <w:t>а котором может вестись</w:t>
      </w:r>
      <w:r w:rsidR="00042700" w:rsidRPr="00D4009E">
        <w:rPr>
          <w:spacing w:val="2"/>
          <w:sz w:val="28"/>
          <w:szCs w:val="28"/>
        </w:rPr>
        <w:t xml:space="preserve"> обучение и воспитание в образовательном учреждении, определяется учредителем с учетом образовательных запросов населения.</w:t>
      </w:r>
    </w:p>
    <w:p w:rsidR="00D4009E" w:rsidRDefault="00D4009E" w:rsidP="00763364">
      <w:pPr>
        <w:jc w:val="both"/>
        <w:rPr>
          <w:b/>
          <w:sz w:val="28"/>
          <w:szCs w:val="28"/>
        </w:rPr>
      </w:pPr>
    </w:p>
    <w:p w:rsidR="00402AB2" w:rsidRPr="00D4009E" w:rsidRDefault="00402AB2" w:rsidP="00615EDD">
      <w:pPr>
        <w:shd w:val="clear" w:color="auto" w:fill="FFFFFF"/>
        <w:rPr>
          <w:sz w:val="28"/>
          <w:szCs w:val="28"/>
        </w:rPr>
      </w:pPr>
      <w:r w:rsidRPr="00D4009E">
        <w:rPr>
          <w:sz w:val="28"/>
          <w:szCs w:val="28"/>
        </w:rPr>
        <w:br w:type="textWrapping" w:clear="all"/>
      </w:r>
    </w:p>
    <w:p w:rsidR="00402AB2" w:rsidRPr="00D4009E" w:rsidRDefault="00402AB2" w:rsidP="00615EDD">
      <w:pPr>
        <w:ind w:firstLine="170"/>
        <w:jc w:val="center"/>
        <w:rPr>
          <w:sz w:val="28"/>
          <w:szCs w:val="28"/>
        </w:rPr>
      </w:pPr>
      <w:r w:rsidRPr="00D4009E">
        <w:rPr>
          <w:sz w:val="28"/>
          <w:szCs w:val="28"/>
        </w:rPr>
        <w:t> </w:t>
      </w:r>
    </w:p>
    <w:sectPr w:rsidR="00402AB2" w:rsidRPr="00D4009E" w:rsidSect="00D400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868" w:rsidRDefault="00B65868" w:rsidP="00023D20">
      <w:r>
        <w:separator/>
      </w:r>
    </w:p>
  </w:endnote>
  <w:endnote w:type="continuationSeparator" w:id="0">
    <w:p w:rsidR="00B65868" w:rsidRDefault="00B65868" w:rsidP="0002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20" w:rsidRDefault="00023D2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20" w:rsidRDefault="00023D2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20" w:rsidRDefault="00023D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868" w:rsidRDefault="00B65868" w:rsidP="00023D20">
      <w:r>
        <w:separator/>
      </w:r>
    </w:p>
  </w:footnote>
  <w:footnote w:type="continuationSeparator" w:id="0">
    <w:p w:rsidR="00B65868" w:rsidRDefault="00B65868" w:rsidP="00023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20" w:rsidRDefault="00023D2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20" w:rsidRDefault="00B14452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6909435</wp:posOffset>
              </wp:positionH>
              <wp:positionV relativeFrom="page">
                <wp:posOffset>4898390</wp:posOffset>
              </wp:positionV>
              <wp:extent cx="762000" cy="895350"/>
              <wp:effectExtent l="3810" t="254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D20" w:rsidRPr="00023D20" w:rsidRDefault="00023D20">
                          <w:pPr>
                            <w:jc w:val="center"/>
                            <w:rPr>
                              <w:rFonts w:ascii="Calibri Light" w:hAnsi="Calibri Light"/>
                              <w:sz w:val="72"/>
                              <w:szCs w:val="72"/>
                            </w:rPr>
                          </w:pPr>
                          <w:r w:rsidRPr="00023D20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023D20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14452" w:rsidRPr="00B14452">
                            <w:rPr>
                              <w:rFonts w:ascii="Calibri Light" w:hAnsi="Calibri Light"/>
                              <w:noProof/>
                              <w:sz w:val="48"/>
                              <w:szCs w:val="48"/>
                            </w:rPr>
                            <w:t>1</w:t>
                          </w:r>
                          <w:r w:rsidRPr="00023D20">
                            <w:rPr>
                              <w:rFonts w:ascii="Calibri Light" w:hAnsi="Calibri Light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44.05pt;margin-top:385.7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" o:allowincell="f" stroked="f">
              <v:textbox>
                <w:txbxContent>
                  <w:p w:rsidR="00023D20" w:rsidRPr="00023D20" w:rsidRDefault="00023D20">
                    <w:pPr>
                      <w:jc w:val="center"/>
                      <w:rPr>
                        <w:rFonts w:ascii="Calibri Light" w:hAnsi="Calibri Light"/>
                        <w:sz w:val="72"/>
                        <w:szCs w:val="72"/>
                      </w:rPr>
                    </w:pPr>
                    <w:r w:rsidRPr="00023D20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\* MERGEFORMAT</w:instrText>
                    </w:r>
                    <w:r w:rsidRPr="00023D20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B14452" w:rsidRPr="00B14452">
                      <w:rPr>
                        <w:rFonts w:ascii="Calibri Light" w:hAnsi="Calibri Light"/>
                        <w:noProof/>
                        <w:sz w:val="48"/>
                        <w:szCs w:val="48"/>
                      </w:rPr>
                      <w:t>1</w:t>
                    </w:r>
                    <w:r w:rsidRPr="00023D20">
                      <w:rPr>
                        <w:rFonts w:ascii="Calibri Light" w:hAnsi="Calibri Light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20" w:rsidRDefault="00023D2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90F64"/>
    <w:multiLevelType w:val="multilevel"/>
    <w:tmpl w:val="0658BAB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</w:abstractNum>
  <w:abstractNum w:abstractNumId="1" w15:restartNumberingAfterBreak="0">
    <w:nsid w:val="70333180"/>
    <w:multiLevelType w:val="hybridMultilevel"/>
    <w:tmpl w:val="75C0A97C"/>
    <w:lvl w:ilvl="0" w:tplc="CA54A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B2"/>
    <w:rsid w:val="00007C1F"/>
    <w:rsid w:val="00023D20"/>
    <w:rsid w:val="00042700"/>
    <w:rsid w:val="000B3DC6"/>
    <w:rsid w:val="001838DD"/>
    <w:rsid w:val="001C1C7A"/>
    <w:rsid w:val="0031655B"/>
    <w:rsid w:val="0032639D"/>
    <w:rsid w:val="00332908"/>
    <w:rsid w:val="00402AB2"/>
    <w:rsid w:val="00615EDD"/>
    <w:rsid w:val="00682009"/>
    <w:rsid w:val="006926CC"/>
    <w:rsid w:val="006F0AF6"/>
    <w:rsid w:val="00763364"/>
    <w:rsid w:val="007D1A4B"/>
    <w:rsid w:val="009074A8"/>
    <w:rsid w:val="009706C9"/>
    <w:rsid w:val="00A0096C"/>
    <w:rsid w:val="00B14452"/>
    <w:rsid w:val="00B152CE"/>
    <w:rsid w:val="00B65868"/>
    <w:rsid w:val="00BC75C6"/>
    <w:rsid w:val="00BD78B4"/>
    <w:rsid w:val="00C57F3A"/>
    <w:rsid w:val="00CB0272"/>
    <w:rsid w:val="00D4009E"/>
    <w:rsid w:val="00DA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54E98AD-C795-4DFF-B143-B56D6A14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02A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0427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402AB2"/>
  </w:style>
  <w:style w:type="character" w:styleId="a3">
    <w:name w:val="footnote reference"/>
    <w:basedOn w:val="a0"/>
    <w:rsid w:val="00402AB2"/>
  </w:style>
  <w:style w:type="paragraph" w:styleId="a4">
    <w:name w:val="footnote text"/>
    <w:basedOn w:val="a"/>
    <w:rsid w:val="00402AB2"/>
    <w:pPr>
      <w:spacing w:before="100" w:beforeAutospacing="1" w:after="100" w:afterAutospacing="1"/>
    </w:pPr>
  </w:style>
  <w:style w:type="character" w:styleId="a5">
    <w:name w:val="Strong"/>
    <w:qFormat/>
    <w:rsid w:val="006926CC"/>
    <w:rPr>
      <w:b/>
      <w:bCs/>
    </w:rPr>
  </w:style>
  <w:style w:type="paragraph" w:customStyle="1" w:styleId="msolistparagraph0">
    <w:name w:val="msolistparagraph"/>
    <w:basedOn w:val="a"/>
    <w:rsid w:val="006926CC"/>
    <w:pPr>
      <w:spacing w:before="100" w:beforeAutospacing="1" w:after="100" w:afterAutospacing="1"/>
    </w:pPr>
  </w:style>
  <w:style w:type="character" w:styleId="a6">
    <w:name w:val="Hyperlink"/>
    <w:rsid w:val="006926CC"/>
    <w:rPr>
      <w:color w:val="0000FF"/>
      <w:u w:val="single"/>
    </w:rPr>
  </w:style>
  <w:style w:type="paragraph" w:styleId="a7">
    <w:name w:val="Normal (Web)"/>
    <w:basedOn w:val="a"/>
    <w:rsid w:val="006926CC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4270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332908"/>
    <w:pPr>
      <w:spacing w:before="100" w:beforeAutospacing="1" w:after="100" w:afterAutospacing="1"/>
    </w:pPr>
  </w:style>
  <w:style w:type="character" w:customStyle="1" w:styleId="a8">
    <w:name w:val="Гипертекстовая ссылка"/>
    <w:rsid w:val="00332908"/>
    <w:rPr>
      <w:rFonts w:cs="Times New Roman"/>
      <w:color w:val="008000"/>
    </w:rPr>
  </w:style>
  <w:style w:type="paragraph" w:styleId="a9">
    <w:name w:val="header"/>
    <w:basedOn w:val="a"/>
    <w:link w:val="aa"/>
    <w:rsid w:val="00023D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23D20"/>
    <w:rPr>
      <w:sz w:val="24"/>
      <w:szCs w:val="24"/>
    </w:rPr>
  </w:style>
  <w:style w:type="paragraph" w:styleId="ab">
    <w:name w:val="footer"/>
    <w:basedOn w:val="a"/>
    <w:link w:val="ac"/>
    <w:rsid w:val="00023D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23D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языках образования в учреждении</vt:lpstr>
    </vt:vector>
  </TitlesOfParts>
  <Company>MoBIL GROUP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языках образования в учреждении</dc:title>
  <dc:subject/>
  <dc:creator>Toxictofa</dc:creator>
  <cp:keywords/>
  <dc:description/>
  <cp:lastModifiedBy>1</cp:lastModifiedBy>
  <cp:revision>2</cp:revision>
  <dcterms:created xsi:type="dcterms:W3CDTF">2017-06-13T06:01:00Z</dcterms:created>
  <dcterms:modified xsi:type="dcterms:W3CDTF">2017-06-13T06:01:00Z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969252752</vt:i4>
  </property>
</Properties>
</file>