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920"/>
        <w:gridCol w:w="301"/>
        <w:gridCol w:w="3385"/>
      </w:tblGrid>
      <w:tr w:rsidR="00763201">
        <w:trPr>
          <w:jc w:val="center"/>
        </w:trPr>
        <w:tc>
          <w:tcPr>
            <w:tcW w:w="6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201" w:rsidRPr="009B29DA" w:rsidRDefault="009B29DA" w:rsidP="009B29DA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9B29DA">
              <w:rPr>
                <w:lang w:eastAsia="ar-SA"/>
              </w:rPr>
              <w:t>М</w:t>
            </w:r>
            <w:r>
              <w:rPr>
                <w:lang w:eastAsia="ar-SA"/>
              </w:rPr>
              <w:t xml:space="preserve">униципальное общеобразовательное учреждение </w:t>
            </w:r>
            <w:proofErr w:type="spellStart"/>
            <w:r>
              <w:rPr>
                <w:lang w:eastAsia="ar-SA"/>
              </w:rPr>
              <w:t>Петряксинская</w:t>
            </w:r>
            <w:proofErr w:type="spellEnd"/>
            <w:r>
              <w:rPr>
                <w:lang w:eastAsia="ar-SA"/>
              </w:rPr>
              <w:t xml:space="preserve"> средняя школа</w:t>
            </w:r>
            <w:bookmarkStart w:id="0" w:name="_GoBack"/>
            <w:bookmarkEnd w:id="0"/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201" w:rsidRDefault="00763201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763201">
        <w:trPr>
          <w:jc w:val="center"/>
        </w:trPr>
        <w:tc>
          <w:tcPr>
            <w:tcW w:w="6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201" w:rsidRDefault="00763201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201" w:rsidRDefault="00763201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763201" w:rsidRPr="009B29DA">
        <w:trPr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201" w:rsidRPr="009B29DA" w:rsidRDefault="002A2F4A">
            <w:pPr>
              <w:rPr>
                <w:lang w:eastAsia="ar-SA"/>
              </w:rPr>
            </w:pPr>
            <w:r w:rsidRPr="009B29DA">
              <w:rPr>
                <w:lang w:eastAsia="ar-SA"/>
              </w:rPr>
              <w:t>Принято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201" w:rsidRPr="009B29DA" w:rsidRDefault="002A2F4A">
            <w:pPr>
              <w:rPr>
                <w:lang w:eastAsia="ar-SA"/>
              </w:rPr>
            </w:pPr>
            <w:r w:rsidRPr="009B29DA">
              <w:rPr>
                <w:lang w:eastAsia="ar-SA"/>
              </w:rPr>
              <w:t>УТВЕРЖДЕНО</w:t>
            </w:r>
          </w:p>
        </w:tc>
      </w:tr>
      <w:tr w:rsidR="00763201" w:rsidRPr="009B29DA">
        <w:trPr>
          <w:jc w:val="center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201" w:rsidRPr="009B29DA" w:rsidRDefault="00247FAB">
            <w:pPr>
              <w:rPr>
                <w:lang w:eastAsia="ar-SA"/>
              </w:rPr>
            </w:pPr>
            <w:r w:rsidRPr="009B29DA">
              <w:rPr>
                <w:lang w:eastAsia="ar-SA"/>
              </w:rPr>
              <w:t>Педагогическим</w:t>
            </w:r>
            <w:r w:rsidR="002A2F4A" w:rsidRPr="009B29DA">
              <w:rPr>
                <w:lang w:eastAsia="ar-SA"/>
              </w:rPr>
              <w:t xml:space="preserve"> советом </w:t>
            </w:r>
          </w:p>
          <w:p w:rsidR="00763201" w:rsidRPr="009B29DA" w:rsidRDefault="002A2F4A">
            <w:pPr>
              <w:rPr>
                <w:lang w:eastAsia="ar-SA"/>
              </w:rPr>
            </w:pPr>
            <w:r w:rsidRPr="009B29DA">
              <w:rPr>
                <w:lang w:eastAsia="ar-SA"/>
              </w:rPr>
              <w:t xml:space="preserve">Протокол </w:t>
            </w:r>
            <w:r w:rsidR="00247FAB" w:rsidRPr="009B29DA">
              <w:rPr>
                <w:lang w:eastAsia="ar-SA"/>
              </w:rPr>
              <w:t xml:space="preserve">№ 33 от 25.08.2016 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201" w:rsidRPr="009B29DA" w:rsidRDefault="002A2F4A">
            <w:pPr>
              <w:rPr>
                <w:lang w:eastAsia="ar-SA"/>
              </w:rPr>
            </w:pPr>
            <w:r w:rsidRPr="009B29DA">
              <w:rPr>
                <w:lang w:eastAsia="ar-SA"/>
              </w:rPr>
              <w:t xml:space="preserve">приказом директора </w:t>
            </w:r>
          </w:p>
          <w:p w:rsidR="00763201" w:rsidRPr="009B29DA" w:rsidRDefault="00247FAB">
            <w:pPr>
              <w:rPr>
                <w:lang w:eastAsia="ar-SA"/>
              </w:rPr>
            </w:pPr>
            <w:r w:rsidRPr="009B29DA">
              <w:rPr>
                <w:lang w:eastAsia="ar-SA"/>
              </w:rPr>
              <w:t>МО</w:t>
            </w:r>
            <w:r w:rsidR="002A2F4A" w:rsidRPr="009B29DA">
              <w:rPr>
                <w:lang w:eastAsia="ar-SA"/>
              </w:rPr>
              <w:t>У</w:t>
            </w:r>
            <w:r w:rsidRPr="009B29DA">
              <w:rPr>
                <w:lang w:eastAsia="ar-SA"/>
              </w:rPr>
              <w:t xml:space="preserve"> </w:t>
            </w:r>
            <w:proofErr w:type="spellStart"/>
            <w:r w:rsidRPr="009B29DA">
              <w:rPr>
                <w:lang w:eastAsia="ar-SA"/>
              </w:rPr>
              <w:t>П</w:t>
            </w:r>
            <w:r w:rsidR="009B29DA">
              <w:rPr>
                <w:lang w:eastAsia="ar-SA"/>
              </w:rPr>
              <w:t>е</w:t>
            </w:r>
            <w:r w:rsidRPr="009B29DA">
              <w:rPr>
                <w:lang w:eastAsia="ar-SA"/>
              </w:rPr>
              <w:t>тряксинской</w:t>
            </w:r>
            <w:proofErr w:type="spellEnd"/>
            <w:r w:rsidRPr="009B29DA">
              <w:rPr>
                <w:lang w:eastAsia="ar-SA"/>
              </w:rPr>
              <w:t xml:space="preserve"> СШ</w:t>
            </w:r>
          </w:p>
          <w:p w:rsidR="00763201" w:rsidRPr="009B29DA" w:rsidRDefault="00247FAB">
            <w:pPr>
              <w:rPr>
                <w:lang w:eastAsia="ar-SA"/>
              </w:rPr>
            </w:pPr>
            <w:r w:rsidRPr="009B29DA">
              <w:rPr>
                <w:lang w:eastAsia="ar-SA"/>
              </w:rPr>
              <w:t>от 25.08.2016 № 44</w:t>
            </w:r>
          </w:p>
        </w:tc>
      </w:tr>
    </w:tbl>
    <w:p w:rsidR="00763201" w:rsidRPr="009B29DA" w:rsidRDefault="00763201">
      <w:pPr>
        <w:ind w:firstLine="709"/>
        <w:jc w:val="center"/>
        <w:rPr>
          <w:b/>
          <w:bCs/>
          <w:color w:val="000000"/>
          <w:lang w:eastAsia="en-US"/>
        </w:rPr>
      </w:pPr>
    </w:p>
    <w:p w:rsidR="00763201" w:rsidRPr="009B29DA" w:rsidRDefault="00763201">
      <w:pPr>
        <w:widowControl w:val="0"/>
        <w:rPr>
          <w:b/>
          <w:bCs/>
        </w:rPr>
      </w:pPr>
    </w:p>
    <w:p w:rsidR="00763201" w:rsidRPr="009B29DA" w:rsidRDefault="002A2F4A">
      <w:pPr>
        <w:widowControl w:val="0"/>
        <w:ind w:firstLine="709"/>
        <w:jc w:val="center"/>
        <w:rPr>
          <w:b/>
          <w:bCs/>
        </w:rPr>
      </w:pPr>
      <w:r w:rsidRPr="009B29DA">
        <w:rPr>
          <w:b/>
          <w:bCs/>
        </w:rPr>
        <w:t>Порядок выбора учебников, учебных пособий</w:t>
      </w:r>
    </w:p>
    <w:p w:rsidR="00763201" w:rsidRPr="009B29DA" w:rsidRDefault="002A2F4A">
      <w:pPr>
        <w:widowControl w:val="0"/>
        <w:ind w:firstLine="709"/>
        <w:jc w:val="center"/>
        <w:rPr>
          <w:b/>
        </w:rPr>
      </w:pPr>
      <w:r w:rsidRPr="009B29DA">
        <w:rPr>
          <w:b/>
        </w:rPr>
        <w:t xml:space="preserve"> в муниципальном общеобразовательном учреждении</w:t>
      </w:r>
    </w:p>
    <w:p w:rsidR="00763201" w:rsidRPr="009B29DA" w:rsidRDefault="00247FAB" w:rsidP="00247FAB">
      <w:pPr>
        <w:widowControl w:val="0"/>
        <w:ind w:firstLine="709"/>
        <w:jc w:val="center"/>
        <w:rPr>
          <w:b/>
        </w:rPr>
      </w:pPr>
      <w:proofErr w:type="spellStart"/>
      <w:r w:rsidRPr="009B29DA">
        <w:rPr>
          <w:b/>
        </w:rPr>
        <w:t>Петряксинской</w:t>
      </w:r>
      <w:proofErr w:type="spellEnd"/>
      <w:r w:rsidRPr="009B29DA">
        <w:rPr>
          <w:b/>
        </w:rPr>
        <w:t xml:space="preserve"> </w:t>
      </w:r>
      <w:r w:rsidR="002A2F4A" w:rsidRPr="009B29DA">
        <w:rPr>
          <w:b/>
        </w:rPr>
        <w:t xml:space="preserve">средней школе </w:t>
      </w:r>
      <w:proofErr w:type="spellStart"/>
      <w:r w:rsidRPr="009B29DA">
        <w:rPr>
          <w:b/>
        </w:rPr>
        <w:t>Пильнинского</w:t>
      </w:r>
      <w:proofErr w:type="spellEnd"/>
      <w:r w:rsidRPr="009B29DA">
        <w:rPr>
          <w:b/>
        </w:rPr>
        <w:t xml:space="preserve"> муниципального района Нижегородской </w:t>
      </w:r>
      <w:r w:rsidR="002A2F4A" w:rsidRPr="009B29DA">
        <w:rPr>
          <w:b/>
          <w:bCs/>
        </w:rPr>
        <w:t>области</w:t>
      </w:r>
    </w:p>
    <w:p w:rsidR="00763201" w:rsidRPr="009B29DA" w:rsidRDefault="00763201">
      <w:pPr>
        <w:widowControl w:val="0"/>
        <w:ind w:firstLine="709"/>
        <w:jc w:val="center"/>
        <w:rPr>
          <w:b/>
        </w:rPr>
      </w:pPr>
    </w:p>
    <w:p w:rsidR="00763201" w:rsidRPr="009B29DA" w:rsidRDefault="00247FAB">
      <w:pPr>
        <w:pStyle w:val="11"/>
        <w:keepNext/>
        <w:keepLines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1" w:name="bookmark3"/>
      <w:bookmarkEnd w:id="1"/>
      <w:proofErr w:type="spellStart"/>
      <w:r w:rsidRPr="009B29DA">
        <w:rPr>
          <w:sz w:val="24"/>
          <w:szCs w:val="24"/>
        </w:rPr>
        <w:t>Общие</w:t>
      </w:r>
      <w:proofErr w:type="spellEnd"/>
      <w:r w:rsidRPr="009B29DA">
        <w:rPr>
          <w:sz w:val="24"/>
          <w:szCs w:val="24"/>
        </w:rPr>
        <w:t xml:space="preserve"> </w:t>
      </w:r>
      <w:proofErr w:type="spellStart"/>
      <w:r w:rsidRPr="009B29DA">
        <w:rPr>
          <w:sz w:val="24"/>
          <w:szCs w:val="24"/>
        </w:rPr>
        <w:t>положения</w:t>
      </w:r>
      <w:proofErr w:type="spellEnd"/>
    </w:p>
    <w:p w:rsidR="00763201" w:rsidRPr="009B29DA" w:rsidRDefault="002A2F4A">
      <w:pPr>
        <w:pStyle w:val="LO-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B29DA">
        <w:rPr>
          <w:sz w:val="24"/>
          <w:szCs w:val="24"/>
        </w:rPr>
        <w:t xml:space="preserve"> Настоящий Порядок выбора учебников и уче</w:t>
      </w:r>
      <w:r w:rsidR="00247FAB" w:rsidRPr="009B29DA">
        <w:rPr>
          <w:sz w:val="24"/>
          <w:szCs w:val="24"/>
        </w:rPr>
        <w:t>бных пособий для обучающихся МО</w:t>
      </w:r>
      <w:r w:rsidRPr="009B29DA">
        <w:rPr>
          <w:sz w:val="24"/>
          <w:szCs w:val="24"/>
        </w:rPr>
        <w:t>У</w:t>
      </w:r>
      <w:r w:rsidR="00247FAB" w:rsidRPr="009B29DA">
        <w:rPr>
          <w:sz w:val="24"/>
          <w:szCs w:val="24"/>
        </w:rPr>
        <w:t xml:space="preserve"> </w:t>
      </w:r>
      <w:proofErr w:type="spellStart"/>
      <w:r w:rsidR="00247FAB" w:rsidRPr="009B29DA">
        <w:rPr>
          <w:sz w:val="24"/>
          <w:szCs w:val="24"/>
        </w:rPr>
        <w:t>Петряксинской</w:t>
      </w:r>
      <w:proofErr w:type="spellEnd"/>
      <w:r w:rsidR="00247FAB" w:rsidRPr="009B29DA">
        <w:rPr>
          <w:sz w:val="24"/>
          <w:szCs w:val="24"/>
        </w:rPr>
        <w:t xml:space="preserve"> СШ</w:t>
      </w:r>
      <w:r w:rsidRPr="009B29DA">
        <w:rPr>
          <w:sz w:val="24"/>
          <w:szCs w:val="24"/>
        </w:rPr>
        <w:t xml:space="preserve"> (далее – Порядок) разработан в соответствии с пунктом 9 части 3 статьи 28; пунктом 5 части 3 статьи 47 Федерального закона от 29.12.2012 № 273-ФЗ «Об образовании в Российской Федерации»; Федеральными государственными образовательными стандартами общего образования и устанавливает:</w:t>
      </w:r>
    </w:p>
    <w:p w:rsidR="00763201" w:rsidRPr="009B29DA" w:rsidRDefault="002A2F4A">
      <w:pPr>
        <w:pStyle w:val="LO-normal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последовательность действий, механизмы учета, финансирования, выбора учебно-методического комплекта;</w:t>
      </w:r>
    </w:p>
    <w:p w:rsidR="00763201" w:rsidRPr="009B29DA" w:rsidRDefault="002A2F4A">
      <w:pPr>
        <w:pStyle w:val="LO-normal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сроки и уровни ответственности должностных лиц по вопросам</w:t>
      </w:r>
      <w:r w:rsidR="00247FAB" w:rsidRPr="009B29DA">
        <w:rPr>
          <w:sz w:val="24"/>
          <w:szCs w:val="24"/>
        </w:rPr>
        <w:t xml:space="preserve"> учебного </w:t>
      </w:r>
      <w:proofErr w:type="spellStart"/>
      <w:r w:rsidR="00247FAB" w:rsidRPr="009B29DA">
        <w:rPr>
          <w:sz w:val="24"/>
          <w:szCs w:val="24"/>
        </w:rPr>
        <w:t>книгообеспечения</w:t>
      </w:r>
      <w:proofErr w:type="spellEnd"/>
      <w:r w:rsidR="00247FAB" w:rsidRPr="009B29DA">
        <w:rPr>
          <w:sz w:val="24"/>
          <w:szCs w:val="24"/>
        </w:rPr>
        <w:t xml:space="preserve"> в МОУ </w:t>
      </w:r>
      <w:proofErr w:type="spellStart"/>
      <w:r w:rsidR="00247FAB" w:rsidRPr="009B29DA">
        <w:rPr>
          <w:sz w:val="24"/>
          <w:szCs w:val="24"/>
        </w:rPr>
        <w:t>Петряксинской</w:t>
      </w:r>
      <w:proofErr w:type="spellEnd"/>
      <w:r w:rsidR="00247FAB" w:rsidRPr="009B29DA">
        <w:rPr>
          <w:sz w:val="24"/>
          <w:szCs w:val="24"/>
        </w:rPr>
        <w:t xml:space="preserve"> СШ</w:t>
      </w:r>
      <w:r w:rsidRPr="009B29DA">
        <w:rPr>
          <w:sz w:val="24"/>
          <w:szCs w:val="24"/>
        </w:rPr>
        <w:t>.</w:t>
      </w:r>
    </w:p>
    <w:p w:rsidR="00763201" w:rsidRPr="009B29DA" w:rsidRDefault="002A2F4A">
      <w:pPr>
        <w:pStyle w:val="LO-normal"/>
        <w:ind w:firstLine="709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1.2. Настоящий Порядок:</w:t>
      </w:r>
    </w:p>
    <w:p w:rsidR="00763201" w:rsidRPr="009B29DA" w:rsidRDefault="002A2F4A">
      <w:pPr>
        <w:pStyle w:val="LO-normal"/>
        <w:tabs>
          <w:tab w:val="left" w:pos="1440"/>
        </w:tabs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является локальным нормативным акто</w:t>
      </w:r>
      <w:r w:rsidR="00247FAB" w:rsidRPr="009B29DA">
        <w:rPr>
          <w:sz w:val="24"/>
          <w:szCs w:val="24"/>
        </w:rPr>
        <w:t>м, регулирующим деятельность МО</w:t>
      </w:r>
      <w:r w:rsidRPr="009B29DA">
        <w:rPr>
          <w:sz w:val="24"/>
          <w:szCs w:val="24"/>
        </w:rPr>
        <w:t>У</w:t>
      </w:r>
      <w:r w:rsidR="00247FAB" w:rsidRPr="009B29DA">
        <w:rPr>
          <w:sz w:val="24"/>
          <w:szCs w:val="24"/>
        </w:rPr>
        <w:t xml:space="preserve"> </w:t>
      </w:r>
      <w:proofErr w:type="spellStart"/>
      <w:r w:rsidR="00247FAB" w:rsidRPr="009B29DA">
        <w:rPr>
          <w:sz w:val="24"/>
          <w:szCs w:val="24"/>
        </w:rPr>
        <w:t>Петряксинской</w:t>
      </w:r>
      <w:proofErr w:type="spellEnd"/>
      <w:r w:rsidR="00247FAB" w:rsidRPr="009B29DA">
        <w:rPr>
          <w:sz w:val="24"/>
          <w:szCs w:val="24"/>
        </w:rPr>
        <w:t xml:space="preserve"> </w:t>
      </w:r>
      <w:proofErr w:type="gramStart"/>
      <w:r w:rsidR="00247FAB" w:rsidRPr="009B29DA">
        <w:rPr>
          <w:sz w:val="24"/>
          <w:szCs w:val="24"/>
        </w:rPr>
        <w:t xml:space="preserve">СШ </w:t>
      </w:r>
      <w:r w:rsidRPr="009B29DA">
        <w:rPr>
          <w:sz w:val="24"/>
          <w:szCs w:val="24"/>
        </w:rPr>
        <w:t xml:space="preserve"> (</w:t>
      </w:r>
      <w:proofErr w:type="gramEnd"/>
      <w:r w:rsidRPr="009B29DA">
        <w:rPr>
          <w:sz w:val="24"/>
          <w:szCs w:val="24"/>
        </w:rPr>
        <w:t>далее – ОУ) в образовательно-воспитательной сфере;</w:t>
      </w:r>
    </w:p>
    <w:p w:rsidR="00763201" w:rsidRPr="009B29DA" w:rsidRDefault="002A2F4A">
      <w:pPr>
        <w:pStyle w:val="LO-normal"/>
        <w:tabs>
          <w:tab w:val="left" w:pos="1440"/>
        </w:tabs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вступает в силу со дня его утверждения. Данный Порядок действует до принятия нормативных 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763201" w:rsidRPr="009B29DA" w:rsidRDefault="002A2F4A">
      <w:pPr>
        <w:pStyle w:val="LO-normal"/>
        <w:tabs>
          <w:tab w:val="left" w:pos="1440"/>
        </w:tabs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рассматривается на Педагогическом совете и утверждается приказом директора ОУ;</w:t>
      </w:r>
    </w:p>
    <w:p w:rsidR="00763201" w:rsidRPr="009B29DA" w:rsidRDefault="002A2F4A">
      <w:pPr>
        <w:pStyle w:val="LO-normal"/>
        <w:tabs>
          <w:tab w:val="left" w:pos="1440"/>
        </w:tabs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после внесения изменений в настоящий Порядок или принятия его в новой редакции предыдущая редакция Порядка утрачивает силу.</w:t>
      </w:r>
    </w:p>
    <w:p w:rsidR="00763201" w:rsidRPr="009B29DA" w:rsidRDefault="002A2F4A">
      <w:pPr>
        <w:pStyle w:val="LO-normal"/>
        <w:ind w:firstLine="709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1.3. При организации образовательного процесса допустимо использование учебно-методического обеспечения одной предметно-методической линии.</w:t>
      </w:r>
    </w:p>
    <w:p w:rsidR="00763201" w:rsidRPr="009B29DA" w:rsidRDefault="002A2F4A">
      <w:pPr>
        <w:pStyle w:val="LO-normal"/>
        <w:ind w:firstLine="709"/>
        <w:jc w:val="both"/>
        <w:rPr>
          <w:b/>
          <w:sz w:val="24"/>
          <w:szCs w:val="24"/>
        </w:rPr>
      </w:pPr>
      <w:r w:rsidRPr="009B29DA">
        <w:rPr>
          <w:b/>
          <w:sz w:val="24"/>
          <w:szCs w:val="24"/>
        </w:rPr>
        <w:t>2. Механизм выбора учебников и учебных пособий</w:t>
      </w:r>
    </w:p>
    <w:p w:rsidR="00763201" w:rsidRPr="009B29DA" w:rsidRDefault="002A2F4A">
      <w:pPr>
        <w:pStyle w:val="LO-normal"/>
        <w:widowControl w:val="0"/>
        <w:ind w:firstLine="709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2.1. Механизм выбора учебников и учебных пособий включает в себя:</w:t>
      </w:r>
    </w:p>
    <w:p w:rsidR="00763201" w:rsidRPr="009B29DA" w:rsidRDefault="002A2F4A">
      <w:pPr>
        <w:pStyle w:val="LO-normal"/>
        <w:widowControl w:val="0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инвентаризацию библиотечных фондов учебников. Педагог-библиотекарь ОУ совместно с учителями анализирует состояние обеспеченности фонда библиотеки учебниками, выявляет дефицит, передает результат инвентаризации директору ОУ;</w:t>
      </w:r>
    </w:p>
    <w:p w:rsidR="00763201" w:rsidRPr="009B29DA" w:rsidRDefault="002A2F4A">
      <w:pPr>
        <w:pStyle w:val="LO-normal"/>
        <w:widowControl w:val="0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формирование списка учебников и учебной литературы на предстоящий учебный год;</w:t>
      </w:r>
    </w:p>
    <w:p w:rsidR="00763201" w:rsidRPr="009B29DA" w:rsidRDefault="002A2F4A">
      <w:pPr>
        <w:pStyle w:val="LO-normal"/>
        <w:widowControl w:val="0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информирование обучающихся и их родителей (законных представителей) о перечне учебников, входящих в комплект для обучения в данном классе, о наличии их в библиотеке ОУ;</w:t>
      </w:r>
    </w:p>
    <w:p w:rsidR="00763201" w:rsidRPr="009B29DA" w:rsidRDefault="002A2F4A">
      <w:pPr>
        <w:pStyle w:val="LO-normal"/>
        <w:widowControl w:val="0"/>
        <w:jc w:val="both"/>
        <w:rPr>
          <w:sz w:val="24"/>
          <w:szCs w:val="24"/>
        </w:rPr>
      </w:pPr>
      <w:r w:rsidRPr="009B29DA">
        <w:rPr>
          <w:sz w:val="24"/>
          <w:szCs w:val="24"/>
        </w:rPr>
        <w:t xml:space="preserve">- оформление стенда к 01 июня текущего года на период летних каникул для обучающихся и их родителей (законных представителей) со списками учебников и дидактическими материалами, порядком обеспечения учебниками обучающихся в предстоящем учебном году. </w:t>
      </w:r>
    </w:p>
    <w:p w:rsidR="00763201" w:rsidRPr="009B29DA" w:rsidRDefault="002A2F4A">
      <w:pPr>
        <w:pStyle w:val="LO-normal"/>
        <w:ind w:firstLine="709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2.2. Процесс работы по формированию списка учебников и учебных пособий включает следующие этапы:</w:t>
      </w:r>
    </w:p>
    <w:p w:rsidR="00763201" w:rsidRPr="009B29DA" w:rsidRDefault="002A2F4A">
      <w:pPr>
        <w:pStyle w:val="LO-normal"/>
        <w:jc w:val="both"/>
        <w:rPr>
          <w:sz w:val="24"/>
          <w:szCs w:val="24"/>
        </w:rPr>
      </w:pPr>
      <w:r w:rsidRPr="009B29DA">
        <w:rPr>
          <w:sz w:val="24"/>
          <w:szCs w:val="24"/>
        </w:rPr>
        <w:lastRenderedPageBreak/>
        <w:t>- работа педагогического коллектива ОУ с федеральным Перечнем учебников, рекомендованных (допущенных) Министерством образования и науки РФ к использованию в образовательных учреждениях;</w:t>
      </w:r>
    </w:p>
    <w:p w:rsidR="00763201" w:rsidRPr="009B29DA" w:rsidRDefault="002A2F4A">
      <w:pPr>
        <w:pStyle w:val="LO-normal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подготовка перечня учебников, планируемых в ОУ к использованию в новом учебном году;</w:t>
      </w:r>
    </w:p>
    <w:p w:rsidR="00763201" w:rsidRPr="009B29DA" w:rsidRDefault="002A2F4A">
      <w:pPr>
        <w:pStyle w:val="LO-normal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составление списка заказа учебников и учебных пособий на следующий учебный год;</w:t>
      </w:r>
    </w:p>
    <w:p w:rsidR="00763201" w:rsidRPr="009B29DA" w:rsidRDefault="002A2F4A">
      <w:pPr>
        <w:pStyle w:val="LO-normal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заключение договора с поставщиком о закупке учебной литературы;</w:t>
      </w:r>
    </w:p>
    <w:p w:rsidR="00763201" w:rsidRPr="009B29DA" w:rsidRDefault="002A2F4A">
      <w:pPr>
        <w:pStyle w:val="LO-normal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приобретение учебной литературы.</w:t>
      </w:r>
    </w:p>
    <w:p w:rsidR="00763201" w:rsidRPr="009B29DA" w:rsidRDefault="002A2F4A">
      <w:pPr>
        <w:pStyle w:val="LO-normal"/>
        <w:ind w:firstLine="709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2.3. Обязательные условия к приобретаемым учебникам и учебным пособиям:</w:t>
      </w:r>
    </w:p>
    <w:p w:rsidR="00763201" w:rsidRPr="009B29DA" w:rsidRDefault="002A2F4A">
      <w:pPr>
        <w:pStyle w:val="LO-normal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допускается использование только учебно-методических комплектов, утвержденных и введенных в действие приказом директора ОУ, входящих в утвержденный федеральный Перечень учебников, рекомендованных (допущенных) Министерством образования и науки РФ к использованию в образовательном процессе;</w:t>
      </w:r>
    </w:p>
    <w:p w:rsidR="00763201" w:rsidRPr="009B29DA" w:rsidRDefault="002A2F4A">
      <w:pPr>
        <w:pStyle w:val="LO-normal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приобретение учебников и учебных пособий для обучающихся возможно исключительно в соответствии со списком учебников для использования в образовательном процессе на предстоящий учебный год, утвержденным приказом директора ОУ;</w:t>
      </w:r>
    </w:p>
    <w:p w:rsidR="00763201" w:rsidRPr="009B29DA" w:rsidRDefault="002A2F4A">
      <w:pPr>
        <w:pStyle w:val="LO-normal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при переходе на Федеральные государственные образовательных стандарты для организации образовательного процесса в классах приобретаются учебники в соответствии с федеральным Перечнем учебников с грифом «ФГОС».</w:t>
      </w:r>
    </w:p>
    <w:p w:rsidR="00763201" w:rsidRPr="009B29DA" w:rsidRDefault="002A2F4A">
      <w:pPr>
        <w:pStyle w:val="LO-normal"/>
        <w:ind w:firstLine="709"/>
        <w:jc w:val="both"/>
        <w:rPr>
          <w:b/>
          <w:sz w:val="24"/>
          <w:szCs w:val="24"/>
        </w:rPr>
      </w:pPr>
      <w:r w:rsidRPr="009B29DA">
        <w:rPr>
          <w:b/>
          <w:sz w:val="24"/>
          <w:szCs w:val="24"/>
        </w:rPr>
        <w:t>3. Ответственность</w:t>
      </w:r>
      <w:r w:rsidRPr="009B29DA">
        <w:rPr>
          <w:sz w:val="24"/>
          <w:szCs w:val="24"/>
        </w:rPr>
        <w:t xml:space="preserve"> </w:t>
      </w:r>
      <w:r w:rsidRPr="009B29DA">
        <w:rPr>
          <w:b/>
          <w:sz w:val="24"/>
          <w:szCs w:val="24"/>
        </w:rPr>
        <w:t xml:space="preserve">должностных лиц по вопросам </w:t>
      </w:r>
      <w:proofErr w:type="spellStart"/>
      <w:r w:rsidRPr="009B29DA">
        <w:rPr>
          <w:b/>
          <w:sz w:val="24"/>
          <w:szCs w:val="24"/>
        </w:rPr>
        <w:t>книгообеспечения</w:t>
      </w:r>
      <w:proofErr w:type="spellEnd"/>
      <w:r w:rsidRPr="009B29DA">
        <w:rPr>
          <w:b/>
          <w:sz w:val="24"/>
          <w:szCs w:val="24"/>
        </w:rPr>
        <w:t xml:space="preserve"> образовательного процесса в ОУ</w:t>
      </w:r>
    </w:p>
    <w:p w:rsidR="00763201" w:rsidRPr="009B29DA" w:rsidRDefault="002A2F4A">
      <w:pPr>
        <w:pStyle w:val="LO-normal"/>
        <w:ind w:firstLine="709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3.1. Директор ОУ несет ответственность за:</w:t>
      </w:r>
    </w:p>
    <w:p w:rsidR="00763201" w:rsidRPr="009B29DA" w:rsidRDefault="002A2F4A">
      <w:pPr>
        <w:pStyle w:val="LO-normal"/>
        <w:tabs>
          <w:tab w:val="left" w:pos="1080"/>
        </w:tabs>
        <w:jc w:val="both"/>
        <w:rPr>
          <w:sz w:val="24"/>
          <w:szCs w:val="24"/>
        </w:rPr>
      </w:pPr>
      <w:r w:rsidRPr="009B29DA">
        <w:rPr>
          <w:sz w:val="24"/>
          <w:szCs w:val="24"/>
        </w:rPr>
        <w:t xml:space="preserve">-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РФ к использованию в образовательном процессе. </w:t>
      </w:r>
    </w:p>
    <w:p w:rsidR="00763201" w:rsidRPr="009B29DA" w:rsidRDefault="002A2F4A">
      <w:pPr>
        <w:pStyle w:val="LO-normal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3.2. Заместитель директора по учебно-воспитательной работе несет ответственность за:</w:t>
      </w:r>
    </w:p>
    <w:p w:rsidR="00763201" w:rsidRPr="009B29DA" w:rsidRDefault="002A2F4A">
      <w:pPr>
        <w:pStyle w:val="LO-normal"/>
        <w:tabs>
          <w:tab w:val="left" w:pos="0"/>
        </w:tabs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определение списка учебников в соответствии с утвержденным федеральным Перечнем учебников, рекомендованных (допущенных) Министерством образования и науки РФ к использованию в образовательном процессе в ОУ, а также учебных пособий, допущенных к использованию в образовательном процессе;</w:t>
      </w:r>
    </w:p>
    <w:p w:rsidR="00763201" w:rsidRPr="009B29DA" w:rsidRDefault="002A2F4A">
      <w:pPr>
        <w:pStyle w:val="LO-normal"/>
        <w:tabs>
          <w:tab w:val="left" w:pos="0"/>
        </w:tabs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со списком учебников и учебных пособий, определенным ОУ и образовательной программой, утвержденной приказом директора ОУ.</w:t>
      </w:r>
    </w:p>
    <w:p w:rsidR="00763201" w:rsidRPr="009B29DA" w:rsidRDefault="002A2F4A">
      <w:pPr>
        <w:pStyle w:val="LO-normal"/>
        <w:ind w:firstLine="709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3.3. Педагог-библиотекарь несет ответственность за:</w:t>
      </w:r>
    </w:p>
    <w:p w:rsidR="00763201" w:rsidRPr="009B29DA" w:rsidRDefault="002A2F4A">
      <w:pPr>
        <w:pStyle w:val="LO-normal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достоверность информации об имеющихся в фонде библиотеки ОУ учебниках и учебных пособиях;</w:t>
      </w:r>
    </w:p>
    <w:p w:rsidR="00763201" w:rsidRPr="009B29DA" w:rsidRDefault="002A2F4A">
      <w:pPr>
        <w:pStyle w:val="LO-normal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достоверность оформления заявки на учебники и учебные пособия в соответствии с реализуемыми ОУ образовательными программами и имеющимся библиотечным фондом;</w:t>
      </w:r>
    </w:p>
    <w:p w:rsidR="00763201" w:rsidRPr="009B29DA" w:rsidRDefault="002A2F4A">
      <w:pPr>
        <w:pStyle w:val="LO-normal"/>
        <w:jc w:val="both"/>
        <w:rPr>
          <w:sz w:val="24"/>
          <w:szCs w:val="24"/>
        </w:rPr>
      </w:pPr>
      <w:r w:rsidRPr="009B29DA">
        <w:rPr>
          <w:sz w:val="24"/>
          <w:szCs w:val="24"/>
        </w:rPr>
        <w:t xml:space="preserve">- достоверность информации об обеспеченности учебниками и учебными пособиями обучающихся на начало учебного года; </w:t>
      </w:r>
    </w:p>
    <w:p w:rsidR="00763201" w:rsidRPr="009B29DA" w:rsidRDefault="002A2F4A">
      <w:pPr>
        <w:pStyle w:val="LO-normal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осуществление контроля сохранности учебников и учебных пособий, выданных обучающимся.</w:t>
      </w:r>
    </w:p>
    <w:p w:rsidR="00763201" w:rsidRPr="009B29DA" w:rsidRDefault="002A2F4A">
      <w:pPr>
        <w:pStyle w:val="LO-normal"/>
        <w:ind w:firstLine="709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3.4. Руководитель предметного методического объединения несет ответственность за:</w:t>
      </w:r>
    </w:p>
    <w:p w:rsidR="00763201" w:rsidRPr="009B29DA" w:rsidRDefault="002A2F4A">
      <w:pPr>
        <w:pStyle w:val="LO-normal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качество проведения процедуры согласования перечня учебников и учебных пособий на соответствие:</w:t>
      </w:r>
    </w:p>
    <w:p w:rsidR="00763201" w:rsidRPr="009B29DA" w:rsidRDefault="002A2F4A">
      <w:pPr>
        <w:pStyle w:val="LO-normal"/>
        <w:ind w:firstLine="709"/>
        <w:jc w:val="both"/>
        <w:rPr>
          <w:sz w:val="24"/>
          <w:szCs w:val="24"/>
        </w:rPr>
      </w:pPr>
      <w:r w:rsidRPr="009B29DA">
        <w:rPr>
          <w:sz w:val="24"/>
          <w:szCs w:val="24"/>
        </w:rPr>
        <w:t xml:space="preserve">- учебно-методическому обеспечению из одной предметно-методической линии; </w:t>
      </w:r>
    </w:p>
    <w:p w:rsidR="00763201" w:rsidRPr="009B29DA" w:rsidRDefault="002A2F4A">
      <w:pPr>
        <w:pStyle w:val="LO-normal"/>
        <w:ind w:firstLine="709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требованиям федерального государственного образовательного стандарта;</w:t>
      </w:r>
    </w:p>
    <w:p w:rsidR="00763201" w:rsidRPr="009B29DA" w:rsidRDefault="002A2F4A">
      <w:pPr>
        <w:pStyle w:val="LO-normal"/>
        <w:ind w:firstLine="709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федеральному Перечню учебников;</w:t>
      </w:r>
    </w:p>
    <w:p w:rsidR="00763201" w:rsidRPr="009B29DA" w:rsidRDefault="002A2F4A">
      <w:pPr>
        <w:pStyle w:val="LO-normal"/>
        <w:ind w:firstLine="709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образовательным программам, реализуемым ОУ;</w:t>
      </w:r>
    </w:p>
    <w:p w:rsidR="00763201" w:rsidRPr="009B29DA" w:rsidRDefault="002A2F4A">
      <w:pPr>
        <w:pStyle w:val="LO-normal"/>
        <w:jc w:val="both"/>
        <w:rPr>
          <w:sz w:val="24"/>
          <w:szCs w:val="24"/>
        </w:rPr>
      </w:pPr>
      <w:r w:rsidRPr="009B29DA">
        <w:rPr>
          <w:sz w:val="24"/>
          <w:szCs w:val="24"/>
        </w:rPr>
        <w:lastRenderedPageBreak/>
        <w:t>- определение минимального перечня дидактических материалов для обучающихся (рабочие тетради, контурные карты и т.д.) в соответствии с образовательными программами, реализуемыми в ОУ;</w:t>
      </w:r>
    </w:p>
    <w:p w:rsidR="00763201" w:rsidRPr="009B29DA" w:rsidRDefault="002A2F4A">
      <w:pPr>
        <w:pStyle w:val="LO-normal"/>
        <w:jc w:val="both"/>
        <w:rPr>
          <w:sz w:val="24"/>
          <w:szCs w:val="24"/>
        </w:rPr>
      </w:pPr>
      <w:r w:rsidRPr="009B29DA">
        <w:rPr>
          <w:sz w:val="24"/>
          <w:szCs w:val="24"/>
        </w:rPr>
        <w:t>- достоверность информации для формирования списка учебников и учебных пособий для обучающихся ОУ на предстоящий учебный год.</w:t>
      </w:r>
    </w:p>
    <w:p w:rsidR="00763201" w:rsidRPr="009B29DA" w:rsidRDefault="002A2F4A">
      <w:pPr>
        <w:pStyle w:val="LO-normal"/>
        <w:ind w:firstLine="709"/>
        <w:jc w:val="both"/>
        <w:rPr>
          <w:sz w:val="24"/>
          <w:szCs w:val="24"/>
        </w:rPr>
      </w:pPr>
      <w:r w:rsidRPr="009B29DA">
        <w:rPr>
          <w:sz w:val="24"/>
          <w:szCs w:val="24"/>
        </w:rPr>
        <w:t xml:space="preserve">3.5. Вновь прибывшие в ОУ обучающиеся в течение учебного года обеспечиваются учебниками из библиотечного фонда в случае их наличия в фонде, в случае отсутствия – за счет обменного фонда. </w:t>
      </w:r>
    </w:p>
    <w:p w:rsidR="00763201" w:rsidRDefault="002A2F4A">
      <w:pPr>
        <w:pStyle w:val="LO-normal"/>
        <w:ind w:firstLine="709"/>
        <w:jc w:val="both"/>
        <w:rPr>
          <w:sz w:val="28"/>
          <w:szCs w:val="28"/>
        </w:rPr>
      </w:pPr>
      <w:r w:rsidRPr="009B29DA">
        <w:rPr>
          <w:sz w:val="24"/>
          <w:szCs w:val="24"/>
        </w:rPr>
        <w:t>3.6. Педагоги обеспечиваются учебниками из фонда О</w:t>
      </w:r>
      <w:r w:rsidR="009B29DA">
        <w:rPr>
          <w:sz w:val="24"/>
          <w:szCs w:val="24"/>
        </w:rPr>
        <w:t>У</w:t>
      </w:r>
      <w:r>
        <w:rPr>
          <w:sz w:val="28"/>
          <w:szCs w:val="28"/>
        </w:rPr>
        <w:t xml:space="preserve">. </w:t>
      </w:r>
    </w:p>
    <w:p w:rsidR="00763201" w:rsidRDefault="00763201">
      <w:pPr>
        <w:ind w:firstLine="709"/>
        <w:rPr>
          <w:sz w:val="28"/>
          <w:szCs w:val="28"/>
        </w:rPr>
      </w:pPr>
    </w:p>
    <w:sectPr w:rsidR="00763201" w:rsidSect="00763201">
      <w:footerReference w:type="default" r:id="rId7"/>
      <w:pgSz w:w="11906" w:h="16838"/>
      <w:pgMar w:top="1134" w:right="567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01" w:rsidRDefault="00763201" w:rsidP="00763201">
      <w:r>
        <w:separator/>
      </w:r>
    </w:p>
  </w:endnote>
  <w:endnote w:type="continuationSeparator" w:id="0">
    <w:p w:rsidR="00763201" w:rsidRDefault="00763201" w:rsidP="0076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01" w:rsidRDefault="00763201">
    <w:pPr>
      <w:pStyle w:val="13"/>
      <w:jc w:val="center"/>
    </w:pPr>
    <w:r>
      <w:fldChar w:fldCharType="begin"/>
    </w:r>
    <w:r w:rsidR="002A2F4A">
      <w:instrText>PAGE</w:instrText>
    </w:r>
    <w:r>
      <w:fldChar w:fldCharType="separate"/>
    </w:r>
    <w:r w:rsidR="00C21A81">
      <w:rPr>
        <w:noProof/>
      </w:rPr>
      <w:t>3</w:t>
    </w:r>
    <w:r>
      <w:fldChar w:fldCharType="end"/>
    </w:r>
  </w:p>
  <w:p w:rsidR="00763201" w:rsidRDefault="00763201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01" w:rsidRDefault="00763201" w:rsidP="00763201">
      <w:r>
        <w:separator/>
      </w:r>
    </w:p>
  </w:footnote>
  <w:footnote w:type="continuationSeparator" w:id="0">
    <w:p w:rsidR="00763201" w:rsidRDefault="00763201" w:rsidP="0076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C3C46"/>
    <w:multiLevelType w:val="multilevel"/>
    <w:tmpl w:val="0CEAB0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D47BCC"/>
    <w:multiLevelType w:val="multilevel"/>
    <w:tmpl w:val="6F42B6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0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201"/>
    <w:rsid w:val="00247FAB"/>
    <w:rsid w:val="002A2F4A"/>
    <w:rsid w:val="00763201"/>
    <w:rsid w:val="009B29DA"/>
    <w:rsid w:val="00C2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43DC6-2926-466B-9FBB-7DB51349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3201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3201"/>
    <w:rPr>
      <w:rFonts w:ascii="Symbol" w:hAnsi="Symbol" w:cs="Symbol"/>
    </w:rPr>
  </w:style>
  <w:style w:type="character" w:customStyle="1" w:styleId="WW8Num1z1">
    <w:name w:val="WW8Num1z1"/>
    <w:rsid w:val="00763201"/>
    <w:rPr>
      <w:rFonts w:ascii="Courier New" w:hAnsi="Courier New" w:cs="Courier New"/>
    </w:rPr>
  </w:style>
  <w:style w:type="character" w:customStyle="1" w:styleId="WW8Num1z2">
    <w:name w:val="WW8Num1z2"/>
    <w:rsid w:val="00763201"/>
    <w:rPr>
      <w:rFonts w:ascii="Wingdings" w:hAnsi="Wingdings" w:cs="Wingdings"/>
    </w:rPr>
  </w:style>
  <w:style w:type="character" w:customStyle="1" w:styleId="WW8Num2z0">
    <w:name w:val="WW8Num2z0"/>
    <w:rsid w:val="00763201"/>
    <w:rPr>
      <w:rFonts w:ascii="Verdana" w:eastAsia="Verdana" w:hAnsi="Verdana" w:cs="Verdana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2z1">
    <w:name w:val="WW8Num2z1"/>
    <w:rsid w:val="00763201"/>
    <w:rPr>
      <w:rFonts w:ascii="Courier New" w:eastAsia="Courier New" w:hAnsi="Courier New" w:cs="Courier New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3z0">
    <w:name w:val="WW8Num3z0"/>
    <w:rsid w:val="00763201"/>
    <w:rPr>
      <w:rFonts w:ascii="Verdana" w:eastAsia="Verdana" w:hAnsi="Verdana" w:cs="Verdana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3z1">
    <w:name w:val="WW8Num3z1"/>
    <w:rsid w:val="00763201"/>
    <w:rPr>
      <w:rFonts w:ascii="Courier New" w:eastAsia="Courier New" w:hAnsi="Courier New" w:cs="Courier New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4z0">
    <w:name w:val="WW8Num4z0"/>
    <w:rsid w:val="00763201"/>
    <w:rPr>
      <w:rFonts w:ascii="Verdana" w:eastAsia="Verdana" w:hAnsi="Verdana" w:cs="Verdana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4z1">
    <w:name w:val="WW8Num4z1"/>
    <w:rsid w:val="00763201"/>
    <w:rPr>
      <w:rFonts w:ascii="Courier New" w:eastAsia="Courier New" w:hAnsi="Courier New" w:cs="Courier New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5z0">
    <w:name w:val="WW8Num5z0"/>
    <w:rsid w:val="00763201"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u w:val="none"/>
      <w:vertAlign w:val="baseline"/>
    </w:rPr>
  </w:style>
  <w:style w:type="character" w:customStyle="1" w:styleId="WW8Num5z1">
    <w:name w:val="WW8Num5z1"/>
    <w:rsid w:val="0076320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/>
      <w:vertAlign w:val="baseline"/>
    </w:rPr>
  </w:style>
  <w:style w:type="character" w:customStyle="1" w:styleId="WW8Num5z2">
    <w:name w:val="WW8Num5z2"/>
    <w:rsid w:val="0076320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6z0">
    <w:name w:val="WW8Num6z0"/>
    <w:rsid w:val="00763201"/>
    <w:rPr>
      <w:rFonts w:ascii="Verdana" w:eastAsia="Verdana" w:hAnsi="Verdana" w:cs="Verdana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6z1">
    <w:name w:val="WW8Num6z1"/>
    <w:rsid w:val="00763201"/>
    <w:rPr>
      <w:rFonts w:ascii="Courier New" w:eastAsia="Courier New" w:hAnsi="Courier New" w:cs="Courier New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7z0">
    <w:name w:val="WW8Num7z0"/>
    <w:rsid w:val="00763201"/>
    <w:rPr>
      <w:rFonts w:ascii="Verdana" w:eastAsia="Verdana" w:hAnsi="Verdana" w:cs="Verdana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7z1">
    <w:name w:val="WW8Num7z1"/>
    <w:rsid w:val="00763201"/>
    <w:rPr>
      <w:rFonts w:ascii="Courier New" w:eastAsia="Courier New" w:hAnsi="Courier New" w:cs="Courier New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8z0">
    <w:name w:val="WW8Num8z0"/>
    <w:rsid w:val="00763201"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u w:val="none"/>
      <w:vertAlign w:val="baseline"/>
    </w:rPr>
  </w:style>
  <w:style w:type="character" w:customStyle="1" w:styleId="WW8Num8z1">
    <w:name w:val="WW8Num8z1"/>
    <w:rsid w:val="0076320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/>
      <w:vertAlign w:val="baseline"/>
    </w:rPr>
  </w:style>
  <w:style w:type="character" w:customStyle="1" w:styleId="WW8Num8z2">
    <w:name w:val="WW8Num8z2"/>
    <w:rsid w:val="0076320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9z0">
    <w:name w:val="WW8Num9z0"/>
    <w:rsid w:val="00763201"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u w:val="none"/>
      <w:vertAlign w:val="baseline"/>
    </w:rPr>
  </w:style>
  <w:style w:type="character" w:customStyle="1" w:styleId="WW8Num9z1">
    <w:name w:val="WW8Num9z1"/>
    <w:rsid w:val="0076320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/>
      <w:vertAlign w:val="baseline"/>
    </w:rPr>
  </w:style>
  <w:style w:type="character" w:customStyle="1" w:styleId="WW8Num9z2">
    <w:name w:val="WW8Num9z2"/>
    <w:rsid w:val="0076320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0z0">
    <w:name w:val="WW8Num10z0"/>
    <w:rsid w:val="00763201"/>
    <w:rPr>
      <w:rFonts w:ascii="Verdana" w:eastAsia="Verdana" w:hAnsi="Verdana" w:cs="Verdana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0z1">
    <w:name w:val="WW8Num10z1"/>
    <w:rsid w:val="00763201"/>
    <w:rPr>
      <w:rFonts w:ascii="Courier New" w:eastAsia="Courier New" w:hAnsi="Courier New" w:cs="Courier New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1z0">
    <w:name w:val="WW8Num11z0"/>
    <w:rsid w:val="00763201"/>
    <w:rPr>
      <w:sz w:val="24"/>
    </w:rPr>
  </w:style>
  <w:style w:type="character" w:customStyle="1" w:styleId="WW8Num12z0">
    <w:name w:val="WW8Num12z0"/>
    <w:rsid w:val="00763201"/>
    <w:rPr>
      <w:rFonts w:ascii="Verdana" w:eastAsia="Verdana" w:hAnsi="Verdana" w:cs="Verdana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2z1">
    <w:name w:val="WW8Num12z1"/>
    <w:rsid w:val="00763201"/>
    <w:rPr>
      <w:rFonts w:ascii="Courier New" w:eastAsia="Courier New" w:hAnsi="Courier New" w:cs="Courier New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3z0">
    <w:name w:val="WW8Num13z0"/>
    <w:rsid w:val="00763201"/>
    <w:rPr>
      <w:rFonts w:ascii="Verdana" w:eastAsia="Verdana" w:hAnsi="Verdana" w:cs="Verdana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3z1">
    <w:name w:val="WW8Num13z1"/>
    <w:rsid w:val="00763201"/>
    <w:rPr>
      <w:rFonts w:ascii="Courier New" w:eastAsia="Courier New" w:hAnsi="Courier New" w:cs="Courier New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4z0">
    <w:name w:val="WW8Num14z0"/>
    <w:rsid w:val="00763201"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u w:val="none"/>
      <w:vertAlign w:val="baseline"/>
    </w:rPr>
  </w:style>
  <w:style w:type="character" w:customStyle="1" w:styleId="WW8Num14z1">
    <w:name w:val="WW8Num14z1"/>
    <w:rsid w:val="0076320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/>
      <w:vertAlign w:val="baseline"/>
    </w:rPr>
  </w:style>
  <w:style w:type="character" w:customStyle="1" w:styleId="WW8Num14z2">
    <w:name w:val="WW8Num14z2"/>
    <w:rsid w:val="0076320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5z0">
    <w:name w:val="WW8Num15z0"/>
    <w:rsid w:val="00763201"/>
  </w:style>
  <w:style w:type="character" w:customStyle="1" w:styleId="WW8Num15z1">
    <w:name w:val="WW8Num15z1"/>
    <w:rsid w:val="00763201"/>
    <w:rPr>
      <w:sz w:val="28"/>
      <w:szCs w:val="28"/>
    </w:rPr>
  </w:style>
  <w:style w:type="character" w:customStyle="1" w:styleId="WW8Num15z2">
    <w:name w:val="WW8Num15z2"/>
    <w:rsid w:val="00763201"/>
  </w:style>
  <w:style w:type="character" w:customStyle="1" w:styleId="WW8Num15z3">
    <w:name w:val="WW8Num15z3"/>
    <w:rsid w:val="00763201"/>
  </w:style>
  <w:style w:type="character" w:customStyle="1" w:styleId="WW8Num15z4">
    <w:name w:val="WW8Num15z4"/>
    <w:rsid w:val="00763201"/>
  </w:style>
  <w:style w:type="character" w:customStyle="1" w:styleId="WW8Num15z5">
    <w:name w:val="WW8Num15z5"/>
    <w:rsid w:val="00763201"/>
  </w:style>
  <w:style w:type="character" w:customStyle="1" w:styleId="WW8Num15z6">
    <w:name w:val="WW8Num15z6"/>
    <w:rsid w:val="00763201"/>
  </w:style>
  <w:style w:type="character" w:customStyle="1" w:styleId="WW8Num15z7">
    <w:name w:val="WW8Num15z7"/>
    <w:rsid w:val="00763201"/>
  </w:style>
  <w:style w:type="character" w:customStyle="1" w:styleId="WW8Num15z8">
    <w:name w:val="WW8Num15z8"/>
    <w:rsid w:val="00763201"/>
  </w:style>
  <w:style w:type="character" w:customStyle="1" w:styleId="WW8Num16z0">
    <w:name w:val="WW8Num16z0"/>
    <w:rsid w:val="00763201"/>
    <w:rPr>
      <w:rFonts w:ascii="Verdana" w:eastAsia="Verdana" w:hAnsi="Verdana" w:cs="Verdana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6z4">
    <w:name w:val="WW8Num16z4"/>
    <w:rsid w:val="00763201"/>
    <w:rPr>
      <w:rFonts w:ascii="Courier New" w:eastAsia="Courier New" w:hAnsi="Courier New" w:cs="Courier New"/>
      <w:b w:val="0"/>
      <w:i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7z0">
    <w:name w:val="WW8Num17z0"/>
    <w:rsid w:val="00763201"/>
    <w:rPr>
      <w:b/>
      <w:sz w:val="28"/>
    </w:rPr>
  </w:style>
  <w:style w:type="character" w:customStyle="1" w:styleId="WW8Num17z1">
    <w:name w:val="WW8Num17z1"/>
    <w:rsid w:val="00763201"/>
  </w:style>
  <w:style w:type="character" w:customStyle="1" w:styleId="WW8Num17z2">
    <w:name w:val="WW8Num17z2"/>
    <w:rsid w:val="00763201"/>
  </w:style>
  <w:style w:type="character" w:customStyle="1" w:styleId="WW8Num17z3">
    <w:name w:val="WW8Num17z3"/>
    <w:rsid w:val="00763201"/>
  </w:style>
  <w:style w:type="character" w:customStyle="1" w:styleId="WW8Num17z4">
    <w:name w:val="WW8Num17z4"/>
    <w:rsid w:val="00763201"/>
  </w:style>
  <w:style w:type="character" w:customStyle="1" w:styleId="WW8Num17z5">
    <w:name w:val="WW8Num17z5"/>
    <w:rsid w:val="00763201"/>
  </w:style>
  <w:style w:type="character" w:customStyle="1" w:styleId="WW8Num17z6">
    <w:name w:val="WW8Num17z6"/>
    <w:rsid w:val="00763201"/>
  </w:style>
  <w:style w:type="character" w:customStyle="1" w:styleId="WW8Num17z7">
    <w:name w:val="WW8Num17z7"/>
    <w:rsid w:val="00763201"/>
  </w:style>
  <w:style w:type="character" w:customStyle="1" w:styleId="WW8Num17z8">
    <w:name w:val="WW8Num17z8"/>
    <w:rsid w:val="00763201"/>
  </w:style>
  <w:style w:type="character" w:customStyle="1" w:styleId="1">
    <w:name w:val="Заголовок №1_"/>
    <w:rsid w:val="00763201"/>
    <w:rPr>
      <w:b/>
      <w:bCs/>
      <w:sz w:val="27"/>
      <w:szCs w:val="27"/>
      <w:shd w:val="clear" w:color="auto" w:fill="FFFFFF"/>
    </w:rPr>
  </w:style>
  <w:style w:type="character" w:customStyle="1" w:styleId="a3">
    <w:name w:val="Верхний колонтитул Знак"/>
    <w:rsid w:val="00763201"/>
    <w:rPr>
      <w:sz w:val="24"/>
      <w:szCs w:val="24"/>
    </w:rPr>
  </w:style>
  <w:style w:type="character" w:customStyle="1" w:styleId="a4">
    <w:name w:val="Нижний колонтитул Знак"/>
    <w:rsid w:val="00763201"/>
    <w:rPr>
      <w:sz w:val="24"/>
      <w:szCs w:val="24"/>
    </w:rPr>
  </w:style>
  <w:style w:type="paragraph" w:customStyle="1" w:styleId="Heading">
    <w:name w:val="Heading"/>
    <w:basedOn w:val="a"/>
    <w:next w:val="TextBody"/>
    <w:rsid w:val="0076320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763201"/>
    <w:pPr>
      <w:spacing w:after="140" w:line="288" w:lineRule="auto"/>
    </w:pPr>
  </w:style>
  <w:style w:type="paragraph" w:styleId="a5">
    <w:name w:val="List"/>
    <w:basedOn w:val="TextBody"/>
    <w:rsid w:val="00763201"/>
  </w:style>
  <w:style w:type="paragraph" w:customStyle="1" w:styleId="10">
    <w:name w:val="Название объекта1"/>
    <w:basedOn w:val="a"/>
    <w:rsid w:val="007632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763201"/>
    <w:pPr>
      <w:suppressLineNumbers/>
    </w:pPr>
  </w:style>
  <w:style w:type="paragraph" w:customStyle="1" w:styleId="LO-normal">
    <w:name w:val="LO-normal"/>
    <w:rsid w:val="00763201"/>
    <w:pPr>
      <w:suppressAutoHyphens/>
    </w:pPr>
    <w:rPr>
      <w:rFonts w:ascii="Times New Roman" w:eastAsia="Times New Roman" w:hAnsi="Times New Roman" w:cs="Times New Roman"/>
      <w:color w:val="000000"/>
      <w:sz w:val="26"/>
      <w:szCs w:val="22"/>
      <w:lang w:val="ru-RU" w:bidi="ar-SA"/>
    </w:rPr>
  </w:style>
  <w:style w:type="paragraph" w:customStyle="1" w:styleId="11">
    <w:name w:val="Заголовок №11"/>
    <w:basedOn w:val="a"/>
    <w:rsid w:val="00763201"/>
    <w:pPr>
      <w:shd w:val="clear" w:color="auto" w:fill="FFFFFF"/>
      <w:spacing w:after="240" w:line="240" w:lineRule="atLeast"/>
      <w:jc w:val="center"/>
    </w:pPr>
    <w:rPr>
      <w:b/>
      <w:bCs/>
      <w:sz w:val="27"/>
      <w:szCs w:val="27"/>
      <w:lang w:val="en-US"/>
    </w:rPr>
  </w:style>
  <w:style w:type="paragraph" w:customStyle="1" w:styleId="12">
    <w:name w:val="Верхний колонтитул1"/>
    <w:basedOn w:val="a"/>
    <w:rsid w:val="00763201"/>
    <w:pPr>
      <w:tabs>
        <w:tab w:val="center" w:pos="4677"/>
        <w:tab w:val="right" w:pos="9355"/>
      </w:tabs>
    </w:pPr>
    <w:rPr>
      <w:lang w:val="en-US"/>
    </w:rPr>
  </w:style>
  <w:style w:type="paragraph" w:customStyle="1" w:styleId="13">
    <w:name w:val="Нижний колонтитул1"/>
    <w:basedOn w:val="a"/>
    <w:rsid w:val="00763201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rsid w:val="00763201"/>
    <w:pPr>
      <w:suppressLineNumbers/>
    </w:pPr>
  </w:style>
  <w:style w:type="paragraph" w:customStyle="1" w:styleId="TableHeading">
    <w:name w:val="Table Heading"/>
    <w:basedOn w:val="TableContents"/>
    <w:rsid w:val="00763201"/>
    <w:pPr>
      <w:jc w:val="center"/>
    </w:pPr>
    <w:rPr>
      <w:b/>
      <w:bCs/>
    </w:rPr>
  </w:style>
  <w:style w:type="numbering" w:customStyle="1" w:styleId="WW8Num1">
    <w:name w:val="WW8Num1"/>
    <w:rsid w:val="00763201"/>
  </w:style>
  <w:style w:type="numbering" w:customStyle="1" w:styleId="WW8Num2">
    <w:name w:val="WW8Num2"/>
    <w:rsid w:val="00763201"/>
  </w:style>
  <w:style w:type="numbering" w:customStyle="1" w:styleId="WW8Num3">
    <w:name w:val="WW8Num3"/>
    <w:rsid w:val="00763201"/>
  </w:style>
  <w:style w:type="numbering" w:customStyle="1" w:styleId="WW8Num4">
    <w:name w:val="WW8Num4"/>
    <w:rsid w:val="00763201"/>
  </w:style>
  <w:style w:type="numbering" w:customStyle="1" w:styleId="WW8Num5">
    <w:name w:val="WW8Num5"/>
    <w:rsid w:val="00763201"/>
  </w:style>
  <w:style w:type="numbering" w:customStyle="1" w:styleId="WW8Num6">
    <w:name w:val="WW8Num6"/>
    <w:rsid w:val="00763201"/>
  </w:style>
  <w:style w:type="numbering" w:customStyle="1" w:styleId="WW8Num7">
    <w:name w:val="WW8Num7"/>
    <w:rsid w:val="00763201"/>
  </w:style>
  <w:style w:type="numbering" w:customStyle="1" w:styleId="WW8Num8">
    <w:name w:val="WW8Num8"/>
    <w:rsid w:val="00763201"/>
  </w:style>
  <w:style w:type="numbering" w:customStyle="1" w:styleId="WW8Num9">
    <w:name w:val="WW8Num9"/>
    <w:rsid w:val="00763201"/>
  </w:style>
  <w:style w:type="numbering" w:customStyle="1" w:styleId="WW8Num10">
    <w:name w:val="WW8Num10"/>
    <w:rsid w:val="00763201"/>
  </w:style>
  <w:style w:type="numbering" w:customStyle="1" w:styleId="WW8Num11">
    <w:name w:val="WW8Num11"/>
    <w:rsid w:val="00763201"/>
  </w:style>
  <w:style w:type="numbering" w:customStyle="1" w:styleId="WW8Num12">
    <w:name w:val="WW8Num12"/>
    <w:rsid w:val="00763201"/>
  </w:style>
  <w:style w:type="numbering" w:customStyle="1" w:styleId="WW8Num13">
    <w:name w:val="WW8Num13"/>
    <w:rsid w:val="00763201"/>
  </w:style>
  <w:style w:type="numbering" w:customStyle="1" w:styleId="WW8Num14">
    <w:name w:val="WW8Num14"/>
    <w:rsid w:val="00763201"/>
  </w:style>
  <w:style w:type="numbering" w:customStyle="1" w:styleId="WW8Num15">
    <w:name w:val="WW8Num15"/>
    <w:rsid w:val="00763201"/>
  </w:style>
  <w:style w:type="numbering" w:customStyle="1" w:styleId="WW8Num16">
    <w:name w:val="WW8Num16"/>
    <w:rsid w:val="00763201"/>
  </w:style>
  <w:style w:type="numbering" w:customStyle="1" w:styleId="WW8Num17">
    <w:name w:val="WW8Num17"/>
    <w:rsid w:val="0076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ВЫБОРА УЧЕБНИКОВ, УЧЕБНЫХ ПОСОБИЙ В БОУ ТР ОО «ЖЕРНОВЕЦКАЯ СОШ»</vt:lpstr>
    </vt:vector>
  </TitlesOfParts>
  <Company>Microsoft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ВЫБОРА УЧЕБНИКОВ, УЧЕБНЫХ ПОСОБИЙ В БОУ ТР ОО «ЖЕРНОВЕЦКАЯ СОШ»</dc:title>
  <dc:creator>Administrator</dc:creator>
  <cp:lastModifiedBy>User</cp:lastModifiedBy>
  <cp:revision>4</cp:revision>
  <cp:lastPrinted>2014-04-15T09:45:00Z</cp:lastPrinted>
  <dcterms:created xsi:type="dcterms:W3CDTF">2017-06-12T16:21:00Z</dcterms:created>
  <dcterms:modified xsi:type="dcterms:W3CDTF">2017-06-14T09:40:00Z</dcterms:modified>
  <dc:language>en-US</dc:language>
</cp:coreProperties>
</file>