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Рекомендации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обучение детей (вопрос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ответ)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 знанию правил дорожного движения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>Почему опасно играть в мяч около проезжей части?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Мяч может покатиться на проезжую часть, а ребенок,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намереваясь его спасти, бросится за ним, не замечая автомобиля.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2 вопрос. </w:t>
      </w:r>
      <w:r>
        <w:rPr>
          <w:rFonts w:ascii="Times New Roman" w:hAnsi="Times New Roman" w:cs="Times New Roman"/>
          <w:sz w:val="28"/>
          <w:szCs w:val="28"/>
        </w:rPr>
        <w:t>В чем опасность нахождения на середине дороги, на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разделительной полосе?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Проезжающее рядом транспортное средство может напугать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глядя, сделает несколько шагов назад, прямо под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приближающийся автомобиль.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3 вопрос. </w:t>
      </w:r>
      <w:r>
        <w:rPr>
          <w:rFonts w:ascii="Times New Roman" w:hAnsi="Times New Roman" w:cs="Times New Roman"/>
          <w:sz w:val="28"/>
          <w:szCs w:val="28"/>
        </w:rPr>
        <w:t>С какой стороны надо выходить из легкового автомобиля?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Справа, ближе к тротуару.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4 вопрос. </w:t>
      </w:r>
      <w:r>
        <w:rPr>
          <w:rFonts w:ascii="Times New Roman" w:hAnsi="Times New Roman" w:cs="Times New Roman"/>
          <w:sz w:val="28"/>
          <w:szCs w:val="28"/>
        </w:rPr>
        <w:t>Почему опасно ездить на большом велосипеде?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На велосипеде, который подобран не по росту, труднее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маневрировать и останавливаться.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5 вопрос. </w:t>
      </w:r>
      <w:r>
        <w:rPr>
          <w:rFonts w:ascii="Times New Roman" w:hAnsi="Times New Roman" w:cs="Times New Roman"/>
          <w:sz w:val="28"/>
          <w:szCs w:val="28"/>
        </w:rPr>
        <w:t>Что может скрываться за стоящим или движущимся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автомобилем?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Другой движущийся автомобиль, представляющий опасность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перехода, переходящего дорогу.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6 вопрос. </w:t>
      </w:r>
      <w:r>
        <w:rPr>
          <w:rFonts w:ascii="Times New Roman" w:hAnsi="Times New Roman" w:cs="Times New Roman"/>
          <w:sz w:val="28"/>
          <w:szCs w:val="28"/>
        </w:rPr>
        <w:t>В чем опасность для ребенка при переходе дороги с собакой?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Собака может испугаться автомобилей и броситься под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машину, увлекая за собой, держащего ее за поводок ребенка.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7 вопрос. </w:t>
      </w:r>
      <w:r>
        <w:rPr>
          <w:rFonts w:ascii="Times New Roman" w:hAnsi="Times New Roman" w:cs="Times New Roman"/>
          <w:sz w:val="28"/>
          <w:szCs w:val="28"/>
        </w:rPr>
        <w:t>Почему нельзя переходить дорогу на желтый сигнал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светофора?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При желтом сигнале светофора некоторые водители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автомобилей продолжают движение.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8 вопрос. </w:t>
      </w:r>
      <w:r>
        <w:rPr>
          <w:rFonts w:ascii="Times New Roman" w:hAnsi="Times New Roman" w:cs="Times New Roman"/>
          <w:sz w:val="28"/>
          <w:szCs w:val="28"/>
        </w:rPr>
        <w:t>В чем опасность транспортных средств с прицепом?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Переходить дорогу сразу за проехавшим транспортом опасно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можно столкнуться с прицепом, который ты не заметил. Поэтому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дорогу можно только после того, как автомобиль и прицеп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проедут место перехода.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9 вопрос. </w:t>
      </w:r>
      <w:r>
        <w:rPr>
          <w:rFonts w:ascii="Times New Roman" w:hAnsi="Times New Roman" w:cs="Times New Roman"/>
          <w:sz w:val="28"/>
          <w:szCs w:val="28"/>
        </w:rPr>
        <w:t>Почему водителю труднее заметить ребенка, выходящего из-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стоящего легкового автомобиля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взрослого человека?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Из-за своего маленького роста ребенок почти не виден даже за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легковым автомобилем, сугробом, кустом и т.д.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10 вопрос. </w:t>
      </w:r>
      <w:r>
        <w:rPr>
          <w:rFonts w:ascii="Times New Roman" w:hAnsi="Times New Roman" w:cs="Times New Roman"/>
          <w:sz w:val="28"/>
          <w:szCs w:val="28"/>
        </w:rPr>
        <w:t>Почему находясь около проезжей части или на ней опасно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 о чем-либо не связанном с безопасностью?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Если мысли пешехода сосредоточены на решении задач,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связанных не с безопасностью перехода, а с чем-то другим, он может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на приближающийся автомобиль, но не видеть его. При этом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этого автомобиля считает, что пешеход видит его и остановится.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11 вопрос. </w:t>
      </w:r>
      <w:r>
        <w:rPr>
          <w:rFonts w:ascii="Times New Roman" w:hAnsi="Times New Roman" w:cs="Times New Roman"/>
          <w:sz w:val="28"/>
          <w:szCs w:val="28"/>
        </w:rPr>
        <w:t>Правильно ли считать, что водитель всегда видит пешехода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пропустит его или остановит автомобиль вовремя?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Так считать нельзя, потому что любой человек может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совершить ошибку. Поэтому надо всегда наблюдать за приближающимся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автомобилем.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12 вопрос. </w:t>
      </w:r>
      <w:r>
        <w:rPr>
          <w:rFonts w:ascii="Times New Roman" w:hAnsi="Times New Roman" w:cs="Times New Roman"/>
          <w:sz w:val="28"/>
          <w:szCs w:val="28"/>
        </w:rPr>
        <w:t>Переходя дорогу по обозначенному пешеходному переходу,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не посмотрел налево и направо. Правильно он поступил?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Неправильно. Хотя водители, приближаясь к обозначенному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пешеходному переходу, обязаны внимательно следить за переходящими по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нему пешеходами, чувствовать себя в полной безопасности, находясь на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переходе нельзя, потому что водитель может отвлечься и не заметить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пешехода. Поэтому перед любым переходом дороги надо осмотреться.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13 вопрос. </w:t>
      </w:r>
      <w:r>
        <w:rPr>
          <w:rFonts w:ascii="Times New Roman" w:hAnsi="Times New Roman" w:cs="Times New Roman"/>
          <w:sz w:val="28"/>
          <w:szCs w:val="28"/>
        </w:rPr>
        <w:t>Какой автомобиль хуже виден: приближающийся сбоку или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Хуже виден автомобиль, приближающийся сбоку, потому что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видимости боковым зрением значительно хуже, чем центральным.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14 вопрос. </w:t>
      </w:r>
      <w:r>
        <w:rPr>
          <w:rFonts w:ascii="Times New Roman" w:hAnsi="Times New Roman" w:cs="Times New Roman"/>
          <w:sz w:val="28"/>
          <w:szCs w:val="28"/>
        </w:rPr>
        <w:t>Водитель приближающегося к идущему по проезжей части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пешеходу несколько раз включил и выключил свет фар своего автомобиля.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может значить?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Водитель предупреждает пешехода о своем приближении. В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 случае пешеход должен сойти с проезжей части на тротуар или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обочину.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15 вопрос. </w:t>
      </w:r>
      <w:r>
        <w:rPr>
          <w:rFonts w:ascii="Times New Roman" w:hAnsi="Times New Roman" w:cs="Times New Roman"/>
          <w:sz w:val="28"/>
          <w:szCs w:val="28"/>
        </w:rPr>
        <w:t>Переходя дорогу, пешеход неожиданно изменил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и скорость движения. Почему это опасно?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Водитель предполагает, что пешеход будет двигаться в том же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направлении и стой же скоростью, с которой начал переход. При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неожиданном изменении движения пешеходом водитель может, не успев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среагировать, наехать на него.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16 вопрос. </w:t>
      </w:r>
      <w:r>
        <w:rPr>
          <w:rFonts w:ascii="Times New Roman" w:hAnsi="Times New Roman" w:cs="Times New Roman"/>
          <w:sz w:val="28"/>
          <w:szCs w:val="28"/>
        </w:rPr>
        <w:t>О чем надо вспомнить, когда, находясь на дороге, ты увидел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необычное или интересное?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О том, что интересное событие или предмет могут настолько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привлечь твое внимание, что ты забудешь о безопасности. Находясь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дороге, надо всегда наблюдать за дорожной обстановкой.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17 вопрос. </w:t>
      </w:r>
      <w:r>
        <w:rPr>
          <w:rFonts w:ascii="Times New Roman" w:hAnsi="Times New Roman" w:cs="Times New Roman"/>
          <w:sz w:val="28"/>
          <w:szCs w:val="28"/>
        </w:rPr>
        <w:t>Пешеход, находящийся на середине улицы, при появлении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автомобиля бросается назад на тротуар или бежит вперед. В чем опасность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поведения?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Водитель приближающегося автомобиля предполагает, а не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побежит ли вперед или назад. Поэтому водитель не тормозит, а продолжает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с той же скоростью.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18 вопрос. </w:t>
      </w:r>
      <w:r>
        <w:rPr>
          <w:rFonts w:ascii="Times New Roman" w:hAnsi="Times New Roman" w:cs="Times New Roman"/>
          <w:sz w:val="28"/>
          <w:szCs w:val="28"/>
        </w:rPr>
        <w:t>Какие действия пешехода, готовящегося перейти улицу,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 его безопасность?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Подойти к установленному для этого месту, остановиться,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осмотреть улицу в обоих направлениях, оценить дорожную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ситуацию, дождаться разрешающего перехода сигнала, переходить быстрым,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ровным шагом, продолжая обзор дороги, не задерживаться без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на проезжей части.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19 вопрос. </w:t>
      </w:r>
      <w:r>
        <w:rPr>
          <w:rFonts w:ascii="Times New Roman" w:hAnsi="Times New Roman" w:cs="Times New Roman"/>
          <w:sz w:val="28"/>
          <w:szCs w:val="28"/>
        </w:rPr>
        <w:t>В чем таится опасность для школьника,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увидевшего на противоположной стороне улицы родителей или знакомых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(друзей)?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Желая быстрее с ними встретиться, школьник начинает переход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улицы, не обеспечив своей собственной безопасности и создавая аварийную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обстановку для других участников дорожного движения.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20 вопрос. </w:t>
      </w:r>
      <w:r>
        <w:rPr>
          <w:rFonts w:ascii="Times New Roman" w:hAnsi="Times New Roman" w:cs="Times New Roman"/>
          <w:sz w:val="28"/>
          <w:szCs w:val="28"/>
        </w:rPr>
        <w:t>Стоя на тротуаре, школьник ожидает разрешающего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сигнала светофора. Увидев троллейбус (автобус), подходящий к остановке на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противоположной стороне, он внезапно бежит через проезжую часть. В чем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его действия?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Опасность для самого нарушителя состоит в том, что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движущееся транспортное средство невозможно остановить сразу, даже если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предпримет все возможные меры. Двигаясь вперед по инерции, оно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травмировать школьника. Опасность для водителей транспортных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заключается в том, что водитель автомобиля, перед которым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 появился школьник, желая избежать наезда, может внезапно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свой путь, выехать из ряда на полосу встречного движения, что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создаст аварийную обстановку на проезжей части. Опасность для идущих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стоящих пешеходов состоит в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избегая наезда на школьника,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внезапно появившегося перед ним, водитель транспортного средства, не видя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возможности, может выехать на тротуар или в зону остановки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транспорта.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 вопрос. </w:t>
      </w:r>
      <w:r>
        <w:rPr>
          <w:rFonts w:ascii="Times New Roman" w:hAnsi="Times New Roman" w:cs="Times New Roman"/>
          <w:sz w:val="28"/>
          <w:szCs w:val="28"/>
        </w:rPr>
        <w:t>Какая опасность подстерегает школьника, собирающегося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по пешеходному переходу, около которого остановился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грузовой автомобиль, автобус, троллейбус?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Стоящий грузовой автомобиль, автобус, троллейбус уменьшает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обзорность проезжей части, не позволяет увидеть транспорт, идущий в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попутном направлении. Выход учащегося на проезжую часть из-за передней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стоящего транспорта для водителя движущегося автомобиля будет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неожиданным, вероятность несчастного случая в этой ситуации очень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 вопрос. </w:t>
      </w:r>
      <w:r>
        <w:rPr>
          <w:rFonts w:ascii="Times New Roman" w:hAnsi="Times New Roman" w:cs="Times New Roman"/>
          <w:sz w:val="28"/>
          <w:szCs w:val="28"/>
        </w:rPr>
        <w:t>В чем скрывается опасность для пешехода, стоящего на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 тротуара, в зоне радиуса поворота крупногабаритного транспортного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(автобуса, грузовика с прицепов и др.)?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Крупногабаритное транспортное средство при повороте может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задеть (ударить, сбить) стоящего своей или задней частью.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 вопрос. </w:t>
      </w:r>
      <w:r>
        <w:rPr>
          <w:rFonts w:ascii="Times New Roman" w:hAnsi="Times New Roman" w:cs="Times New Roman"/>
          <w:sz w:val="28"/>
          <w:szCs w:val="28"/>
        </w:rPr>
        <w:t>Как длен вести себя пешеход, переходящий улицу по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пешеходному переходу на зеленый сигнал светофора, который одновременно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 поворот транспорта «направо» на перекрестке?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Если слева от пешеходного перехода возможно появление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средства, делающего правый поворот, то для того, чтобы его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заметить, надо смотреть не только «налево», но и «налево-назад».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 вопрос. </w:t>
      </w:r>
      <w:r>
        <w:rPr>
          <w:rFonts w:ascii="Times New Roman" w:hAnsi="Times New Roman" w:cs="Times New Roman"/>
          <w:sz w:val="28"/>
          <w:szCs w:val="28"/>
        </w:rPr>
        <w:t>Готовясь к переходу улицу, школьник остановился,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осмотрел проезжую часть один раз, увидел автомобиль и начал переходить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проезжую часть, не глядя больше в его сторону, уверенный, что успеет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дорогу. В чем опасность его действий?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Проезжую часть следует держать в поле зрения весь период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перехода, так как движущийся автомобиль может увеличить скорость или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направление движения, из переулка или двора может появиться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транспортное средство.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 вопрос. </w:t>
      </w:r>
      <w:r>
        <w:rPr>
          <w:rFonts w:ascii="Times New Roman" w:hAnsi="Times New Roman" w:cs="Times New Roman"/>
          <w:sz w:val="28"/>
          <w:szCs w:val="28"/>
        </w:rPr>
        <w:t>Школьник выходит (выбегает) не осмотревшись из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подъезда, из-за кустов, деревьев на дорогу внутриквартального проезда.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опасности он себя подвергает?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Внутриквартальный проезд – та же дорога и движение по нему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соблюдения правил безопасности. Выходя (выбегая), на проезжую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часть, не осмотревшись, ребенок может внезапно появиться перед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приближающимся автомобилем.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 вопрос. </w:t>
      </w:r>
      <w:r>
        <w:rPr>
          <w:rFonts w:ascii="Times New Roman" w:hAnsi="Times New Roman" w:cs="Times New Roman"/>
          <w:sz w:val="28"/>
          <w:szCs w:val="28"/>
        </w:rPr>
        <w:t>Двигаясь в темное время суток по проезжей части,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 рассчитывает, что водитель видит его и сумеет объехать или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остановиться. Какая опасность подстерегает пешехода?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Предположение школьника ошибочно. Известно, что в темное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суток пешеход всегда видит автомобиль, тогда как водитель видит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 лишь в непосредственной близости, когда бывает трудно, а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зачастую- невозможно, предотвратить ДТП.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 вопрос. </w:t>
      </w:r>
      <w:r>
        <w:rPr>
          <w:rFonts w:ascii="Times New Roman" w:hAnsi="Times New Roman" w:cs="Times New Roman"/>
          <w:sz w:val="28"/>
          <w:szCs w:val="28"/>
        </w:rPr>
        <w:t>Какую опасность создает для пешехода транспортное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средство, которое движется в непосредственной близости от него не снижая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скорости движения, проезжая мимо внезапно подает звуковой сигнал?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Опасное движение транспортное средства пугает пешехода,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провоцирует его на совершение неожиданных, непрогнозируемых,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неправильных действий, приводящих к ДТП (пешеход, стоящий на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«остановке безопасности» неожиданно выходит на полосу встречного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движения; пешеход, идущий по тротуару, бежит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быстродвижущим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двора автомобилем др.)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28 вопрос. </w:t>
      </w:r>
      <w:r>
        <w:rPr>
          <w:rFonts w:ascii="Times New Roman" w:hAnsi="Times New Roman" w:cs="Times New Roman"/>
          <w:sz w:val="28"/>
          <w:szCs w:val="28"/>
        </w:rPr>
        <w:t>Велосипедисту нужно повернуть налево или развернуться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движения в обратном направлении. Как он должен правильно поступить?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При необходимости повернуть налево или развернуться в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обратном направлении, следует сойти с велосипеда и, ведя его руками,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на другую сторону улицы, соблюдая все правила пешеходного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движения. Затем ехать в нужном направлении.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вопрос. </w:t>
      </w:r>
      <w:r>
        <w:rPr>
          <w:rFonts w:ascii="Times New Roman" w:hAnsi="Times New Roman" w:cs="Times New Roman"/>
          <w:sz w:val="28"/>
          <w:szCs w:val="28"/>
        </w:rPr>
        <w:t>Чего следует опасаться водителю мопеда, мотоцикла при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повороте «налево»?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Столкновения с автомобилем, который приближается сзади, так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водитель, смотрящий только вперед, может его вовремя не увидеть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(чтобы его заметить, надо постоянно контролировать дорожную ситуацию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позади себя). Столкновения с автомобилем, движущим навстречу, так как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водители встречного транспорта зачастую не замечают вовремя мопед,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мотоцикл (чтобы избежать опасности при выполнении левого поворота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пропустить встречный транспорт).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30 вопрос.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чем заключается опасность при переходе улицы для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школьника, который не научился определять, через какое время движущийся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сторону автомобиль подъедет близко?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Школьник начинает переходить улицу, не имея необходимого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этого резерва времени, создавая тем самым аварийную ситуацию: не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успевая перейти дорогу, пешеход вынужден бежать через проезжую часть,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теряя при этом ориентацию в обстановке; совершая другие опасные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действия(</w:t>
      </w:r>
      <w:proofErr w:type="gramEnd"/>
      <w:r>
        <w:rPr>
          <w:rFonts w:ascii="Times New Roman" w:hAnsi="Times New Roman" w:cs="Times New Roman"/>
          <w:sz w:val="28"/>
          <w:szCs w:val="28"/>
        </w:rPr>
        <w:t>внезапно появляется перед транспортом, идущим на встречу и др.)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31 вопрос. </w:t>
      </w:r>
      <w:r>
        <w:rPr>
          <w:rFonts w:ascii="Times New Roman" w:hAnsi="Times New Roman" w:cs="Times New Roman"/>
          <w:sz w:val="28"/>
          <w:szCs w:val="28"/>
        </w:rPr>
        <w:t>Какая опасность подстерегает школьников на остановках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транспорта зимой?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Вблизи остановок общественного транспорта, у тротуаров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образуются снежные валы, наледи. Опасность исходит как от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средства, которое во время заноса может сбить школьника,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от самого пешехода, который может поскользнуться и упасть под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32 вопрос. </w:t>
      </w:r>
      <w:r>
        <w:rPr>
          <w:rFonts w:ascii="Times New Roman" w:hAnsi="Times New Roman" w:cs="Times New Roman"/>
          <w:sz w:val="28"/>
          <w:szCs w:val="28"/>
        </w:rPr>
        <w:t>В чем опасность перехода проезжей части позади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троллейбуса, автобуса?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Троллейбус, автобус, стоящие на остановке, закрывают обзор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школьнику. Выйдя из-за транспорта, закрывают школьнику обзор. Выйдя из-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транспорта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>, он может очутиться перед автомобилем, движущимся по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встречной полосе. После выхода из транспорта (автобуса, троллейбуса)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как можно быстрее отойти от края тротуара, оглядеться, найти место,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установленное для перехода, дойти до него и только здесь переходить улицу,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соблюдая все необходимые правила.</w:t>
      </w:r>
    </w:p>
    <w:p w:rsidR="003B4033" w:rsidRDefault="003B4033" w:rsidP="003B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Инспекторы по пропаганде безопасности дорожного движения</w:t>
      </w:r>
    </w:p>
    <w:p w:rsidR="0039256D" w:rsidRDefault="003B4033" w:rsidP="003B4033">
      <w:r>
        <w:rPr>
          <w:rFonts w:ascii="Times New Roman" w:hAnsi="Times New Roman" w:cs="Times New Roman"/>
          <w:b/>
          <w:bCs/>
          <w:sz w:val="28"/>
          <w:szCs w:val="28"/>
        </w:rPr>
        <w:t>ОБ ДПС ГИБДД УВД по СВАО ГУ МВД России по г. Москве</w:t>
      </w:r>
      <w:r>
        <w:rPr>
          <w:rFonts w:ascii="Times New Roman" w:hAnsi="Times New Roman" w:cs="Times New Roman"/>
          <w:sz w:val="28"/>
          <w:szCs w:val="28"/>
        </w:rPr>
        <w:t>__</w:t>
      </w:r>
    </w:p>
    <w:sectPr w:rsidR="003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33"/>
    <w:rsid w:val="0036235B"/>
    <w:rsid w:val="003B4033"/>
    <w:rsid w:val="00D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3232A-80C5-4FE8-9090-1BE5C05E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1724</Words>
  <Characters>9829</Characters>
  <Application>Microsoft Office Word</Application>
  <DocSecurity>0</DocSecurity>
  <Lines>81</Lines>
  <Paragraphs>23</Paragraphs>
  <ScaleCrop>false</ScaleCrop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2019-09-12T08:40:00Z</dcterms:created>
  <dcterms:modified xsi:type="dcterms:W3CDTF">2019-09-12T08:40:00Z</dcterms:modified>
</cp:coreProperties>
</file>