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5E" w:rsidRPr="00BD7B14" w:rsidRDefault="00152D5E" w:rsidP="00BD7B1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D7B14">
        <w:rPr>
          <w:rFonts w:eastAsia="Times New Roman" w:cs="Times New Roman"/>
          <w:szCs w:val="24"/>
          <w:lang w:eastAsia="ru-RU"/>
        </w:rPr>
        <w:t xml:space="preserve">Известно, что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a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&lt;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b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>. Сравните числа 12-а и 12-b.</w:t>
      </w:r>
    </w:p>
    <w:p w:rsidR="00152D5E" w:rsidRPr="00BD7B14" w:rsidRDefault="00184ABD" w:rsidP="00BD7B14">
      <w:pPr>
        <w:shd w:val="clear" w:color="auto" w:fill="FFFFFF"/>
        <w:spacing w:after="180" w:line="240" w:lineRule="auto"/>
        <w:rPr>
          <w:rFonts w:eastAsia="Times New Roman" w:cs="Times New Roman"/>
          <w:szCs w:val="24"/>
          <w:lang w:eastAsia="ru-RU"/>
        </w:rPr>
      </w:pPr>
      <w:r w:rsidRPr="00BD7B14">
        <w:rPr>
          <w:rFonts w:eastAsia="Times New Roman" w:cs="Times New Roman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8pt;height:15.6pt" o:ole="">
            <v:imagedata r:id="rId6" o:title=""/>
          </v:shape>
          <w:control r:id="rId7" w:name="DefaultOcxName" w:shapeid="_x0000_i1070"/>
        </w:object>
      </w:r>
      <w:r w:rsidR="00152D5E" w:rsidRPr="00BD7B14">
        <w:rPr>
          <w:rFonts w:eastAsia="Times New Roman" w:cs="Times New Roman"/>
          <w:szCs w:val="24"/>
          <w:lang w:eastAsia="ru-RU"/>
        </w:rPr>
        <w:t> 12-a&gt;12-b</w:t>
      </w:r>
      <w:r w:rsidR="00152D5E" w:rsidRPr="00BD7B14">
        <w:rPr>
          <w:rFonts w:eastAsia="Times New Roman" w:cs="Times New Roman"/>
          <w:szCs w:val="24"/>
          <w:lang w:eastAsia="ru-RU"/>
        </w:rPr>
        <w:br/>
      </w:r>
      <w:r w:rsidRPr="00BD7B14">
        <w:rPr>
          <w:rFonts w:eastAsia="Times New Roman" w:cs="Times New Roman"/>
          <w:szCs w:val="24"/>
        </w:rPr>
        <w:object w:dxaOrig="225" w:dyaOrig="225">
          <v:shape id="_x0000_i1073" type="#_x0000_t75" style="width:18pt;height:15.6pt" o:ole="">
            <v:imagedata r:id="rId6" o:title=""/>
          </v:shape>
          <w:control r:id="rId8" w:name="DefaultOcxName1" w:shapeid="_x0000_i1073"/>
        </w:object>
      </w:r>
      <w:r w:rsidR="00152D5E" w:rsidRPr="00BD7B14">
        <w:rPr>
          <w:rFonts w:eastAsia="Times New Roman" w:cs="Times New Roman"/>
          <w:szCs w:val="24"/>
          <w:lang w:eastAsia="ru-RU"/>
        </w:rPr>
        <w:t> 12-a&lt;12-b</w:t>
      </w:r>
      <w:r w:rsidR="00152D5E" w:rsidRPr="00BD7B14">
        <w:rPr>
          <w:rFonts w:eastAsia="Times New Roman" w:cs="Times New Roman"/>
          <w:szCs w:val="24"/>
          <w:lang w:eastAsia="ru-RU"/>
        </w:rPr>
        <w:br/>
      </w:r>
      <w:r w:rsidRPr="00BD7B14">
        <w:rPr>
          <w:rFonts w:eastAsia="Times New Roman" w:cs="Times New Roman"/>
          <w:szCs w:val="24"/>
        </w:rPr>
        <w:object w:dxaOrig="225" w:dyaOrig="225">
          <v:shape id="_x0000_i1076" type="#_x0000_t75" style="width:18pt;height:15.6pt" o:ole="">
            <v:imagedata r:id="rId6" o:title=""/>
          </v:shape>
          <w:control r:id="rId9" w:name="DefaultOcxName2" w:shapeid="_x0000_i1076"/>
        </w:object>
      </w:r>
      <w:r w:rsidR="00152D5E" w:rsidRPr="00BD7B14">
        <w:rPr>
          <w:rFonts w:eastAsia="Times New Roman" w:cs="Times New Roman"/>
          <w:szCs w:val="24"/>
          <w:lang w:eastAsia="ru-RU"/>
        </w:rPr>
        <w:t> 12-a=12-b</w:t>
      </w:r>
      <w:r w:rsidR="00152D5E" w:rsidRPr="00BD7B14">
        <w:rPr>
          <w:rFonts w:eastAsia="Times New Roman" w:cs="Times New Roman"/>
          <w:szCs w:val="24"/>
          <w:lang w:eastAsia="ru-RU"/>
        </w:rPr>
        <w:br/>
      </w:r>
      <w:r w:rsidRPr="00BD7B14">
        <w:rPr>
          <w:rFonts w:eastAsia="Times New Roman" w:cs="Times New Roman"/>
          <w:szCs w:val="24"/>
        </w:rPr>
        <w:object w:dxaOrig="225" w:dyaOrig="225">
          <v:shape id="_x0000_i1079" type="#_x0000_t75" style="width:18pt;height:15.6pt" o:ole="">
            <v:imagedata r:id="rId6" o:title=""/>
          </v:shape>
          <w:control r:id="rId10" w:name="DefaultOcxName3" w:shapeid="_x0000_i1079"/>
        </w:object>
      </w:r>
      <w:r w:rsidR="00152D5E" w:rsidRPr="00BD7B14">
        <w:rPr>
          <w:rFonts w:eastAsia="Times New Roman" w:cs="Times New Roman"/>
          <w:szCs w:val="24"/>
          <w:lang w:eastAsia="ru-RU"/>
        </w:rPr>
        <w:t> сравнить нельзя</w:t>
      </w:r>
    </w:p>
    <w:p w:rsidR="00152D5E" w:rsidRPr="00BD7B14" w:rsidRDefault="00152D5E" w:rsidP="00BD7B1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D7B14">
        <w:rPr>
          <w:rFonts w:eastAsia="Times New Roman" w:cs="Times New Roman"/>
          <w:szCs w:val="24"/>
          <w:lang w:eastAsia="ru-RU"/>
        </w:rPr>
        <w:t xml:space="preserve">Известно, что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d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>&gt;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b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ca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. Расположите числа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a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b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c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d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 в порядке возрастания.</w:t>
      </w:r>
    </w:p>
    <w:p w:rsidR="00152D5E" w:rsidRPr="00BD7B14" w:rsidRDefault="00184ABD" w:rsidP="00BD7B14">
      <w:pPr>
        <w:shd w:val="clear" w:color="auto" w:fill="FFFFFF"/>
        <w:spacing w:after="180" w:line="240" w:lineRule="auto"/>
        <w:rPr>
          <w:rFonts w:eastAsia="Times New Roman" w:cs="Times New Roman"/>
          <w:szCs w:val="24"/>
          <w:lang w:val="en-US" w:eastAsia="ru-RU"/>
        </w:rPr>
      </w:pPr>
      <w:r w:rsidRPr="00BD7B14">
        <w:rPr>
          <w:rFonts w:eastAsia="Times New Roman" w:cs="Times New Roman"/>
          <w:szCs w:val="24"/>
        </w:rPr>
        <w:object w:dxaOrig="225" w:dyaOrig="225">
          <v:shape id="_x0000_i1082" type="#_x0000_t75" style="width:18pt;height:15.6pt" o:ole="">
            <v:imagedata r:id="rId6" o:title=""/>
          </v:shape>
          <w:control r:id="rId11" w:name="DefaultOcxName4" w:shapeid="_x0000_i1082"/>
        </w:object>
      </w:r>
      <w:r w:rsidR="00152D5E" w:rsidRPr="00BD7B14">
        <w:rPr>
          <w:rFonts w:eastAsia="Times New Roman" w:cs="Times New Roman"/>
          <w:szCs w:val="24"/>
          <w:lang w:val="en-US" w:eastAsia="ru-RU"/>
        </w:rPr>
        <w:t> </w:t>
      </w:r>
      <w:proofErr w:type="gramStart"/>
      <w:r w:rsidR="00152D5E" w:rsidRPr="00BD7B14">
        <w:rPr>
          <w:rFonts w:eastAsia="Times New Roman" w:cs="Times New Roman"/>
          <w:szCs w:val="24"/>
          <w:lang w:val="en-US" w:eastAsia="ru-RU"/>
        </w:rPr>
        <w:t>c</w:t>
      </w:r>
      <w:proofErr w:type="gramEnd"/>
      <w:r w:rsidR="00152D5E" w:rsidRPr="00BD7B14">
        <w:rPr>
          <w:rFonts w:eastAsia="Times New Roman" w:cs="Times New Roman"/>
          <w:szCs w:val="24"/>
          <w:lang w:val="en-US" w:eastAsia="ru-RU"/>
        </w:rPr>
        <w:t>, a, b, d</w:t>
      </w:r>
      <w:r w:rsidR="00152D5E" w:rsidRPr="00BD7B14">
        <w:rPr>
          <w:rFonts w:eastAsia="Times New Roman" w:cs="Times New Roman"/>
          <w:szCs w:val="24"/>
          <w:lang w:val="en-US" w:eastAsia="ru-RU"/>
        </w:rPr>
        <w:br/>
      </w:r>
      <w:r w:rsidRPr="00BD7B14">
        <w:rPr>
          <w:rFonts w:eastAsia="Times New Roman" w:cs="Times New Roman"/>
          <w:szCs w:val="24"/>
        </w:rPr>
        <w:object w:dxaOrig="225" w:dyaOrig="225">
          <v:shape id="_x0000_i1085" type="#_x0000_t75" style="width:18pt;height:15.6pt" o:ole="">
            <v:imagedata r:id="rId6" o:title=""/>
          </v:shape>
          <w:control r:id="rId12" w:name="DefaultOcxName5" w:shapeid="_x0000_i1085"/>
        </w:object>
      </w:r>
      <w:r w:rsidR="00152D5E" w:rsidRPr="00BD7B14">
        <w:rPr>
          <w:rFonts w:eastAsia="Times New Roman" w:cs="Times New Roman"/>
          <w:szCs w:val="24"/>
          <w:lang w:val="en-US" w:eastAsia="ru-RU"/>
        </w:rPr>
        <w:t> d, b, a, c</w:t>
      </w:r>
      <w:r w:rsidR="00152D5E" w:rsidRPr="00BD7B14">
        <w:rPr>
          <w:rFonts w:eastAsia="Times New Roman" w:cs="Times New Roman"/>
          <w:szCs w:val="24"/>
          <w:lang w:val="en-US" w:eastAsia="ru-RU"/>
        </w:rPr>
        <w:br/>
      </w:r>
      <w:r w:rsidRPr="00BD7B14">
        <w:rPr>
          <w:rFonts w:eastAsia="Times New Roman" w:cs="Times New Roman"/>
          <w:szCs w:val="24"/>
        </w:rPr>
        <w:object w:dxaOrig="225" w:dyaOrig="225">
          <v:shape id="_x0000_i1088" type="#_x0000_t75" style="width:18pt;height:15.6pt" o:ole="">
            <v:imagedata r:id="rId6" o:title=""/>
          </v:shape>
          <w:control r:id="rId13" w:name="DefaultOcxName6" w:shapeid="_x0000_i1088"/>
        </w:object>
      </w:r>
      <w:r w:rsidR="00152D5E" w:rsidRPr="00BD7B14">
        <w:rPr>
          <w:rFonts w:eastAsia="Times New Roman" w:cs="Times New Roman"/>
          <w:szCs w:val="24"/>
          <w:lang w:val="en-US" w:eastAsia="ru-RU"/>
        </w:rPr>
        <w:t> c, b, d, a</w:t>
      </w:r>
      <w:r w:rsidR="00152D5E" w:rsidRPr="00BD7B14">
        <w:rPr>
          <w:rFonts w:eastAsia="Times New Roman" w:cs="Times New Roman"/>
          <w:szCs w:val="24"/>
          <w:lang w:val="en-US" w:eastAsia="ru-RU"/>
        </w:rPr>
        <w:br/>
      </w:r>
      <w:r w:rsidRPr="00BD7B14">
        <w:rPr>
          <w:rFonts w:eastAsia="Times New Roman" w:cs="Times New Roman"/>
          <w:szCs w:val="24"/>
        </w:rPr>
        <w:object w:dxaOrig="225" w:dyaOrig="225">
          <v:shape id="_x0000_i1091" type="#_x0000_t75" style="width:18pt;height:15.6pt" o:ole="">
            <v:imagedata r:id="rId6" o:title=""/>
          </v:shape>
          <w:control r:id="rId14" w:name="DefaultOcxName7" w:shapeid="_x0000_i1091"/>
        </w:object>
      </w:r>
      <w:r w:rsidR="00152D5E" w:rsidRPr="00BD7B14">
        <w:rPr>
          <w:rFonts w:eastAsia="Times New Roman" w:cs="Times New Roman"/>
          <w:szCs w:val="24"/>
          <w:lang w:val="en-US" w:eastAsia="ru-RU"/>
        </w:rPr>
        <w:t> a, b, c, d</w:t>
      </w:r>
    </w:p>
    <w:p w:rsidR="00152D5E" w:rsidRPr="00BD7B14" w:rsidRDefault="00152D5E" w:rsidP="00BD7B1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D7B14">
        <w:rPr>
          <w:rFonts w:eastAsia="Times New Roman" w:cs="Times New Roman"/>
          <w:szCs w:val="24"/>
          <w:lang w:eastAsia="ru-RU"/>
        </w:rPr>
        <w:t xml:space="preserve">Сравните с нулём числа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a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b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, зная, что </w:t>
      </w:r>
      <w:proofErr w:type="gramStart"/>
      <w:r w:rsidRPr="00BD7B14">
        <w:rPr>
          <w:rFonts w:eastAsia="Times New Roman" w:cs="Times New Roman"/>
          <w:szCs w:val="24"/>
          <w:lang w:eastAsia="ru-RU"/>
        </w:rPr>
        <w:t>3</w:t>
      </w:r>
      <w:proofErr w:type="gramEnd"/>
      <w:r w:rsidRPr="00BD7B14">
        <w:rPr>
          <w:rFonts w:eastAsia="Times New Roman" w:cs="Times New Roman"/>
          <w:szCs w:val="24"/>
          <w:lang w:eastAsia="ru-RU"/>
        </w:rPr>
        <w:t>*а&lt;3*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b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a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>&gt;1,3.</w:t>
      </w:r>
    </w:p>
    <w:p w:rsidR="00152D5E" w:rsidRPr="00BD7B14" w:rsidRDefault="00184ABD" w:rsidP="00BD7B14">
      <w:pPr>
        <w:shd w:val="clear" w:color="auto" w:fill="FFFFFF"/>
        <w:spacing w:after="180" w:line="240" w:lineRule="auto"/>
        <w:rPr>
          <w:rFonts w:eastAsia="Times New Roman" w:cs="Times New Roman"/>
          <w:szCs w:val="24"/>
          <w:lang w:val="en-US" w:eastAsia="ru-RU"/>
        </w:rPr>
      </w:pPr>
      <w:r w:rsidRPr="00BD7B14">
        <w:rPr>
          <w:rFonts w:eastAsia="Times New Roman" w:cs="Times New Roman"/>
          <w:szCs w:val="24"/>
        </w:rPr>
        <w:object w:dxaOrig="225" w:dyaOrig="225">
          <v:shape id="_x0000_i1094" type="#_x0000_t75" style="width:18pt;height:15.6pt" o:ole="">
            <v:imagedata r:id="rId6" o:title=""/>
          </v:shape>
          <w:control r:id="rId15" w:name="DefaultOcxName8" w:shapeid="_x0000_i1094"/>
        </w:object>
      </w:r>
      <w:r w:rsidR="00152D5E" w:rsidRPr="00BD7B14">
        <w:rPr>
          <w:rFonts w:eastAsia="Times New Roman" w:cs="Times New Roman"/>
          <w:szCs w:val="24"/>
          <w:lang w:val="en-US" w:eastAsia="ru-RU"/>
        </w:rPr>
        <w:t> </w:t>
      </w:r>
      <w:proofErr w:type="spellStart"/>
      <w:r w:rsidR="00152D5E" w:rsidRPr="00BD7B14">
        <w:rPr>
          <w:rFonts w:eastAsia="Times New Roman" w:cs="Times New Roman"/>
          <w:szCs w:val="24"/>
          <w:lang w:val="en-US" w:eastAsia="ru-RU"/>
        </w:rPr>
        <w:t>a</w:t>
      </w:r>
      <w:proofErr w:type="spellEnd"/>
      <w:r w:rsidR="00152D5E" w:rsidRPr="00BD7B14">
        <w:rPr>
          <w:rFonts w:eastAsia="Times New Roman" w:cs="Times New Roman"/>
          <w:szCs w:val="24"/>
          <w:lang w:val="en-US" w:eastAsia="ru-RU"/>
        </w:rPr>
        <w:t>&lt;0, b&gt;0</w:t>
      </w:r>
      <w:r w:rsidR="00152D5E" w:rsidRPr="00BD7B14">
        <w:rPr>
          <w:rFonts w:eastAsia="Times New Roman" w:cs="Times New Roman"/>
          <w:szCs w:val="24"/>
          <w:lang w:val="en-US" w:eastAsia="ru-RU"/>
        </w:rPr>
        <w:br/>
      </w:r>
      <w:r w:rsidRPr="00BD7B14">
        <w:rPr>
          <w:rFonts w:eastAsia="Times New Roman" w:cs="Times New Roman"/>
          <w:szCs w:val="24"/>
        </w:rPr>
        <w:object w:dxaOrig="225" w:dyaOrig="225">
          <v:shape id="_x0000_i1097" type="#_x0000_t75" style="width:18pt;height:15.6pt" o:ole="">
            <v:imagedata r:id="rId6" o:title=""/>
          </v:shape>
          <w:control r:id="rId16" w:name="DefaultOcxName9" w:shapeid="_x0000_i1097"/>
        </w:object>
      </w:r>
      <w:r w:rsidR="00152D5E" w:rsidRPr="00BD7B14">
        <w:rPr>
          <w:rFonts w:eastAsia="Times New Roman" w:cs="Times New Roman"/>
          <w:szCs w:val="24"/>
          <w:lang w:val="en-US" w:eastAsia="ru-RU"/>
        </w:rPr>
        <w:t> a&gt;0, b&lt;0</w:t>
      </w:r>
      <w:r w:rsidR="00152D5E" w:rsidRPr="00BD7B14">
        <w:rPr>
          <w:rFonts w:eastAsia="Times New Roman" w:cs="Times New Roman"/>
          <w:szCs w:val="24"/>
          <w:lang w:val="en-US" w:eastAsia="ru-RU"/>
        </w:rPr>
        <w:br/>
      </w:r>
      <w:r w:rsidRPr="00BD7B14">
        <w:rPr>
          <w:rFonts w:eastAsia="Times New Roman" w:cs="Times New Roman"/>
          <w:szCs w:val="24"/>
        </w:rPr>
        <w:object w:dxaOrig="225" w:dyaOrig="225">
          <v:shape id="_x0000_i1100" type="#_x0000_t75" style="width:18pt;height:15.6pt" o:ole="">
            <v:imagedata r:id="rId6" o:title=""/>
          </v:shape>
          <w:control r:id="rId17" w:name="DefaultOcxName10" w:shapeid="_x0000_i1100"/>
        </w:object>
      </w:r>
      <w:r w:rsidR="00152D5E" w:rsidRPr="00BD7B14">
        <w:rPr>
          <w:rFonts w:eastAsia="Times New Roman" w:cs="Times New Roman"/>
          <w:szCs w:val="24"/>
          <w:lang w:val="en-US" w:eastAsia="ru-RU"/>
        </w:rPr>
        <w:t> a&gt;0, b&gt;0</w:t>
      </w:r>
      <w:r w:rsidR="00152D5E" w:rsidRPr="00BD7B14">
        <w:rPr>
          <w:rFonts w:eastAsia="Times New Roman" w:cs="Times New Roman"/>
          <w:szCs w:val="24"/>
          <w:lang w:val="en-US" w:eastAsia="ru-RU"/>
        </w:rPr>
        <w:br/>
      </w:r>
      <w:r w:rsidRPr="00BD7B14">
        <w:rPr>
          <w:rFonts w:eastAsia="Times New Roman" w:cs="Times New Roman"/>
          <w:szCs w:val="24"/>
        </w:rPr>
        <w:object w:dxaOrig="225" w:dyaOrig="225">
          <v:shape id="_x0000_i1103" type="#_x0000_t75" style="width:18pt;height:15.6pt" o:ole="">
            <v:imagedata r:id="rId6" o:title=""/>
          </v:shape>
          <w:control r:id="rId18" w:name="DefaultOcxName11" w:shapeid="_x0000_i1103"/>
        </w:object>
      </w:r>
      <w:r w:rsidR="00152D5E" w:rsidRPr="00BD7B14">
        <w:rPr>
          <w:rFonts w:eastAsia="Times New Roman" w:cs="Times New Roman"/>
          <w:szCs w:val="24"/>
          <w:lang w:val="en-US" w:eastAsia="ru-RU"/>
        </w:rPr>
        <w:t> a&lt;0, b&lt;0</w:t>
      </w:r>
    </w:p>
    <w:p w:rsidR="00152D5E" w:rsidRPr="00BD7B14" w:rsidRDefault="00152D5E" w:rsidP="00BD7B1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D7B14">
        <w:rPr>
          <w:rFonts w:eastAsia="Times New Roman" w:cs="Times New Roman"/>
          <w:szCs w:val="24"/>
          <w:lang w:eastAsia="ru-RU"/>
        </w:rPr>
        <w:t xml:space="preserve">Сложите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почленно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 неравенства -1,5&gt;-2,5 и 1,5&gt;0,3</w:t>
      </w:r>
    </w:p>
    <w:p w:rsidR="00152D5E" w:rsidRPr="00BD7B14" w:rsidRDefault="00184ABD" w:rsidP="00BD7B14">
      <w:pPr>
        <w:shd w:val="clear" w:color="auto" w:fill="FFFFFF"/>
        <w:spacing w:after="180" w:line="240" w:lineRule="auto"/>
        <w:rPr>
          <w:rFonts w:eastAsia="Times New Roman" w:cs="Times New Roman"/>
          <w:szCs w:val="24"/>
          <w:lang w:eastAsia="ru-RU"/>
        </w:rPr>
      </w:pPr>
      <w:r w:rsidRPr="00BD7B14">
        <w:rPr>
          <w:rFonts w:eastAsia="Times New Roman" w:cs="Times New Roman"/>
          <w:szCs w:val="24"/>
        </w:rPr>
        <w:object w:dxaOrig="225" w:dyaOrig="225">
          <v:shape id="_x0000_i1106" type="#_x0000_t75" style="width:18pt;height:15.6pt" o:ole="">
            <v:imagedata r:id="rId6" o:title=""/>
          </v:shape>
          <w:control r:id="rId19" w:name="DefaultOcxName12" w:shapeid="_x0000_i1106"/>
        </w:object>
      </w:r>
      <w:r w:rsidR="00152D5E" w:rsidRPr="00BD7B14">
        <w:rPr>
          <w:rFonts w:eastAsia="Times New Roman" w:cs="Times New Roman"/>
          <w:szCs w:val="24"/>
          <w:lang w:eastAsia="ru-RU"/>
        </w:rPr>
        <w:t> -3&lt;-2,2</w:t>
      </w:r>
      <w:r w:rsidR="00152D5E" w:rsidRPr="00BD7B14">
        <w:rPr>
          <w:rFonts w:eastAsia="Times New Roman" w:cs="Times New Roman"/>
          <w:szCs w:val="24"/>
          <w:lang w:eastAsia="ru-RU"/>
        </w:rPr>
        <w:br/>
      </w:r>
      <w:r w:rsidRPr="00BD7B14">
        <w:rPr>
          <w:rFonts w:eastAsia="Times New Roman" w:cs="Times New Roman"/>
          <w:szCs w:val="24"/>
        </w:rPr>
        <w:object w:dxaOrig="225" w:dyaOrig="225">
          <v:shape id="_x0000_i1109" type="#_x0000_t75" style="width:18pt;height:15.6pt" o:ole="">
            <v:imagedata r:id="rId6" o:title=""/>
          </v:shape>
          <w:control r:id="rId20" w:name="DefaultOcxName13" w:shapeid="_x0000_i1109"/>
        </w:object>
      </w:r>
      <w:r w:rsidR="00152D5E" w:rsidRPr="00BD7B14">
        <w:rPr>
          <w:rFonts w:eastAsia="Times New Roman" w:cs="Times New Roman"/>
          <w:szCs w:val="24"/>
          <w:lang w:eastAsia="ru-RU"/>
        </w:rPr>
        <w:t> 3&gt;-2,2</w:t>
      </w:r>
      <w:r w:rsidR="00152D5E" w:rsidRPr="00BD7B14">
        <w:rPr>
          <w:rFonts w:eastAsia="Times New Roman" w:cs="Times New Roman"/>
          <w:szCs w:val="24"/>
          <w:lang w:eastAsia="ru-RU"/>
        </w:rPr>
        <w:br/>
      </w:r>
      <w:r w:rsidRPr="00BD7B14">
        <w:rPr>
          <w:rFonts w:eastAsia="Times New Roman" w:cs="Times New Roman"/>
          <w:szCs w:val="24"/>
        </w:rPr>
        <w:object w:dxaOrig="225" w:dyaOrig="225">
          <v:shape id="_x0000_i1112" type="#_x0000_t75" style="width:18pt;height:15.6pt" o:ole="">
            <v:imagedata r:id="rId6" o:title=""/>
          </v:shape>
          <w:control r:id="rId21" w:name="DefaultOcxName14" w:shapeid="_x0000_i1112"/>
        </w:object>
      </w:r>
      <w:r w:rsidR="00152D5E" w:rsidRPr="00BD7B14">
        <w:rPr>
          <w:rFonts w:eastAsia="Times New Roman" w:cs="Times New Roman"/>
          <w:szCs w:val="24"/>
          <w:lang w:eastAsia="ru-RU"/>
        </w:rPr>
        <w:t> 3&gt;-2,8</w:t>
      </w:r>
      <w:r w:rsidR="00152D5E" w:rsidRPr="00BD7B14">
        <w:rPr>
          <w:rFonts w:eastAsia="Times New Roman" w:cs="Times New Roman"/>
          <w:szCs w:val="24"/>
          <w:lang w:eastAsia="ru-RU"/>
        </w:rPr>
        <w:br/>
      </w:r>
      <w:r w:rsidRPr="00BD7B14">
        <w:rPr>
          <w:rFonts w:eastAsia="Times New Roman" w:cs="Times New Roman"/>
          <w:szCs w:val="24"/>
        </w:rPr>
        <w:object w:dxaOrig="225" w:dyaOrig="225">
          <v:shape id="_x0000_i1115" type="#_x0000_t75" style="width:18pt;height:15.6pt" o:ole="">
            <v:imagedata r:id="rId6" o:title=""/>
          </v:shape>
          <w:control r:id="rId22" w:name="DefaultOcxName15" w:shapeid="_x0000_i1115"/>
        </w:object>
      </w:r>
      <w:r w:rsidR="00152D5E" w:rsidRPr="00BD7B14">
        <w:rPr>
          <w:rFonts w:eastAsia="Times New Roman" w:cs="Times New Roman"/>
          <w:szCs w:val="24"/>
          <w:lang w:eastAsia="ru-RU"/>
        </w:rPr>
        <w:t> 0&gt;-2,2</w:t>
      </w:r>
    </w:p>
    <w:p w:rsidR="00152D5E" w:rsidRPr="00BD7B14" w:rsidRDefault="00152D5E" w:rsidP="00BD7B1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D7B14">
        <w:rPr>
          <w:rFonts w:eastAsia="Times New Roman" w:cs="Times New Roman"/>
          <w:szCs w:val="24"/>
          <w:lang w:eastAsia="ru-RU"/>
        </w:rPr>
        <w:t xml:space="preserve">Перемножьте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почленно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 неравенства 1/2&gt;1/4 и 3/4&gt;1/2.</w:t>
      </w:r>
    </w:p>
    <w:p w:rsidR="00152D5E" w:rsidRPr="00BD7B14" w:rsidRDefault="00184ABD" w:rsidP="00BD7B14">
      <w:pPr>
        <w:shd w:val="clear" w:color="auto" w:fill="FFFFFF"/>
        <w:spacing w:after="180" w:line="240" w:lineRule="auto"/>
        <w:rPr>
          <w:rFonts w:eastAsia="Times New Roman" w:cs="Times New Roman"/>
          <w:szCs w:val="24"/>
          <w:lang w:eastAsia="ru-RU"/>
        </w:rPr>
      </w:pPr>
      <w:r w:rsidRPr="00BD7B14">
        <w:rPr>
          <w:rFonts w:eastAsia="Times New Roman" w:cs="Times New Roman"/>
          <w:szCs w:val="24"/>
        </w:rPr>
        <w:object w:dxaOrig="225" w:dyaOrig="225">
          <v:shape id="_x0000_i1118" type="#_x0000_t75" style="width:18pt;height:15.6pt" o:ole="">
            <v:imagedata r:id="rId6" o:title=""/>
          </v:shape>
          <w:control r:id="rId23" w:name="DefaultOcxName16" w:shapeid="_x0000_i1118"/>
        </w:object>
      </w:r>
      <w:r w:rsidR="00152D5E" w:rsidRPr="00BD7B14">
        <w:rPr>
          <w:rFonts w:eastAsia="Times New Roman" w:cs="Times New Roman"/>
          <w:szCs w:val="24"/>
          <w:lang w:eastAsia="ru-RU"/>
        </w:rPr>
        <w:t> 3/4&gt;2/4</w:t>
      </w:r>
      <w:r w:rsidR="00152D5E" w:rsidRPr="00BD7B14">
        <w:rPr>
          <w:rFonts w:eastAsia="Times New Roman" w:cs="Times New Roman"/>
          <w:szCs w:val="24"/>
          <w:lang w:eastAsia="ru-RU"/>
        </w:rPr>
        <w:br/>
      </w:r>
      <w:r w:rsidRPr="00BD7B14">
        <w:rPr>
          <w:rFonts w:eastAsia="Times New Roman" w:cs="Times New Roman"/>
          <w:szCs w:val="24"/>
        </w:rPr>
        <w:object w:dxaOrig="225" w:dyaOrig="225">
          <v:shape id="_x0000_i1121" type="#_x0000_t75" style="width:18pt;height:15.6pt" o:ole="">
            <v:imagedata r:id="rId6" o:title=""/>
          </v:shape>
          <w:control r:id="rId24" w:name="DefaultOcxName17" w:shapeid="_x0000_i1121"/>
        </w:object>
      </w:r>
      <w:r w:rsidR="00152D5E" w:rsidRPr="00BD7B14">
        <w:rPr>
          <w:rFonts w:eastAsia="Times New Roman" w:cs="Times New Roman"/>
          <w:szCs w:val="24"/>
          <w:lang w:eastAsia="ru-RU"/>
        </w:rPr>
        <w:t> 3/8&gt;1/8</w:t>
      </w:r>
      <w:r w:rsidR="00152D5E" w:rsidRPr="00BD7B14">
        <w:rPr>
          <w:rFonts w:eastAsia="Times New Roman" w:cs="Times New Roman"/>
          <w:szCs w:val="24"/>
          <w:lang w:eastAsia="ru-RU"/>
        </w:rPr>
        <w:br/>
      </w:r>
      <w:r w:rsidRPr="00BD7B14">
        <w:rPr>
          <w:rFonts w:eastAsia="Times New Roman" w:cs="Times New Roman"/>
          <w:szCs w:val="24"/>
        </w:rPr>
        <w:object w:dxaOrig="225" w:dyaOrig="225">
          <v:shape id="_x0000_i1124" type="#_x0000_t75" style="width:18pt;height:15.6pt" o:ole="">
            <v:imagedata r:id="rId6" o:title=""/>
          </v:shape>
          <w:control r:id="rId25" w:name="DefaultOcxName18" w:shapeid="_x0000_i1124"/>
        </w:object>
      </w:r>
      <w:r w:rsidR="00152D5E" w:rsidRPr="00BD7B14">
        <w:rPr>
          <w:rFonts w:eastAsia="Times New Roman" w:cs="Times New Roman"/>
          <w:szCs w:val="24"/>
          <w:lang w:eastAsia="ru-RU"/>
        </w:rPr>
        <w:t> 2/3&gt;1/2</w:t>
      </w:r>
      <w:r w:rsidR="00152D5E" w:rsidRPr="00BD7B14">
        <w:rPr>
          <w:rFonts w:eastAsia="Times New Roman" w:cs="Times New Roman"/>
          <w:szCs w:val="24"/>
          <w:lang w:eastAsia="ru-RU"/>
        </w:rPr>
        <w:br/>
      </w:r>
      <w:r w:rsidRPr="00BD7B14">
        <w:rPr>
          <w:rFonts w:eastAsia="Times New Roman" w:cs="Times New Roman"/>
          <w:szCs w:val="24"/>
        </w:rPr>
        <w:object w:dxaOrig="225" w:dyaOrig="225">
          <v:shape id="_x0000_i1127" type="#_x0000_t75" style="width:18pt;height:15.6pt" o:ole="">
            <v:imagedata r:id="rId6" o:title=""/>
          </v:shape>
          <w:control r:id="rId26" w:name="DefaultOcxName19" w:shapeid="_x0000_i1127"/>
        </w:object>
      </w:r>
      <w:r w:rsidR="00152D5E" w:rsidRPr="00BD7B14">
        <w:rPr>
          <w:rFonts w:eastAsia="Times New Roman" w:cs="Times New Roman"/>
          <w:szCs w:val="24"/>
          <w:lang w:eastAsia="ru-RU"/>
        </w:rPr>
        <w:t> 3/6&gt;1/6</w:t>
      </w:r>
    </w:p>
    <w:p w:rsidR="00152D5E" w:rsidRPr="00BD7B14" w:rsidRDefault="00152D5E" w:rsidP="00BD7B1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D7B14">
        <w:rPr>
          <w:rFonts w:eastAsia="Times New Roman" w:cs="Times New Roman"/>
          <w:szCs w:val="24"/>
          <w:lang w:eastAsia="ru-RU"/>
        </w:rPr>
        <w:t xml:space="preserve">Известно, что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a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>&gt;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b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. Расположите в порядке возрастания </w:t>
      </w:r>
      <w:proofErr w:type="gramStart"/>
      <w:r w:rsidRPr="00BD7B14">
        <w:rPr>
          <w:rFonts w:eastAsia="Times New Roman" w:cs="Times New Roman"/>
          <w:szCs w:val="24"/>
          <w:lang w:eastAsia="ru-RU"/>
        </w:rPr>
        <w:t>числа</w:t>
      </w:r>
      <w:proofErr w:type="gramEnd"/>
      <w:r w:rsidRPr="00BD7B14">
        <w:rPr>
          <w:rFonts w:eastAsia="Times New Roman" w:cs="Times New Roman"/>
          <w:szCs w:val="24"/>
          <w:lang w:eastAsia="ru-RU"/>
        </w:rPr>
        <w:t xml:space="preserve"> а+8, b-4, a+3, b-1.</w:t>
      </w:r>
    </w:p>
    <w:p w:rsidR="00152D5E" w:rsidRPr="00BD7B14" w:rsidRDefault="00152D5E" w:rsidP="00BD7B14">
      <w:pPr>
        <w:shd w:val="clear" w:color="auto" w:fill="FFFFFF"/>
        <w:spacing w:after="180" w:line="240" w:lineRule="auto"/>
        <w:rPr>
          <w:rFonts w:eastAsia="Times New Roman" w:cs="Times New Roman"/>
          <w:szCs w:val="24"/>
          <w:lang w:eastAsia="ru-RU"/>
        </w:rPr>
      </w:pPr>
      <w:r w:rsidRPr="001F6003">
        <w:rPr>
          <w:rFonts w:eastAsia="Times New Roman" w:cs="Times New Roman"/>
          <w:bCs/>
          <w:i/>
          <w:iCs/>
          <w:szCs w:val="24"/>
          <w:lang w:eastAsia="ru-RU"/>
        </w:rPr>
        <w:t>Введите ответ:</w:t>
      </w:r>
      <w:r w:rsidRPr="00BD7B14">
        <w:rPr>
          <w:rFonts w:eastAsia="Times New Roman" w:cs="Times New Roman"/>
          <w:szCs w:val="24"/>
          <w:lang w:eastAsia="ru-RU"/>
        </w:rPr>
        <w:t> </w:t>
      </w:r>
      <w:r w:rsidR="00184ABD" w:rsidRPr="00BD7B14">
        <w:rPr>
          <w:rFonts w:eastAsia="Times New Roman" w:cs="Times New Roman"/>
          <w:szCs w:val="24"/>
        </w:rPr>
        <w:object w:dxaOrig="225" w:dyaOrig="225">
          <v:shape id="_x0000_i1131" type="#_x0000_t75" style="width:40.8pt;height:18pt" o:ole="">
            <v:imagedata r:id="rId27" o:title=""/>
          </v:shape>
          <w:control r:id="rId28" w:name="DefaultOcxName20" w:shapeid="_x0000_i1131"/>
        </w:object>
      </w:r>
    </w:p>
    <w:p w:rsidR="00152D5E" w:rsidRPr="00BD7B14" w:rsidRDefault="00152D5E" w:rsidP="00BD7B1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D7B14">
        <w:rPr>
          <w:rFonts w:eastAsia="Times New Roman" w:cs="Times New Roman"/>
          <w:szCs w:val="24"/>
          <w:lang w:eastAsia="ru-RU"/>
        </w:rPr>
        <w:t xml:space="preserve">Сравните, если возможно, b-3*а и 0 при условии, что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a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&gt;8 и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b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>&lt;0.</w:t>
      </w:r>
    </w:p>
    <w:p w:rsidR="00152D5E" w:rsidRPr="00BD7B14" w:rsidRDefault="00152D5E" w:rsidP="00BD7B14">
      <w:pPr>
        <w:shd w:val="clear" w:color="auto" w:fill="FFFFFF"/>
        <w:spacing w:after="180" w:line="240" w:lineRule="auto"/>
        <w:rPr>
          <w:rFonts w:eastAsia="Times New Roman" w:cs="Times New Roman"/>
          <w:szCs w:val="24"/>
          <w:lang w:eastAsia="ru-RU"/>
        </w:rPr>
      </w:pPr>
      <w:r w:rsidRPr="001F6003">
        <w:rPr>
          <w:rFonts w:eastAsia="Times New Roman" w:cs="Times New Roman"/>
          <w:bCs/>
          <w:i/>
          <w:iCs/>
          <w:szCs w:val="24"/>
          <w:lang w:eastAsia="ru-RU"/>
        </w:rPr>
        <w:t>Введите ответ:</w:t>
      </w:r>
      <w:r w:rsidRPr="00BD7B14">
        <w:rPr>
          <w:rFonts w:eastAsia="Times New Roman" w:cs="Times New Roman"/>
          <w:szCs w:val="24"/>
          <w:lang w:eastAsia="ru-RU"/>
        </w:rPr>
        <w:t> </w:t>
      </w:r>
      <w:r w:rsidR="00184ABD" w:rsidRPr="00BD7B14">
        <w:rPr>
          <w:rFonts w:eastAsia="Times New Roman" w:cs="Times New Roman"/>
          <w:szCs w:val="24"/>
        </w:rPr>
        <w:object w:dxaOrig="225" w:dyaOrig="225">
          <v:shape id="_x0000_i1135" type="#_x0000_t75" style="width:40.8pt;height:18pt" o:ole="">
            <v:imagedata r:id="rId27" o:title=""/>
          </v:shape>
          <w:control r:id="rId29" w:name="DefaultOcxName21" w:shapeid="_x0000_i1135"/>
        </w:object>
      </w:r>
    </w:p>
    <w:p w:rsidR="00152D5E" w:rsidRPr="00BD7B14" w:rsidRDefault="00152D5E" w:rsidP="00BD7B1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BD7B14">
        <w:rPr>
          <w:rFonts w:eastAsia="Times New Roman" w:cs="Times New Roman"/>
          <w:szCs w:val="24"/>
          <w:lang w:eastAsia="ru-RU"/>
        </w:rPr>
        <w:t xml:space="preserve">Пусть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a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b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- положительные числа. Верно ли, что 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a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>&gt;</w:t>
      </w:r>
      <w:proofErr w:type="spellStart"/>
      <w:r w:rsidRPr="00BD7B14">
        <w:rPr>
          <w:rFonts w:eastAsia="Times New Roman" w:cs="Times New Roman"/>
          <w:szCs w:val="24"/>
          <w:lang w:eastAsia="ru-RU"/>
        </w:rPr>
        <w:t>b</w:t>
      </w:r>
      <w:proofErr w:type="spellEnd"/>
      <w:r w:rsidRPr="00BD7B14">
        <w:rPr>
          <w:rFonts w:eastAsia="Times New Roman" w:cs="Times New Roman"/>
          <w:szCs w:val="24"/>
          <w:lang w:eastAsia="ru-RU"/>
        </w:rPr>
        <w:t xml:space="preserve"> при a^2&gt;b^2?</w:t>
      </w:r>
    </w:p>
    <w:p w:rsidR="00152D5E" w:rsidRPr="00BD7B14" w:rsidRDefault="00152D5E" w:rsidP="00BD7B14">
      <w:pPr>
        <w:shd w:val="clear" w:color="auto" w:fill="FFFFFF"/>
        <w:spacing w:after="180" w:line="240" w:lineRule="auto"/>
        <w:rPr>
          <w:rFonts w:eastAsia="Times New Roman" w:cs="Times New Roman"/>
          <w:szCs w:val="24"/>
          <w:lang w:eastAsia="ru-RU"/>
        </w:rPr>
      </w:pPr>
      <w:r w:rsidRPr="001F6003">
        <w:rPr>
          <w:rFonts w:eastAsia="Times New Roman" w:cs="Times New Roman"/>
          <w:bCs/>
          <w:i/>
          <w:iCs/>
          <w:szCs w:val="24"/>
          <w:lang w:eastAsia="ru-RU"/>
        </w:rPr>
        <w:t>Введите ответ</w:t>
      </w:r>
      <w:r w:rsidRPr="00BD7B14">
        <w:rPr>
          <w:rFonts w:eastAsia="Times New Roman" w:cs="Times New Roman"/>
          <w:b/>
          <w:bCs/>
          <w:i/>
          <w:iCs/>
          <w:szCs w:val="24"/>
          <w:lang w:eastAsia="ru-RU"/>
        </w:rPr>
        <w:t>:</w:t>
      </w:r>
      <w:r w:rsidRPr="00BD7B14">
        <w:rPr>
          <w:rFonts w:eastAsia="Times New Roman" w:cs="Times New Roman"/>
          <w:szCs w:val="24"/>
          <w:lang w:eastAsia="ru-RU"/>
        </w:rPr>
        <w:t> </w:t>
      </w:r>
    </w:p>
    <w:p w:rsidR="00714746" w:rsidRPr="00BD7B14" w:rsidRDefault="00714746" w:rsidP="00BD7B14">
      <w:pPr>
        <w:spacing w:line="240" w:lineRule="auto"/>
        <w:rPr>
          <w:rFonts w:cs="Times New Roman"/>
          <w:szCs w:val="24"/>
        </w:rPr>
      </w:pPr>
    </w:p>
    <w:sectPr w:rsidR="00714746" w:rsidRPr="00BD7B14" w:rsidSect="00BD7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2D6A"/>
    <w:multiLevelType w:val="hybridMultilevel"/>
    <w:tmpl w:val="17A2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2D5E"/>
    <w:rsid w:val="00042D93"/>
    <w:rsid w:val="00152D5E"/>
    <w:rsid w:val="00184ABD"/>
    <w:rsid w:val="001F6003"/>
    <w:rsid w:val="00714746"/>
    <w:rsid w:val="00BD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D5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span">
    <w:name w:val="aspan"/>
    <w:basedOn w:val="a0"/>
    <w:rsid w:val="00152D5E"/>
  </w:style>
  <w:style w:type="character" w:customStyle="1" w:styleId="svob">
    <w:name w:val="svob"/>
    <w:basedOn w:val="a0"/>
    <w:rsid w:val="00152D5E"/>
  </w:style>
  <w:style w:type="paragraph" w:styleId="a4">
    <w:name w:val="List Paragraph"/>
    <w:basedOn w:val="a"/>
    <w:uiPriority w:val="34"/>
    <w:qFormat/>
    <w:rsid w:val="00BD7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6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1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7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7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08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3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53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1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3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0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9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46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image" Target="media/image2.wm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7A179-838A-47B8-BA57-8CE2D837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1323</Characters>
  <Application>Microsoft Office Word</Application>
  <DocSecurity>0</DocSecurity>
  <Lines>11</Lines>
  <Paragraphs>3</Paragraphs>
  <ScaleCrop>false</ScaleCrop>
  <Company>DNS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2020-04-06T20:16:00Z</dcterms:created>
  <dcterms:modified xsi:type="dcterms:W3CDTF">2020-04-07T03:45:00Z</dcterms:modified>
</cp:coreProperties>
</file>